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46" w:rsidRDefault="00A53546" w:rsidP="00A53546">
      <w:pPr>
        <w:pStyle w:val="a4"/>
        <w:rPr>
          <w:lang w:val="ru-RU"/>
        </w:rPr>
      </w:pPr>
      <w:r>
        <w:rPr>
          <w:lang w:val="ru-RU"/>
        </w:rPr>
        <w:t>ПРОЕКТ</w:t>
      </w:r>
    </w:p>
    <w:p w:rsidR="00A53546" w:rsidRDefault="00A53546" w:rsidP="00A53546">
      <w:pPr>
        <w:pStyle w:val="a4"/>
        <w:rPr>
          <w:sz w:val="24"/>
          <w:szCs w:val="24"/>
        </w:rPr>
      </w:pPr>
      <w:r>
        <w:rPr>
          <w:sz w:val="24"/>
          <w:szCs w:val="24"/>
        </w:rPr>
        <w:t>Договор купли-продажи № ____</w:t>
      </w:r>
    </w:p>
    <w:p w:rsidR="00A53546" w:rsidRDefault="00A53546" w:rsidP="00A53546">
      <w:pPr>
        <w:pStyle w:val="a4"/>
        <w:rPr>
          <w:sz w:val="24"/>
          <w:szCs w:val="24"/>
        </w:rPr>
      </w:pPr>
    </w:p>
    <w:p w:rsidR="00A53546" w:rsidRDefault="00A53546" w:rsidP="00A53546">
      <w:pPr>
        <w:pStyle w:val="a4"/>
        <w:rPr>
          <w:sz w:val="24"/>
          <w:szCs w:val="24"/>
        </w:rPr>
      </w:pPr>
    </w:p>
    <w:p w:rsidR="00A53546" w:rsidRDefault="00A53546" w:rsidP="00A53546">
      <w:pPr>
        <w:autoSpaceDE w:val="0"/>
        <w:autoSpaceDN w:val="0"/>
        <w:ind w:left="-90"/>
      </w:pPr>
      <w:r>
        <w:rPr>
          <w:b/>
          <w:bCs/>
        </w:rPr>
        <w:t>Российская Федерация, г. _______</w:t>
      </w:r>
      <w:r>
        <w:rPr>
          <w:b/>
          <w:bCs/>
        </w:rPr>
        <w:tab/>
        <w:t xml:space="preserve">                                     «___» _________ 20__ года</w:t>
      </w:r>
    </w:p>
    <w:p w:rsidR="00A53546" w:rsidRDefault="00A53546" w:rsidP="00A53546">
      <w:pPr>
        <w:autoSpaceDE w:val="0"/>
        <w:autoSpaceDN w:val="0"/>
        <w:ind w:left="-90"/>
        <w:jc w:val="center"/>
      </w:pPr>
    </w:p>
    <w:p w:rsidR="00A53546" w:rsidRDefault="00A53546" w:rsidP="00A53546">
      <w:pPr>
        <w:pStyle w:val="2"/>
        <w:ind w:left="0"/>
      </w:pPr>
      <w:r w:rsidRPr="00512E36">
        <w:rPr>
          <w:b/>
        </w:rPr>
        <w:t xml:space="preserve">ООО </w:t>
      </w:r>
      <w:r w:rsidRPr="00512E36">
        <w:rPr>
          <w:b/>
          <w:bCs/>
          <w:color w:val="000000"/>
          <w:shd w:val="clear" w:color="auto" w:fill="FFFFFF"/>
        </w:rPr>
        <w:t>«</w:t>
      </w:r>
      <w:r w:rsidRPr="00512E36">
        <w:rPr>
          <w:b/>
        </w:rPr>
        <w:t>СИБСТРОЙИНВЕСТ</w:t>
      </w:r>
      <w:r w:rsidRPr="00512E36">
        <w:rPr>
          <w:b/>
          <w:bCs/>
          <w:color w:val="000000"/>
          <w:shd w:val="clear" w:color="auto" w:fill="FFFFFF"/>
        </w:rPr>
        <w:t>»</w:t>
      </w:r>
      <w:r w:rsidRPr="00757765">
        <w:rPr>
          <w:b/>
          <w:bCs/>
          <w:color w:val="000000"/>
          <w:shd w:val="clear" w:color="auto" w:fill="FFFFFF"/>
        </w:rPr>
        <w:t xml:space="preserve">, </w:t>
      </w:r>
      <w:r w:rsidRPr="00757765">
        <w:rPr>
          <w:bCs/>
          <w:color w:val="000000"/>
          <w:shd w:val="clear" w:color="auto" w:fill="FFFFFF"/>
        </w:rPr>
        <w:t>в лице</w:t>
      </w:r>
      <w:r>
        <w:rPr>
          <w:b/>
          <w:bCs/>
          <w:color w:val="000000"/>
          <w:shd w:val="clear" w:color="auto" w:fill="FFFFFF"/>
        </w:rPr>
        <w:t xml:space="preserve"> </w:t>
      </w:r>
      <w:r w:rsidR="00040391">
        <w:rPr>
          <w:color w:val="000000"/>
          <w:lang w:val="ru-RU"/>
        </w:rPr>
        <w:t>внешнего</w:t>
      </w:r>
      <w:r>
        <w:rPr>
          <w:color w:val="000000"/>
        </w:rPr>
        <w:t xml:space="preserve"> упра</w:t>
      </w:r>
      <w:r w:rsidRPr="00512E36">
        <w:rPr>
          <w:color w:val="000000"/>
        </w:rPr>
        <w:t xml:space="preserve">вляющего </w:t>
      </w:r>
      <w:r w:rsidR="0004002A">
        <w:rPr>
          <w:lang w:val="ru-RU"/>
        </w:rPr>
        <w:t>Кудина Олега Анатольевича</w:t>
      </w:r>
      <w:r w:rsidRPr="00512E36">
        <w:rPr>
          <w:color w:val="000000"/>
        </w:rPr>
        <w:t>, действующе</w:t>
      </w:r>
      <w:r w:rsidR="0004002A">
        <w:rPr>
          <w:color w:val="000000"/>
          <w:lang w:val="ru-RU"/>
        </w:rPr>
        <w:t>го</w:t>
      </w:r>
      <w:r w:rsidRPr="00512E36">
        <w:rPr>
          <w:color w:val="000000"/>
        </w:rPr>
        <w:t xml:space="preserve"> на основании </w:t>
      </w:r>
      <w:r w:rsidR="00A26403">
        <w:rPr>
          <w:lang w:val="ru-RU"/>
        </w:rPr>
        <w:t>Решения</w:t>
      </w:r>
      <w:r w:rsidRPr="00512E36">
        <w:t xml:space="preserve"> Арбитражного суда Тюменской области от </w:t>
      </w:r>
      <w:r w:rsidR="00A26403">
        <w:rPr>
          <w:lang w:val="ru-RU"/>
        </w:rPr>
        <w:t>17</w:t>
      </w:r>
      <w:r w:rsidRPr="00512E36">
        <w:t>.12.201</w:t>
      </w:r>
      <w:r w:rsidR="00A26403">
        <w:rPr>
          <w:lang w:val="ru-RU"/>
        </w:rPr>
        <w:t>5</w:t>
      </w:r>
      <w:r w:rsidRPr="00512E36">
        <w:t xml:space="preserve"> г. по делу №А70-8196/2014, именуем</w:t>
      </w:r>
      <w:r w:rsidRPr="00757765">
        <w:t xml:space="preserve">ое в дальнейшем </w:t>
      </w:r>
      <w:r w:rsidRPr="00757765">
        <w:rPr>
          <w:i/>
        </w:rPr>
        <w:t>«</w:t>
      </w:r>
      <w:r w:rsidRPr="00757765">
        <w:rPr>
          <w:b/>
          <w:i/>
        </w:rPr>
        <w:t>Продавец»</w:t>
      </w:r>
      <w:r w:rsidRPr="00757765">
        <w:t>, с</w:t>
      </w:r>
      <w:r>
        <w:t xml:space="preserve"> одной стороны и</w:t>
      </w:r>
    </w:p>
    <w:p w:rsidR="00A53546" w:rsidRDefault="00A53546" w:rsidP="00A53546">
      <w:pPr>
        <w:tabs>
          <w:tab w:val="num" w:pos="-90"/>
        </w:tabs>
        <w:autoSpaceDE w:val="0"/>
        <w:autoSpaceDN w:val="0"/>
        <w:ind w:firstLine="540"/>
        <w:jc w:val="both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</w:t>
      </w:r>
      <w:r>
        <w:rPr>
          <w:b/>
          <w:bCs/>
          <w:i/>
        </w:rPr>
        <w:t>«Покупатель»</w:t>
      </w:r>
      <w:r>
        <w:rPr>
          <w:b/>
          <w:bCs/>
        </w:rPr>
        <w:t xml:space="preserve">, </w:t>
      </w:r>
      <w:r>
        <w:t>с другой стороны, заключили настоящий договор о нижеследующем:</w:t>
      </w:r>
    </w:p>
    <w:p w:rsidR="00A53546" w:rsidRDefault="00A53546" w:rsidP="00A53546">
      <w:pPr>
        <w:tabs>
          <w:tab w:val="num" w:pos="-90"/>
        </w:tabs>
        <w:autoSpaceDE w:val="0"/>
        <w:autoSpaceDN w:val="0"/>
        <w:ind w:firstLine="540"/>
        <w:jc w:val="both"/>
      </w:pPr>
    </w:p>
    <w:p w:rsidR="00A53546" w:rsidRDefault="00A53546" w:rsidP="00A53546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A53546" w:rsidRDefault="00A53546" w:rsidP="00A53546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3546" w:rsidRDefault="00A53546" w:rsidP="00A53546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В  соответствии  с условиями настоящего Договора Продавец передает  в собственность Покупателю следующее имущество: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Покупатель обязуется принять имущество и  уплатить указанную настоящим Договором цену.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Продавец гарантирует, что указанное имущество является подлинными, не состоит под арестом, не является предметом залога.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оплаты имущества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546" w:rsidRDefault="00A53546" w:rsidP="00A53546">
      <w:pPr>
        <w:autoSpaceDE w:val="0"/>
        <w:autoSpaceDN w:val="0"/>
        <w:ind w:firstLine="567"/>
        <w:jc w:val="both"/>
      </w:pPr>
      <w: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53546" w:rsidRDefault="00A53546" w:rsidP="00A53546">
      <w:pPr>
        <w:autoSpaceDE w:val="0"/>
        <w:autoSpaceDN w:val="0"/>
        <w:ind w:firstLine="567"/>
        <w:jc w:val="both"/>
      </w:pPr>
      <w:r>
        <w:t xml:space="preserve">2.2. Задаток, внесенный Покупателем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53546" w:rsidRDefault="00A53546" w:rsidP="00A53546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</w:t>
      </w:r>
      <w:r w:rsidRPr="00512E36">
        <w:rPr>
          <w:rFonts w:ascii="Times New Roman" w:hAnsi="Times New Roman" w:cs="Times New Roman"/>
          <w:sz w:val="24"/>
          <w:szCs w:val="24"/>
        </w:rPr>
        <w:t>перевода всей суммы стоимости имущества на расчетный счет ООО «СИБСТРОЙИНВЕСТ».</w:t>
      </w:r>
    </w:p>
    <w:p w:rsidR="00A53546" w:rsidRDefault="00A53546" w:rsidP="00A53546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Продавец передает Покупателю имущество по акту приема-передачи.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Акт приема-передачи подписывается Сторонами в течении 3 дней с момента оплаты имущества Покупателем.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В случае нарушения одной из Сторон обязательств по данному договору, Сторона, нарушившая условия договора, уплачивает другой Стороне пени в размере 1 % от стоимости имущества, указанной в п. 2.1. договора.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Уплата пени не освобождает Сторону от исполнения принятых на себя по договору обязательств.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4.3.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Стороны освобождаются от ответственности при наступлении форс-мажорных обстоятельств. </w:t>
      </w: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:rsidR="00A53546" w:rsidRDefault="00A53546" w:rsidP="00A53546">
      <w:pPr>
        <w:pStyle w:val="ConsNonformat"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  все другие обязательства или представления, будь-то в устной или письменной форме, до заключения настоящего договора.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53546" w:rsidRDefault="00A53546" w:rsidP="00A5354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Настоящий договор составлен в двух экземплярах, один экземпляр выдается </w:t>
      </w:r>
      <w:r>
        <w:rPr>
          <w:rFonts w:ascii="Times New Roman" w:hAnsi="Times New Roman" w:cs="Times New Roman"/>
          <w:bCs/>
          <w:sz w:val="24"/>
          <w:szCs w:val="24"/>
        </w:rPr>
        <w:t>Продавцу</w:t>
      </w:r>
      <w:r>
        <w:rPr>
          <w:rFonts w:ascii="Times New Roman" w:hAnsi="Times New Roman" w:cs="Times New Roman"/>
          <w:sz w:val="24"/>
          <w:szCs w:val="24"/>
        </w:rPr>
        <w:t xml:space="preserve"> и один экземпляр выдается </w:t>
      </w:r>
      <w:r>
        <w:rPr>
          <w:rFonts w:ascii="Times New Roman" w:hAnsi="Times New Roman" w:cs="Times New Roman"/>
          <w:bCs/>
          <w:sz w:val="24"/>
          <w:szCs w:val="24"/>
        </w:rPr>
        <w:t>Покупателю.</w:t>
      </w:r>
    </w:p>
    <w:p w:rsidR="00A53546" w:rsidRDefault="00A53546" w:rsidP="00A53546">
      <w:pPr>
        <w:tabs>
          <w:tab w:val="num" w:pos="-90"/>
        </w:tabs>
        <w:autoSpaceDE w:val="0"/>
        <w:autoSpaceDN w:val="0"/>
        <w:jc w:val="both"/>
        <w:rPr>
          <w:b/>
        </w:rPr>
      </w:pPr>
    </w:p>
    <w:p w:rsidR="00A53546" w:rsidRDefault="00A53546" w:rsidP="00A53546">
      <w:pPr>
        <w:tabs>
          <w:tab w:val="num" w:pos="-90"/>
        </w:tabs>
        <w:autoSpaceDE w:val="0"/>
        <w:autoSpaceDN w:val="0"/>
        <w:jc w:val="center"/>
        <w:rPr>
          <w:b/>
        </w:rPr>
      </w:pPr>
      <w:r>
        <w:rPr>
          <w:b/>
        </w:rPr>
        <w:t>6. Адреса и реквизиты Сторон</w:t>
      </w:r>
    </w:p>
    <w:p w:rsidR="00A53546" w:rsidRDefault="00A53546" w:rsidP="00A53546">
      <w:pPr>
        <w:tabs>
          <w:tab w:val="num" w:pos="-90"/>
        </w:tabs>
        <w:autoSpaceDE w:val="0"/>
        <w:autoSpaceDN w:val="0"/>
        <w:jc w:val="center"/>
        <w:rPr>
          <w:b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A53546" w:rsidTr="00A53546">
        <w:tc>
          <w:tcPr>
            <w:tcW w:w="4785" w:type="dxa"/>
            <w:hideMark/>
          </w:tcPr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4786" w:type="dxa"/>
            <w:hideMark/>
          </w:tcPr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</w:tc>
      </w:tr>
      <w:tr w:rsidR="00A53546" w:rsidTr="00A53546">
        <w:tc>
          <w:tcPr>
            <w:tcW w:w="4785" w:type="dxa"/>
          </w:tcPr>
          <w:p w:rsidR="00A53546" w:rsidRPr="00512E36" w:rsidRDefault="00A53546" w:rsidP="00A53546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512E36">
              <w:rPr>
                <w:b/>
              </w:rPr>
              <w:t>ООО «СИБСТРОЙИНВЕСТ»</w:t>
            </w:r>
          </w:p>
          <w:p w:rsidR="00A53546" w:rsidRPr="00512E3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  <w:r w:rsidRPr="00512E36">
              <w:t xml:space="preserve">ИНН 7206040257 ОГРН </w:t>
            </w:r>
            <w:r w:rsidRPr="00512E36">
              <w:rPr>
                <w:shd w:val="clear" w:color="auto" w:fill="FFFFFF"/>
              </w:rPr>
              <w:t xml:space="preserve">1097206000980, </w:t>
            </w:r>
            <w:r w:rsidRPr="00512E36">
              <w:t>626150, Тюменская область, г.Тобольск, ул.БСИ-1, квартал 2, д. 1/2</w:t>
            </w:r>
          </w:p>
          <w:p w:rsidR="00A53546" w:rsidRDefault="00A53546" w:rsidP="00A53546">
            <w:pPr>
              <w:jc w:val="both"/>
              <w:rPr>
                <w:b/>
              </w:rPr>
            </w:pPr>
          </w:p>
          <w:p w:rsidR="00A53546" w:rsidRDefault="00A53546" w:rsidP="00A53546">
            <w:pPr>
              <w:jc w:val="both"/>
              <w:rPr>
                <w:b/>
              </w:rPr>
            </w:pPr>
          </w:p>
          <w:p w:rsidR="00A53546" w:rsidRPr="00512E36" w:rsidRDefault="0004002A" w:rsidP="00A53546">
            <w:pPr>
              <w:jc w:val="both"/>
              <w:rPr>
                <w:b/>
              </w:rPr>
            </w:pPr>
            <w:r>
              <w:rPr>
                <w:b/>
              </w:rPr>
              <w:t xml:space="preserve">Конкурсный </w:t>
            </w:r>
            <w:r w:rsidR="00A53546" w:rsidRPr="00512E36">
              <w:rPr>
                <w:b/>
              </w:rPr>
              <w:t>управляющий</w:t>
            </w:r>
          </w:p>
          <w:p w:rsidR="00A53546" w:rsidRDefault="00A53546" w:rsidP="00A53546">
            <w:pPr>
              <w:ind w:firstLine="708"/>
              <w:jc w:val="both"/>
              <w:rPr>
                <w:b/>
              </w:rPr>
            </w:pPr>
          </w:p>
          <w:p w:rsidR="00A53546" w:rsidRDefault="00A53546" w:rsidP="00A53546">
            <w:pPr>
              <w:jc w:val="both"/>
              <w:rPr>
                <w:b/>
              </w:rPr>
            </w:pPr>
            <w:r>
              <w:rPr>
                <w:b/>
              </w:rPr>
              <w:t xml:space="preserve">_____________________ </w:t>
            </w:r>
            <w:r w:rsidR="0004002A">
              <w:rPr>
                <w:b/>
              </w:rPr>
              <w:t>О.А. Кудин</w:t>
            </w:r>
          </w:p>
          <w:p w:rsidR="00A53546" w:rsidRDefault="00A53546" w:rsidP="00A53546">
            <w:pPr>
              <w:jc w:val="both"/>
            </w:pPr>
            <w:r>
              <w:t xml:space="preserve">                        М.П. </w:t>
            </w: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</w:tc>
        <w:tc>
          <w:tcPr>
            <w:tcW w:w="4786" w:type="dxa"/>
          </w:tcPr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both"/>
            </w:pPr>
            <w:r>
              <w:t>_________________________</w:t>
            </w:r>
          </w:p>
          <w:p w:rsidR="00A53546" w:rsidRDefault="00A53546" w:rsidP="00A53546">
            <w:pPr>
              <w:tabs>
                <w:tab w:val="num" w:pos="-90"/>
              </w:tabs>
              <w:autoSpaceDE w:val="0"/>
              <w:autoSpaceDN w:val="0"/>
              <w:jc w:val="center"/>
            </w:pPr>
            <w:r>
              <w:t>М.П.</w:t>
            </w:r>
          </w:p>
        </w:tc>
      </w:tr>
    </w:tbl>
    <w:p w:rsidR="00A53546" w:rsidRPr="00C75F8A" w:rsidRDefault="00A53546" w:rsidP="00A53546">
      <w:pPr>
        <w:pStyle w:val="1"/>
        <w:jc w:val="center"/>
      </w:pPr>
    </w:p>
    <w:sectPr w:rsidR="00A53546" w:rsidRPr="00C75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88C" w:rsidRDefault="00B7688C">
      <w:r>
        <w:separator/>
      </w:r>
    </w:p>
  </w:endnote>
  <w:endnote w:type="continuationSeparator" w:id="0">
    <w:p w:rsidR="00B7688C" w:rsidRDefault="00B76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88C" w:rsidRDefault="00B7688C">
      <w:r>
        <w:separator/>
      </w:r>
    </w:p>
  </w:footnote>
  <w:footnote w:type="continuationSeparator" w:id="0">
    <w:p w:rsidR="00B7688C" w:rsidRDefault="00B768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553"/>
    <w:rsid w:val="0002739E"/>
    <w:rsid w:val="0004002A"/>
    <w:rsid w:val="00040391"/>
    <w:rsid w:val="00051A61"/>
    <w:rsid w:val="00173A47"/>
    <w:rsid w:val="001963B0"/>
    <w:rsid w:val="002175BF"/>
    <w:rsid w:val="00287894"/>
    <w:rsid w:val="003D52CC"/>
    <w:rsid w:val="003E1553"/>
    <w:rsid w:val="00524C28"/>
    <w:rsid w:val="006337B4"/>
    <w:rsid w:val="00636CEE"/>
    <w:rsid w:val="00772F86"/>
    <w:rsid w:val="007B73F4"/>
    <w:rsid w:val="007F74F9"/>
    <w:rsid w:val="008000BA"/>
    <w:rsid w:val="009044A2"/>
    <w:rsid w:val="00A26403"/>
    <w:rsid w:val="00A53546"/>
    <w:rsid w:val="00AB5C74"/>
    <w:rsid w:val="00AF29A2"/>
    <w:rsid w:val="00B0277E"/>
    <w:rsid w:val="00B21FA5"/>
    <w:rsid w:val="00B7688C"/>
    <w:rsid w:val="00B9763F"/>
    <w:rsid w:val="00C17F84"/>
    <w:rsid w:val="00C646A3"/>
    <w:rsid w:val="00D6737C"/>
    <w:rsid w:val="00EC6D15"/>
    <w:rsid w:val="00F050BF"/>
    <w:rsid w:val="00F70D02"/>
    <w:rsid w:val="00F82FC1"/>
    <w:rsid w:val="00FE0225"/>
    <w:rsid w:val="00FE5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55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5354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283"/>
    <w:pPr>
      <w:ind w:left="720"/>
      <w:contextualSpacing/>
    </w:pPr>
  </w:style>
  <w:style w:type="paragraph" w:customStyle="1" w:styleId="Nonformat">
    <w:name w:val="Nonformat"/>
    <w:basedOn w:val="a"/>
    <w:rsid w:val="003E1553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  <w:sz w:val="20"/>
      <w:szCs w:val="20"/>
    </w:rPr>
  </w:style>
  <w:style w:type="character" w:customStyle="1" w:styleId="10">
    <w:name w:val="Заголовок 1 Знак"/>
    <w:basedOn w:val="a0"/>
    <w:link w:val="1"/>
    <w:rsid w:val="00A53546"/>
    <w:rPr>
      <w:rFonts w:ascii="Arial" w:eastAsia="Times New Roman" w:hAnsi="Arial"/>
      <w:b/>
      <w:bCs/>
      <w:kern w:val="32"/>
      <w:sz w:val="32"/>
      <w:szCs w:val="32"/>
      <w:lang/>
    </w:rPr>
  </w:style>
  <w:style w:type="paragraph" w:styleId="a4">
    <w:name w:val="Title"/>
    <w:basedOn w:val="a"/>
    <w:link w:val="a5"/>
    <w:qFormat/>
    <w:rsid w:val="00A53546"/>
    <w:pPr>
      <w:autoSpaceDE w:val="0"/>
      <w:autoSpaceDN w:val="0"/>
      <w:jc w:val="center"/>
    </w:pPr>
    <w:rPr>
      <w:b/>
      <w:bCs/>
      <w:sz w:val="40"/>
      <w:szCs w:val="40"/>
      <w:lang/>
    </w:rPr>
  </w:style>
  <w:style w:type="character" w:customStyle="1" w:styleId="a5">
    <w:name w:val="Название Знак"/>
    <w:basedOn w:val="a0"/>
    <w:link w:val="a4"/>
    <w:rsid w:val="00A53546"/>
    <w:rPr>
      <w:rFonts w:ascii="Times New Roman" w:eastAsia="Times New Roman" w:hAnsi="Times New Roman"/>
      <w:b/>
      <w:bCs/>
      <w:sz w:val="40"/>
      <w:szCs w:val="40"/>
      <w:lang/>
    </w:rPr>
  </w:style>
  <w:style w:type="paragraph" w:styleId="2">
    <w:name w:val="Body Text Indent 2"/>
    <w:basedOn w:val="a"/>
    <w:link w:val="20"/>
    <w:rsid w:val="00A53546"/>
    <w:pPr>
      <w:autoSpaceDE w:val="0"/>
      <w:autoSpaceDN w:val="0"/>
      <w:ind w:left="-90" w:firstLine="630"/>
      <w:jc w:val="both"/>
    </w:pPr>
    <w:rPr>
      <w:lang/>
    </w:rPr>
  </w:style>
  <w:style w:type="character" w:customStyle="1" w:styleId="20">
    <w:name w:val="Основной текст с отступом 2 Знак"/>
    <w:basedOn w:val="a0"/>
    <w:link w:val="2"/>
    <w:rsid w:val="00A53546"/>
    <w:rPr>
      <w:rFonts w:ascii="Times New Roman" w:eastAsia="Times New Roman" w:hAnsi="Times New Roman"/>
      <w:sz w:val="24"/>
      <w:szCs w:val="24"/>
      <w:lang/>
    </w:rPr>
  </w:style>
  <w:style w:type="paragraph" w:customStyle="1" w:styleId="ConsNonformat">
    <w:name w:val="ConsNonformat"/>
    <w:rsid w:val="00A53546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A53546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A26403"/>
  </w:style>
  <w:style w:type="character" w:styleId="a6">
    <w:name w:val="Hyperlink"/>
    <w:basedOn w:val="a0"/>
    <w:uiPriority w:val="99"/>
    <w:semiHidden/>
    <w:unhideWhenUsed/>
    <w:rsid w:val="00A264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3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Org-Torg</dc:creator>
  <cp:lastModifiedBy>Org-Torg</cp:lastModifiedBy>
  <cp:revision>1</cp:revision>
  <dcterms:created xsi:type="dcterms:W3CDTF">2017-09-17T09:00:00Z</dcterms:created>
  <dcterms:modified xsi:type="dcterms:W3CDTF">2017-09-17T09:00:00Z</dcterms:modified>
</cp:coreProperties>
</file>