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Нижний Новгород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201</w:t>
      </w:r>
      <w:r w:rsidR="001019A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019A6" w:rsidRPr="00F02B5D" w:rsidRDefault="001019A6" w:rsidP="001019A6">
      <w:pPr>
        <w:tabs>
          <w:tab w:val="left" w:pos="1590"/>
        </w:tabs>
        <w:ind w:firstLine="720"/>
        <w:jc w:val="both"/>
        <w:rPr>
          <w:spacing w:val="-8"/>
          <w:sz w:val="24"/>
          <w:szCs w:val="24"/>
        </w:rPr>
      </w:pPr>
      <w:r>
        <w:rPr>
          <w:b/>
          <w:sz w:val="24"/>
          <w:szCs w:val="24"/>
        </w:rPr>
        <w:t xml:space="preserve">Финансовый управляющий Зайцева Александра Валентиновича – Сазонова Наталья Валентиновна, </w:t>
      </w:r>
      <w:r w:rsidRPr="00ED1A58">
        <w:rPr>
          <w:sz w:val="24"/>
          <w:szCs w:val="24"/>
        </w:rPr>
        <w:t>действующ</w:t>
      </w:r>
      <w:r>
        <w:rPr>
          <w:sz w:val="24"/>
          <w:szCs w:val="24"/>
        </w:rPr>
        <w:t>ая</w:t>
      </w:r>
      <w:r w:rsidRPr="00ED1A58">
        <w:rPr>
          <w:sz w:val="24"/>
          <w:szCs w:val="24"/>
        </w:rPr>
        <w:t xml:space="preserve"> на основании Решения Арбитражного суда </w:t>
      </w:r>
      <w:r>
        <w:rPr>
          <w:sz w:val="24"/>
          <w:szCs w:val="24"/>
        </w:rPr>
        <w:t>Нижегородской</w:t>
      </w:r>
      <w:r w:rsidRPr="00ED1A58">
        <w:rPr>
          <w:sz w:val="24"/>
          <w:szCs w:val="24"/>
        </w:rPr>
        <w:t xml:space="preserve"> области от </w:t>
      </w:r>
      <w:r>
        <w:rPr>
          <w:sz w:val="24"/>
          <w:szCs w:val="24"/>
        </w:rPr>
        <w:t>02</w:t>
      </w:r>
      <w:r w:rsidRPr="00ED1A58">
        <w:rPr>
          <w:sz w:val="24"/>
          <w:szCs w:val="24"/>
        </w:rPr>
        <w:t>.</w:t>
      </w:r>
      <w:r>
        <w:rPr>
          <w:sz w:val="24"/>
          <w:szCs w:val="24"/>
        </w:rPr>
        <w:t>08</w:t>
      </w:r>
      <w:r w:rsidRPr="00ED1A58">
        <w:rPr>
          <w:sz w:val="24"/>
          <w:szCs w:val="24"/>
        </w:rPr>
        <w:t>.201</w:t>
      </w:r>
      <w:r>
        <w:rPr>
          <w:sz w:val="24"/>
          <w:szCs w:val="24"/>
        </w:rPr>
        <w:t>6</w:t>
      </w:r>
      <w:r w:rsidRPr="00ED1A58">
        <w:rPr>
          <w:sz w:val="24"/>
          <w:szCs w:val="24"/>
        </w:rPr>
        <w:t>г</w:t>
      </w:r>
      <w:r>
        <w:rPr>
          <w:sz w:val="24"/>
          <w:szCs w:val="24"/>
        </w:rPr>
        <w:t>.</w:t>
      </w:r>
      <w:r w:rsidRPr="00ED1A58">
        <w:rPr>
          <w:sz w:val="24"/>
          <w:szCs w:val="24"/>
        </w:rPr>
        <w:t xml:space="preserve"> в рамках дела о несостоятельности (банкротстве) № А</w:t>
      </w:r>
      <w:r>
        <w:rPr>
          <w:sz w:val="24"/>
          <w:szCs w:val="24"/>
        </w:rPr>
        <w:t>43</w:t>
      </w:r>
      <w:r w:rsidRPr="00ED1A58">
        <w:rPr>
          <w:sz w:val="24"/>
          <w:szCs w:val="24"/>
        </w:rPr>
        <w:t>-</w:t>
      </w:r>
      <w:r>
        <w:rPr>
          <w:sz w:val="24"/>
          <w:szCs w:val="24"/>
        </w:rPr>
        <w:t>13435</w:t>
      </w:r>
      <w:r w:rsidRPr="00ED1A58">
        <w:rPr>
          <w:sz w:val="24"/>
          <w:szCs w:val="24"/>
        </w:rPr>
        <w:t>/201</w:t>
      </w:r>
      <w:r>
        <w:rPr>
          <w:sz w:val="24"/>
          <w:szCs w:val="24"/>
        </w:rPr>
        <w:t>6</w:t>
      </w:r>
      <w:r w:rsidRPr="00F02B5D">
        <w:rPr>
          <w:sz w:val="24"/>
          <w:szCs w:val="24"/>
        </w:rPr>
        <w:t>, именуем</w:t>
      </w:r>
      <w:r>
        <w:rPr>
          <w:sz w:val="24"/>
          <w:szCs w:val="24"/>
        </w:rPr>
        <w:t>ый</w:t>
      </w:r>
      <w:r w:rsidRPr="00F02B5D">
        <w:rPr>
          <w:sz w:val="24"/>
          <w:szCs w:val="24"/>
        </w:rPr>
        <w:t xml:space="preserve"> в дальнейшем </w:t>
      </w:r>
      <w:r w:rsidRPr="00F02B5D">
        <w:rPr>
          <w:b/>
          <w:sz w:val="24"/>
          <w:szCs w:val="24"/>
        </w:rPr>
        <w:t>«</w:t>
      </w:r>
      <w:r>
        <w:rPr>
          <w:b/>
          <w:sz w:val="24"/>
          <w:szCs w:val="24"/>
        </w:rPr>
        <w:t>Организатор торгов</w:t>
      </w:r>
      <w:r w:rsidRPr="00F02B5D">
        <w:rPr>
          <w:b/>
          <w:sz w:val="24"/>
          <w:szCs w:val="24"/>
        </w:rPr>
        <w:t>»</w:t>
      </w:r>
      <w:r w:rsidRPr="00F02B5D">
        <w:rPr>
          <w:spacing w:val="-4"/>
          <w:sz w:val="24"/>
          <w:szCs w:val="24"/>
        </w:rPr>
        <w:t>,</w:t>
      </w:r>
      <w:r w:rsidRPr="00F02B5D">
        <w:rPr>
          <w:sz w:val="24"/>
          <w:szCs w:val="24"/>
        </w:rPr>
        <w:t xml:space="preserve"> </w:t>
      </w:r>
      <w:r w:rsidRPr="00F02B5D">
        <w:rPr>
          <w:spacing w:val="-8"/>
          <w:sz w:val="24"/>
          <w:szCs w:val="24"/>
        </w:rPr>
        <w:t>с одной стороны, и</w:t>
      </w:r>
    </w:p>
    <w:p w:rsidR="001019A6" w:rsidRDefault="001019A6" w:rsidP="001019A6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1019A6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</w:t>
      </w:r>
      <w:r w:rsidRPr="001019A6">
        <w:rPr>
          <w:rFonts w:ascii="Times New Roman" w:hAnsi="Times New Roman" w:cs="Times New Roman"/>
          <w:sz w:val="24"/>
          <w:szCs w:val="24"/>
        </w:rPr>
        <w:t xml:space="preserve">, именуем__ в дальнейшем </w:t>
      </w:r>
      <w:r w:rsidRPr="001019A6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sz w:val="24"/>
          <w:szCs w:val="24"/>
        </w:rPr>
        <w:t>Претендент</w:t>
      </w:r>
      <w:r w:rsidRPr="001019A6">
        <w:rPr>
          <w:rFonts w:ascii="Times New Roman" w:hAnsi="Times New Roman" w:cs="Times New Roman"/>
          <w:b/>
          <w:sz w:val="24"/>
          <w:szCs w:val="24"/>
        </w:rPr>
        <w:t>»</w:t>
      </w:r>
      <w:r w:rsidRPr="001019A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1019A6" w:rsidRDefault="001019A6" w:rsidP="001019A6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F02B5D" w:rsidRPr="002D6B54" w:rsidRDefault="00F02B5D" w:rsidP="00F02B5D">
      <w:pPr>
        <w:ind w:firstLine="567"/>
        <w:jc w:val="both"/>
        <w:rPr>
          <w:sz w:val="24"/>
          <w:szCs w:val="24"/>
        </w:rPr>
      </w:pPr>
      <w:r w:rsidRPr="002D6B54">
        <w:rPr>
          <w:sz w:val="24"/>
          <w:szCs w:val="24"/>
        </w:rPr>
        <w:t xml:space="preserve">1.1. </w:t>
      </w:r>
      <w:r w:rsidR="00B9511E" w:rsidRPr="002D6B54">
        <w:rPr>
          <w:sz w:val="24"/>
          <w:szCs w:val="24"/>
        </w:rPr>
        <w:t>Претендент</w:t>
      </w:r>
      <w:r w:rsidRPr="002D6B54">
        <w:rPr>
          <w:sz w:val="24"/>
          <w:szCs w:val="24"/>
        </w:rPr>
        <w:t xml:space="preserve"> обязуется перечислить на специальный счет </w:t>
      </w:r>
      <w:r w:rsidR="001019A6" w:rsidRPr="002D6B54">
        <w:rPr>
          <w:sz w:val="24"/>
          <w:szCs w:val="24"/>
        </w:rPr>
        <w:t>Зайцева Александра Валентиновича</w:t>
      </w:r>
      <w:r w:rsidRPr="002D6B54">
        <w:rPr>
          <w:sz w:val="24"/>
          <w:szCs w:val="24"/>
        </w:rPr>
        <w:t xml:space="preserve"> </w:t>
      </w:r>
      <w:r w:rsidRPr="002D6B54">
        <w:rPr>
          <w:color w:val="000000"/>
          <w:sz w:val="24"/>
          <w:szCs w:val="24"/>
        </w:rPr>
        <w:t xml:space="preserve">(далее – Продавец) </w:t>
      </w:r>
      <w:r w:rsidRPr="002D6B54">
        <w:rPr>
          <w:sz w:val="24"/>
          <w:szCs w:val="24"/>
        </w:rPr>
        <w:t>задаток в размере</w:t>
      </w:r>
      <w:proofErr w:type="gramStart"/>
      <w:r w:rsidRPr="002D6B54">
        <w:rPr>
          <w:sz w:val="24"/>
          <w:szCs w:val="24"/>
        </w:rPr>
        <w:t xml:space="preserve"> ___________  (_______________________) </w:t>
      </w:r>
      <w:proofErr w:type="gramEnd"/>
      <w:r w:rsidRPr="002D6B54">
        <w:rPr>
          <w:sz w:val="24"/>
          <w:szCs w:val="24"/>
        </w:rPr>
        <w:t>рублей в счет обе</w:t>
      </w:r>
      <w:r w:rsidR="008173FD" w:rsidRPr="002D6B54">
        <w:rPr>
          <w:sz w:val="24"/>
          <w:szCs w:val="24"/>
        </w:rPr>
        <w:t xml:space="preserve">спечения оплаты на проводимом </w:t>
      </w:r>
      <w:r w:rsidR="001019A6" w:rsidRPr="002D6B54">
        <w:rPr>
          <w:sz w:val="24"/>
          <w:szCs w:val="24"/>
        </w:rPr>
        <w:t>«__» _____________</w:t>
      </w:r>
      <w:r w:rsidRPr="002D6B54">
        <w:rPr>
          <w:sz w:val="24"/>
          <w:szCs w:val="24"/>
        </w:rPr>
        <w:t xml:space="preserve"> 201</w:t>
      </w:r>
      <w:r w:rsidR="001019A6" w:rsidRPr="002D6B54">
        <w:rPr>
          <w:sz w:val="24"/>
          <w:szCs w:val="24"/>
        </w:rPr>
        <w:t>__</w:t>
      </w:r>
      <w:r w:rsidRPr="002D6B54">
        <w:rPr>
          <w:sz w:val="24"/>
          <w:szCs w:val="24"/>
        </w:rPr>
        <w:t xml:space="preserve"> года </w:t>
      </w:r>
      <w:r w:rsidR="008173FD" w:rsidRPr="002D6B54">
        <w:rPr>
          <w:sz w:val="24"/>
          <w:szCs w:val="24"/>
        </w:rPr>
        <w:t>открытом</w:t>
      </w:r>
      <w:r w:rsidR="00651374" w:rsidRPr="002D6B54">
        <w:rPr>
          <w:sz w:val="24"/>
          <w:szCs w:val="24"/>
        </w:rPr>
        <w:t xml:space="preserve"> аукционе следующего имущества</w:t>
      </w:r>
      <w:r w:rsidRPr="002D6B54">
        <w:rPr>
          <w:sz w:val="24"/>
          <w:szCs w:val="24"/>
        </w:rPr>
        <w:t xml:space="preserve">: </w:t>
      </w:r>
    </w:p>
    <w:p w:rsidR="001019A6" w:rsidRPr="002D6B54" w:rsidRDefault="005D05AB" w:rsidP="005D05AB">
      <w:pPr>
        <w:widowControl w:val="0"/>
        <w:tabs>
          <w:tab w:val="left" w:pos="0"/>
          <w:tab w:val="left" w:pos="1260"/>
        </w:tabs>
        <w:suppressAutoHyphens/>
        <w:autoSpaceDE/>
        <w:autoSpaceDN/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:rsidR="00F02B5D" w:rsidRPr="002D6B54" w:rsidRDefault="008173F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D6B54">
        <w:rPr>
          <w:sz w:val="24"/>
          <w:szCs w:val="24"/>
        </w:rPr>
        <w:t xml:space="preserve">Размер задатка составляет </w:t>
      </w:r>
      <w:r w:rsidR="00651374" w:rsidRPr="002D6B54">
        <w:rPr>
          <w:sz w:val="24"/>
          <w:szCs w:val="24"/>
        </w:rPr>
        <w:t>2</w:t>
      </w:r>
      <w:r w:rsidRPr="002D6B54">
        <w:rPr>
          <w:sz w:val="24"/>
          <w:szCs w:val="24"/>
        </w:rPr>
        <w:t>0 (Д</w:t>
      </w:r>
      <w:r w:rsidR="00651374" w:rsidRPr="002D6B54">
        <w:rPr>
          <w:sz w:val="24"/>
          <w:szCs w:val="24"/>
        </w:rPr>
        <w:t>вадцать</w:t>
      </w:r>
      <w:r w:rsidR="00F02B5D" w:rsidRPr="002D6B54">
        <w:rPr>
          <w:sz w:val="24"/>
          <w:szCs w:val="24"/>
        </w:rPr>
        <w:t>) процентов от начальной цены продажи имущества.</w:t>
      </w:r>
    </w:p>
    <w:p w:rsidR="00F02B5D" w:rsidRPr="002D6B54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  <w:r w:rsidRPr="002D6B54">
        <w:rPr>
          <w:sz w:val="24"/>
          <w:szCs w:val="24"/>
        </w:rPr>
        <w:t>1.2.</w:t>
      </w:r>
      <w:r w:rsidRPr="002D6B54">
        <w:rPr>
          <w:bCs/>
          <w:sz w:val="24"/>
          <w:szCs w:val="24"/>
        </w:rPr>
        <w:t xml:space="preserve"> </w:t>
      </w:r>
      <w:r w:rsidRPr="002D6B54">
        <w:rPr>
          <w:sz w:val="24"/>
          <w:szCs w:val="24"/>
        </w:rPr>
        <w:t>Начальная цена продажи установлена в размере</w:t>
      </w:r>
      <w:proofErr w:type="gramStart"/>
      <w:r w:rsidRPr="002D6B54">
        <w:rPr>
          <w:sz w:val="24"/>
          <w:szCs w:val="24"/>
        </w:rPr>
        <w:t xml:space="preserve"> </w:t>
      </w:r>
      <w:r w:rsidR="001019A6" w:rsidRPr="002D6B54">
        <w:rPr>
          <w:sz w:val="24"/>
          <w:szCs w:val="24"/>
        </w:rPr>
        <w:t>________</w:t>
      </w:r>
      <w:r w:rsidR="00651374" w:rsidRPr="002D6B54">
        <w:rPr>
          <w:sz w:val="24"/>
          <w:szCs w:val="24"/>
        </w:rPr>
        <w:t xml:space="preserve"> </w:t>
      </w:r>
      <w:r w:rsidRPr="002D6B54">
        <w:rPr>
          <w:color w:val="000000"/>
          <w:sz w:val="24"/>
          <w:szCs w:val="24"/>
        </w:rPr>
        <w:t>(</w:t>
      </w:r>
      <w:r w:rsidR="001019A6" w:rsidRPr="002D6B54">
        <w:rPr>
          <w:sz w:val="24"/>
          <w:szCs w:val="24"/>
        </w:rPr>
        <w:t>_____________________________</w:t>
      </w:r>
      <w:r w:rsidRPr="002D6B54">
        <w:rPr>
          <w:sz w:val="24"/>
          <w:szCs w:val="24"/>
        </w:rPr>
        <w:t xml:space="preserve">) </w:t>
      </w:r>
      <w:proofErr w:type="gramEnd"/>
      <w:r w:rsidRPr="002D6B54">
        <w:rPr>
          <w:sz w:val="24"/>
          <w:szCs w:val="24"/>
        </w:rPr>
        <w:t>рублей (НДС не облагается).</w:t>
      </w:r>
    </w:p>
    <w:p w:rsidR="00F02B5D" w:rsidRPr="002D6B54" w:rsidRDefault="00F02B5D" w:rsidP="00F02B5D">
      <w:pPr>
        <w:tabs>
          <w:tab w:val="left" w:pos="6719"/>
        </w:tabs>
        <w:ind w:firstLine="567"/>
        <w:jc w:val="both"/>
        <w:rPr>
          <w:sz w:val="24"/>
          <w:szCs w:val="24"/>
        </w:rPr>
      </w:pPr>
    </w:p>
    <w:p w:rsidR="00F02B5D" w:rsidRPr="002D6B54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B54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Pr="002D6B54" w:rsidRDefault="00F02B5D" w:rsidP="002D6B5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 w:rsidRPr="002D6B54">
        <w:rPr>
          <w:rFonts w:ascii="Times New Roman" w:hAnsi="Times New Roman" w:cs="Times New Roman"/>
          <w:sz w:val="24"/>
          <w:szCs w:val="24"/>
        </w:rPr>
        <w:t>Претендент</w:t>
      </w:r>
      <w:r w:rsidRPr="002D6B54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F02B5D" w:rsidRPr="002D6B54" w:rsidRDefault="00F02B5D" w:rsidP="002D6B5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 xml:space="preserve">2.1.1. Обеспечить поступление </w:t>
      </w:r>
      <w:proofErr w:type="gramStart"/>
      <w:r w:rsidRPr="002D6B54">
        <w:rPr>
          <w:rFonts w:ascii="Times New Roman" w:hAnsi="Times New Roman" w:cs="Times New Roman"/>
          <w:sz w:val="24"/>
          <w:szCs w:val="24"/>
        </w:rPr>
        <w:t>указанных</w:t>
      </w:r>
      <w:proofErr w:type="gramEnd"/>
      <w:r w:rsidRPr="002D6B54">
        <w:rPr>
          <w:rFonts w:ascii="Times New Roman" w:hAnsi="Times New Roman" w:cs="Times New Roman"/>
          <w:sz w:val="24"/>
          <w:szCs w:val="24"/>
        </w:rPr>
        <w:t xml:space="preserve"> в п. 1.1. настоящего Договора денежных средств на специальный счет Продавца</w:t>
      </w:r>
      <w:r w:rsidRPr="002D6B5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6B54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651374" w:rsidRPr="002D6B54">
        <w:rPr>
          <w:rFonts w:ascii="Times New Roman" w:hAnsi="Times New Roman" w:cs="Times New Roman"/>
          <w:sz w:val="24"/>
          <w:szCs w:val="24"/>
        </w:rPr>
        <w:t>23</w:t>
      </w:r>
      <w:r w:rsidRPr="002D6B54">
        <w:rPr>
          <w:rFonts w:ascii="Times New Roman" w:hAnsi="Times New Roman" w:cs="Times New Roman"/>
          <w:sz w:val="24"/>
          <w:szCs w:val="24"/>
        </w:rPr>
        <w:t xml:space="preserve"> часов </w:t>
      </w:r>
      <w:r w:rsidR="00651374" w:rsidRPr="002D6B54">
        <w:rPr>
          <w:rFonts w:ascii="Times New Roman" w:hAnsi="Times New Roman" w:cs="Times New Roman"/>
          <w:sz w:val="24"/>
          <w:szCs w:val="24"/>
        </w:rPr>
        <w:t>59</w:t>
      </w:r>
      <w:r w:rsidRPr="002D6B54">
        <w:rPr>
          <w:rFonts w:ascii="Times New Roman" w:hAnsi="Times New Roman" w:cs="Times New Roman"/>
          <w:sz w:val="24"/>
          <w:szCs w:val="24"/>
        </w:rPr>
        <w:t xml:space="preserve"> минут (</w:t>
      </w:r>
      <w:proofErr w:type="spellStart"/>
      <w:proofErr w:type="gramStart"/>
      <w:r w:rsidRPr="002D6B54">
        <w:rPr>
          <w:rFonts w:ascii="Times New Roman" w:hAnsi="Times New Roman" w:cs="Times New Roman"/>
          <w:sz w:val="24"/>
          <w:szCs w:val="24"/>
        </w:rPr>
        <w:t>мск</w:t>
      </w:r>
      <w:proofErr w:type="spellEnd"/>
      <w:proofErr w:type="gramEnd"/>
      <w:r w:rsidRPr="002D6B54">
        <w:rPr>
          <w:rFonts w:ascii="Times New Roman" w:hAnsi="Times New Roman" w:cs="Times New Roman"/>
          <w:sz w:val="24"/>
          <w:szCs w:val="24"/>
        </w:rPr>
        <w:t xml:space="preserve">) </w:t>
      </w:r>
      <w:r w:rsidR="001019A6" w:rsidRPr="002D6B54">
        <w:rPr>
          <w:rFonts w:ascii="Times New Roman" w:hAnsi="Times New Roman" w:cs="Times New Roman"/>
          <w:sz w:val="24"/>
          <w:szCs w:val="24"/>
        </w:rPr>
        <w:t>«___»</w:t>
      </w:r>
      <w:r w:rsidRPr="002D6B54">
        <w:rPr>
          <w:rFonts w:ascii="Times New Roman" w:hAnsi="Times New Roman" w:cs="Times New Roman"/>
          <w:sz w:val="24"/>
          <w:szCs w:val="24"/>
        </w:rPr>
        <w:t xml:space="preserve"> </w:t>
      </w:r>
      <w:r w:rsidR="001019A6" w:rsidRPr="002D6B54">
        <w:rPr>
          <w:rFonts w:ascii="Times New Roman" w:hAnsi="Times New Roman" w:cs="Times New Roman"/>
          <w:sz w:val="24"/>
          <w:szCs w:val="24"/>
        </w:rPr>
        <w:t>_________ 201__</w:t>
      </w:r>
      <w:r w:rsidRPr="002D6B54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1019A6" w:rsidRPr="002D6B54" w:rsidRDefault="00F02B5D" w:rsidP="002D6B54">
      <w:pPr>
        <w:adjustRightInd w:val="0"/>
        <w:ind w:firstLine="567"/>
        <w:jc w:val="both"/>
        <w:rPr>
          <w:sz w:val="24"/>
          <w:szCs w:val="24"/>
        </w:rPr>
      </w:pPr>
      <w:r w:rsidRPr="002D6B54">
        <w:rPr>
          <w:sz w:val="24"/>
          <w:szCs w:val="24"/>
        </w:rPr>
        <w:t>Реквизиты для перечисления задатк</w:t>
      </w:r>
      <w:r w:rsidR="00651374" w:rsidRPr="002D6B54">
        <w:rPr>
          <w:sz w:val="24"/>
          <w:szCs w:val="24"/>
        </w:rPr>
        <w:t>а</w:t>
      </w:r>
      <w:r w:rsidRPr="002D6B54">
        <w:rPr>
          <w:sz w:val="24"/>
          <w:szCs w:val="24"/>
        </w:rPr>
        <w:t>:</w:t>
      </w:r>
      <w:r w:rsidR="00EA3209" w:rsidRPr="002D6B54">
        <w:rPr>
          <w:sz w:val="24"/>
          <w:szCs w:val="24"/>
        </w:rPr>
        <w:t xml:space="preserve"> </w:t>
      </w:r>
      <w:r w:rsidRPr="002D6B54">
        <w:rPr>
          <w:sz w:val="24"/>
          <w:szCs w:val="24"/>
        </w:rPr>
        <w:t>Получатель</w:t>
      </w:r>
      <w:r w:rsidR="00651374" w:rsidRPr="002D6B54">
        <w:rPr>
          <w:sz w:val="24"/>
          <w:szCs w:val="24"/>
        </w:rPr>
        <w:t xml:space="preserve"> – </w:t>
      </w:r>
      <w:r w:rsidR="001019A6" w:rsidRPr="002D6B54">
        <w:rPr>
          <w:sz w:val="24"/>
          <w:szCs w:val="24"/>
        </w:rPr>
        <w:t xml:space="preserve">Зайцев Александр Валентинович, счет № 40817810342002154232 в Волго-Вятском банке ПАО Сбербанк, БИК 042202603, </w:t>
      </w:r>
      <w:proofErr w:type="gramStart"/>
      <w:r w:rsidR="001019A6" w:rsidRPr="002D6B54">
        <w:rPr>
          <w:sz w:val="24"/>
          <w:szCs w:val="24"/>
        </w:rPr>
        <w:t>к</w:t>
      </w:r>
      <w:proofErr w:type="gramEnd"/>
      <w:r w:rsidR="001019A6" w:rsidRPr="002D6B54">
        <w:rPr>
          <w:sz w:val="24"/>
          <w:szCs w:val="24"/>
        </w:rPr>
        <w:t>/с № 30101810900000000603.</w:t>
      </w:r>
    </w:p>
    <w:p w:rsidR="00F02B5D" w:rsidRPr="002D6B54" w:rsidRDefault="00F02B5D" w:rsidP="002D6B5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 w:rsidRPr="002D6B54">
        <w:rPr>
          <w:rFonts w:ascii="Times New Roman" w:hAnsi="Times New Roman" w:cs="Times New Roman"/>
          <w:sz w:val="24"/>
          <w:szCs w:val="24"/>
        </w:rPr>
        <w:t>не позднее 5 (Пяти</w:t>
      </w:r>
      <w:r w:rsidRPr="002D6B54">
        <w:rPr>
          <w:rFonts w:ascii="Times New Roman" w:hAnsi="Times New Roman" w:cs="Times New Roman"/>
          <w:sz w:val="24"/>
          <w:szCs w:val="24"/>
        </w:rPr>
        <w:t xml:space="preserve">) дней </w:t>
      </w:r>
      <w:proofErr w:type="gramStart"/>
      <w:r w:rsidR="008173FD" w:rsidRPr="002D6B54">
        <w:rPr>
          <w:rFonts w:ascii="Times New Roman" w:hAnsi="Times New Roman" w:cs="Times New Roman"/>
          <w:sz w:val="24"/>
          <w:szCs w:val="24"/>
        </w:rPr>
        <w:t>с даты получения</w:t>
      </w:r>
      <w:proofErr w:type="gramEnd"/>
      <w:r w:rsidR="008173FD" w:rsidRPr="002D6B54">
        <w:rPr>
          <w:rFonts w:ascii="Times New Roman" w:hAnsi="Times New Roman" w:cs="Times New Roman"/>
          <w:sz w:val="24"/>
          <w:szCs w:val="24"/>
        </w:rPr>
        <w:t xml:space="preserve"> предложения победитель обязан подписать договор и оплатить цену продажи имущества в течение 30 дней с даты подписания договора</w:t>
      </w:r>
      <w:r w:rsidRPr="002D6B54"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 w:rsidRPr="002D6B54">
        <w:rPr>
          <w:rFonts w:ascii="Times New Roman" w:hAnsi="Times New Roman" w:cs="Times New Roman"/>
          <w:sz w:val="24"/>
          <w:szCs w:val="24"/>
        </w:rPr>
        <w:t>Претендентом</w:t>
      </w:r>
      <w:r w:rsidRPr="002D6B54"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Pr="002D6B54" w:rsidRDefault="00F02B5D" w:rsidP="002D6B54">
      <w:pPr>
        <w:ind w:firstLine="567"/>
        <w:jc w:val="both"/>
        <w:rPr>
          <w:sz w:val="24"/>
          <w:szCs w:val="24"/>
        </w:rPr>
      </w:pPr>
      <w:r w:rsidRPr="002D6B54">
        <w:rPr>
          <w:sz w:val="24"/>
          <w:szCs w:val="24"/>
        </w:rPr>
        <w:t xml:space="preserve">При отказе </w:t>
      </w:r>
      <w:r w:rsidR="00651374" w:rsidRPr="002D6B54">
        <w:rPr>
          <w:sz w:val="24"/>
          <w:szCs w:val="24"/>
        </w:rPr>
        <w:t>Претендента</w:t>
      </w:r>
      <w:r w:rsidRPr="002D6B54"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 w:rsidRPr="002D6B54">
        <w:rPr>
          <w:snapToGrid w:val="0"/>
          <w:sz w:val="24"/>
          <w:szCs w:val="24"/>
        </w:rPr>
        <w:t xml:space="preserve">. </w:t>
      </w:r>
    </w:p>
    <w:p w:rsidR="00F02B5D" w:rsidRPr="002D6B54" w:rsidRDefault="00F02B5D" w:rsidP="002D6B5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Pr="002D6B54" w:rsidRDefault="00F02B5D" w:rsidP="002D6B5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Pr="002D6B54" w:rsidRDefault="00F02B5D" w:rsidP="002D6B5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аукциона вернуть задаток в срок не позднее 5 (Пяти) рабочих дней </w:t>
      </w:r>
      <w:proofErr w:type="gramStart"/>
      <w:r w:rsidRPr="002D6B54">
        <w:rPr>
          <w:rFonts w:ascii="Times New Roman" w:hAnsi="Times New Roman" w:cs="Times New Roman"/>
          <w:sz w:val="24"/>
          <w:szCs w:val="24"/>
        </w:rPr>
        <w:t>с даты принятия</w:t>
      </w:r>
      <w:proofErr w:type="gramEnd"/>
      <w:r w:rsidRPr="002D6B54">
        <w:rPr>
          <w:rFonts w:ascii="Times New Roman" w:hAnsi="Times New Roman" w:cs="Times New Roman"/>
          <w:sz w:val="24"/>
          <w:szCs w:val="24"/>
        </w:rPr>
        <w:t xml:space="preserve"> решения об отмене торгов.</w:t>
      </w:r>
    </w:p>
    <w:p w:rsidR="00F02B5D" w:rsidRPr="002D6B54" w:rsidRDefault="00F02B5D" w:rsidP="002D6B5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 xml:space="preserve">2.2.3. </w:t>
      </w:r>
      <w:proofErr w:type="gramStart"/>
      <w:r w:rsidRPr="002D6B54">
        <w:rPr>
          <w:rFonts w:ascii="Times New Roman" w:hAnsi="Times New Roman" w:cs="Times New Roman"/>
          <w:sz w:val="24"/>
          <w:szCs w:val="24"/>
        </w:rPr>
        <w:t>В случае принятия решения комиссией по проведению торгов об отказе в допуске Заявителя к участию</w:t>
      </w:r>
      <w:proofErr w:type="gramEnd"/>
      <w:r w:rsidRPr="002D6B54">
        <w:rPr>
          <w:rFonts w:ascii="Times New Roman" w:hAnsi="Times New Roman" w:cs="Times New Roman"/>
          <w:sz w:val="24"/>
          <w:szCs w:val="24"/>
        </w:rPr>
        <w:t xml:space="preserve"> в аукционе вернуть задаток в срок не позднее 5 (Пяти) рабочих дней с даты принятия такого решения.</w:t>
      </w:r>
    </w:p>
    <w:p w:rsidR="00F02B5D" w:rsidRPr="002D6B54" w:rsidRDefault="00F02B5D" w:rsidP="002D6B54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lastRenderedPageBreak/>
        <w:t xml:space="preserve">2.2.4. В случае непризнания </w:t>
      </w:r>
      <w:r w:rsidR="00651374" w:rsidRPr="002D6B54">
        <w:rPr>
          <w:rFonts w:ascii="Times New Roman" w:hAnsi="Times New Roman" w:cs="Times New Roman"/>
          <w:sz w:val="24"/>
          <w:szCs w:val="24"/>
        </w:rPr>
        <w:t>Претендента</w:t>
      </w:r>
      <w:r w:rsidRPr="002D6B54"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</w:t>
      </w:r>
      <w:proofErr w:type="gramStart"/>
      <w:r w:rsidRPr="002D6B54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2D6B54">
        <w:rPr>
          <w:rFonts w:ascii="Times New Roman" w:hAnsi="Times New Roman" w:cs="Times New Roman"/>
          <w:sz w:val="24"/>
          <w:szCs w:val="24"/>
        </w:rPr>
        <w:t xml:space="preserve"> (опубликования) Протокола о результатах проведения торгов.</w:t>
      </w:r>
    </w:p>
    <w:p w:rsidR="00EA3209" w:rsidRPr="002D6B54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2D6B54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B54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Pr="002D6B54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Pr="002D6B54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</w:t>
      </w:r>
      <w:bookmarkStart w:id="0" w:name="_GoBack"/>
      <w:bookmarkEnd w:id="0"/>
      <w:r w:rsidRPr="002D6B54">
        <w:rPr>
          <w:rFonts w:ascii="Times New Roman" w:hAnsi="Times New Roman" w:cs="Times New Roman"/>
          <w:sz w:val="24"/>
          <w:szCs w:val="24"/>
        </w:rPr>
        <w:t xml:space="preserve"> проведении полного взаиморасчета.</w:t>
      </w:r>
    </w:p>
    <w:p w:rsidR="00EA3209" w:rsidRPr="002D6B54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2D6B54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6B54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Pr="002D6B54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D6B54"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D306F" w:rsidRDefault="00EA3209" w:rsidP="00C9357A">
            <w:pPr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ОРГАНИЗАТОР ТОРГОВ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4786" w:type="dxa"/>
          </w:tcPr>
          <w:p w:rsidR="00EA3209" w:rsidRPr="00CD306F" w:rsidRDefault="00EA3209" w:rsidP="00EA3209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CD306F">
              <w:rPr>
                <w:b/>
                <w:sz w:val="22"/>
                <w:szCs w:val="22"/>
              </w:rPr>
              <w:t>П</w:t>
            </w:r>
            <w:r>
              <w:rPr>
                <w:b/>
                <w:sz w:val="22"/>
                <w:szCs w:val="22"/>
              </w:rPr>
              <w:t>РЕТЕНДЕНТ</w:t>
            </w:r>
            <w:r w:rsidRPr="00CD306F">
              <w:rPr>
                <w:b/>
                <w:sz w:val="22"/>
                <w:szCs w:val="22"/>
              </w:rPr>
              <w:t>:</w:t>
            </w:r>
          </w:p>
        </w:tc>
      </w:tr>
      <w:tr w:rsidR="00EA3209" w:rsidRPr="00CD306F" w:rsidTr="00C9357A">
        <w:tc>
          <w:tcPr>
            <w:tcW w:w="4785" w:type="dxa"/>
          </w:tcPr>
          <w:p w:rsidR="001019A6" w:rsidRPr="006B3EEF" w:rsidRDefault="001019A6" w:rsidP="001019A6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6B3EEF">
              <w:rPr>
                <w:b/>
                <w:sz w:val="22"/>
                <w:szCs w:val="22"/>
              </w:rPr>
              <w:t>Зайцев Александр Валентинович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>дата рождения: 01.05.1958г.р.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 xml:space="preserve">место рождения: с. Курмыш Пильнинского р-на </w:t>
            </w:r>
            <w:proofErr w:type="gramStart"/>
            <w:r w:rsidRPr="006B3EEF">
              <w:rPr>
                <w:sz w:val="22"/>
                <w:szCs w:val="22"/>
              </w:rPr>
              <w:t>Горьковской</w:t>
            </w:r>
            <w:proofErr w:type="gramEnd"/>
            <w:r w:rsidRPr="006B3EEF">
              <w:rPr>
                <w:sz w:val="22"/>
                <w:szCs w:val="22"/>
              </w:rPr>
              <w:t xml:space="preserve"> обл.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 xml:space="preserve">ИНН 525810572530 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 xml:space="preserve">СНИЛС 011-542-615 98, 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b/>
                <w:sz w:val="22"/>
                <w:szCs w:val="22"/>
              </w:rPr>
            </w:pPr>
            <w:proofErr w:type="gramStart"/>
            <w:r w:rsidRPr="006B3EEF">
              <w:rPr>
                <w:sz w:val="22"/>
                <w:szCs w:val="22"/>
              </w:rPr>
              <w:t>адрес: 603061, г. Нижний Новгород, ул. Подводников, д. 2, кв. 43</w:t>
            </w:r>
            <w:proofErr w:type="gramEnd"/>
          </w:p>
          <w:p w:rsidR="001019A6" w:rsidRPr="006B3EEF" w:rsidRDefault="001019A6" w:rsidP="001019A6">
            <w:pPr>
              <w:adjustRightInd w:val="0"/>
              <w:jc w:val="both"/>
              <w:rPr>
                <w:b/>
                <w:sz w:val="22"/>
                <w:szCs w:val="22"/>
              </w:rPr>
            </w:pPr>
            <w:r w:rsidRPr="006B3EEF">
              <w:rPr>
                <w:b/>
                <w:sz w:val="22"/>
                <w:szCs w:val="22"/>
              </w:rPr>
              <w:t>в лице финансового управляющего Сазоновой Натальи Валентиновны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>почтовый адрес: 603001, г. Нижний Новгород, ул. Рождественская, д. 24, а/я 72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>тел.: (831) 283-52-53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>Реквизиты для оплаты: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>Получатель – Зайцев Александр Валентинович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 xml:space="preserve">Счет № 40817810342002154232 в Волго-Вятском банке ПАО Сбербанк, БИК 042202603, </w:t>
            </w:r>
            <w:proofErr w:type="gramStart"/>
            <w:r w:rsidRPr="006B3EEF">
              <w:rPr>
                <w:sz w:val="22"/>
                <w:szCs w:val="22"/>
              </w:rPr>
              <w:t>к</w:t>
            </w:r>
            <w:proofErr w:type="gramEnd"/>
            <w:r w:rsidRPr="006B3EEF">
              <w:rPr>
                <w:sz w:val="22"/>
                <w:szCs w:val="22"/>
              </w:rPr>
              <w:t>/с № 30101810900000000603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 xml:space="preserve">Финансовый управляющий </w:t>
            </w:r>
          </w:p>
          <w:p w:rsidR="001019A6" w:rsidRPr="006B3EE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</w:p>
          <w:p w:rsidR="00EA3209" w:rsidRPr="00CD306F" w:rsidRDefault="001019A6" w:rsidP="001019A6">
            <w:pPr>
              <w:adjustRightInd w:val="0"/>
              <w:jc w:val="both"/>
              <w:rPr>
                <w:sz w:val="22"/>
                <w:szCs w:val="22"/>
              </w:rPr>
            </w:pPr>
            <w:r w:rsidRPr="006B3EEF">
              <w:rPr>
                <w:sz w:val="22"/>
                <w:szCs w:val="22"/>
              </w:rPr>
              <w:t>______________________/Сазонова Н.В./</w:t>
            </w:r>
          </w:p>
        </w:tc>
        <w:tc>
          <w:tcPr>
            <w:tcW w:w="4786" w:type="dxa"/>
          </w:tcPr>
          <w:p w:rsidR="00EA3209" w:rsidRPr="00CD306F" w:rsidRDefault="00EA3209" w:rsidP="00C9357A">
            <w:pPr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9A6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64A3"/>
    <w:rsid w:val="002B7B19"/>
    <w:rsid w:val="002C02B9"/>
    <w:rsid w:val="002C4906"/>
    <w:rsid w:val="002D0DDA"/>
    <w:rsid w:val="002D4743"/>
    <w:rsid w:val="002D5D09"/>
    <w:rsid w:val="002D6B54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65A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5AB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57C4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user</cp:lastModifiedBy>
  <cp:revision>4</cp:revision>
  <dcterms:created xsi:type="dcterms:W3CDTF">2017-02-22T14:08:00Z</dcterms:created>
  <dcterms:modified xsi:type="dcterms:W3CDTF">2017-02-27T10:22:00Z</dcterms:modified>
</cp:coreProperties>
</file>