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5B6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bookmarkStart w:id="0" w:name="_GoBack"/>
      <w:bookmarkEnd w:id="0"/>
      <w:r w:rsidRPr="00B657AE">
        <w:rPr>
          <w:bCs/>
          <w:spacing w:val="-1"/>
          <w:sz w:val="28"/>
          <w:szCs w:val="28"/>
        </w:rPr>
        <w:t>ДОГОВОР О ЗАДАТКЕ</w:t>
      </w:r>
      <w:r w:rsidR="00561EF6">
        <w:rPr>
          <w:bCs/>
          <w:spacing w:val="-1"/>
          <w:sz w:val="28"/>
          <w:szCs w:val="28"/>
        </w:rPr>
        <w:t xml:space="preserve"> №</w:t>
      </w:r>
      <w:r w:rsidR="00AB1E1F">
        <w:rPr>
          <w:bCs/>
          <w:spacing w:val="-1"/>
          <w:sz w:val="28"/>
          <w:szCs w:val="28"/>
        </w:rPr>
        <w:t>2</w:t>
      </w:r>
    </w:p>
    <w:p w:rsidR="005B6754" w:rsidRPr="00B657AE" w:rsidRDefault="005B6754" w:rsidP="005B6754">
      <w:pPr>
        <w:shd w:val="clear" w:color="auto" w:fill="FFFFFF"/>
        <w:jc w:val="center"/>
        <w:rPr>
          <w:sz w:val="28"/>
          <w:szCs w:val="28"/>
        </w:rPr>
      </w:pPr>
    </w:p>
    <w:p w:rsidR="00B657AE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4B3918">
        <w:rPr>
          <w:color w:val="000000"/>
          <w:spacing w:val="-4"/>
          <w:sz w:val="24"/>
          <w:szCs w:val="24"/>
        </w:rPr>
        <w:t>Москва</w:t>
      </w:r>
      <w:r w:rsidR="005A37ED">
        <w:rPr>
          <w:color w:val="000000"/>
          <w:spacing w:val="-4"/>
          <w:sz w:val="24"/>
          <w:szCs w:val="24"/>
        </w:rPr>
        <w:t xml:space="preserve">                                                                                                         </w:t>
      </w:r>
      <w:r w:rsidR="00A23D42">
        <w:rPr>
          <w:noProof/>
          <w:color w:val="000000"/>
          <w:spacing w:val="-4"/>
          <w:sz w:val="24"/>
          <w:szCs w:val="24"/>
        </w:rPr>
        <w:t>«</w:t>
      </w:r>
      <w:r w:rsidR="005A37ED">
        <w:rPr>
          <w:noProof/>
          <w:color w:val="000000"/>
          <w:spacing w:val="-4"/>
          <w:sz w:val="24"/>
          <w:szCs w:val="24"/>
        </w:rPr>
        <w:t xml:space="preserve">     </w:t>
      </w:r>
      <w:r w:rsidR="00A23D42">
        <w:rPr>
          <w:noProof/>
          <w:color w:val="000000"/>
          <w:spacing w:val="-4"/>
          <w:sz w:val="24"/>
          <w:szCs w:val="24"/>
        </w:rPr>
        <w:t>»</w:t>
      </w:r>
      <w:r w:rsidR="005A37ED">
        <w:rPr>
          <w:noProof/>
          <w:color w:val="000000"/>
          <w:spacing w:val="-4"/>
          <w:sz w:val="24"/>
          <w:szCs w:val="24"/>
        </w:rPr>
        <w:t xml:space="preserve">                   </w:t>
      </w:r>
      <w:r w:rsidR="00A23D42">
        <w:rPr>
          <w:noProof/>
          <w:color w:val="000000"/>
          <w:spacing w:val="-4"/>
          <w:sz w:val="24"/>
          <w:szCs w:val="24"/>
        </w:rPr>
        <w:t xml:space="preserve"> </w:t>
      </w:r>
      <w:r w:rsidR="00AF670C">
        <w:rPr>
          <w:noProof/>
          <w:color w:val="000000"/>
          <w:spacing w:val="-4"/>
          <w:sz w:val="24"/>
          <w:szCs w:val="24"/>
        </w:rPr>
        <w:t xml:space="preserve"> 20    </w:t>
      </w:r>
      <w:r w:rsidR="00A23D42">
        <w:rPr>
          <w:noProof/>
          <w:color w:val="000000"/>
          <w:spacing w:val="-4"/>
          <w:sz w:val="24"/>
          <w:szCs w:val="24"/>
        </w:rPr>
        <w:t>г.</w:t>
      </w:r>
    </w:p>
    <w:p w:rsidR="005B6754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E105B6" w:rsidRDefault="005B6754" w:rsidP="005B6754">
      <w:pPr>
        <w:shd w:val="clear" w:color="auto" w:fill="FFFFFF"/>
        <w:jc w:val="both"/>
      </w:pPr>
      <w:r>
        <w:rPr>
          <w:color w:val="000000"/>
          <w:spacing w:val="13"/>
          <w:sz w:val="24"/>
          <w:szCs w:val="24"/>
        </w:rPr>
        <w:tab/>
      </w:r>
      <w:r w:rsidR="00D13EFC" w:rsidRPr="00D13EFC">
        <w:rPr>
          <w:sz w:val="24"/>
          <w:szCs w:val="24"/>
        </w:rPr>
        <w:t>Общество с ограниченной ответственностью “Электронные системы Поволжья” (ИНН 5262258084 КПП 526201001, адрес: 603089 г.Н.Новгород, ул. Полтавская д. 32, именуемый в дальнейшем «Электронная площадка», действующий на основании устава</w:t>
      </w:r>
      <w:r w:rsidR="00E105B6">
        <w:rPr>
          <w:color w:val="000000"/>
          <w:spacing w:val="-1"/>
          <w:sz w:val="24"/>
          <w:szCs w:val="24"/>
        </w:rPr>
        <w:t>, с одной стороны, и</w:t>
      </w:r>
      <w:r w:rsidR="007C2D34">
        <w:rPr>
          <w:color w:val="000000"/>
          <w:spacing w:val="1"/>
          <w:sz w:val="24"/>
          <w:szCs w:val="24"/>
        </w:rPr>
        <w:t>_____________________________</w:t>
      </w:r>
      <w:r w:rsidR="00E105B6">
        <w:rPr>
          <w:color w:val="000000"/>
          <w:spacing w:val="1"/>
          <w:sz w:val="24"/>
          <w:szCs w:val="24"/>
        </w:rPr>
        <w:t>,</w:t>
      </w:r>
      <w:r w:rsidR="007C2D34">
        <w:rPr>
          <w:color w:val="000000"/>
          <w:spacing w:val="1"/>
          <w:sz w:val="24"/>
          <w:szCs w:val="24"/>
        </w:rPr>
        <w:t>___________________________________________________________</w:t>
      </w:r>
      <w:r w:rsidR="00E105B6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>
        <w:rPr>
          <w:color w:val="000000"/>
          <w:sz w:val="24"/>
          <w:szCs w:val="24"/>
        </w:rPr>
        <w:t>с другой стороны,</w:t>
      </w:r>
      <w:r w:rsidR="003F70B1">
        <w:rPr>
          <w:color w:val="000000"/>
          <w:sz w:val="24"/>
          <w:szCs w:val="24"/>
        </w:rPr>
        <w:t xml:space="preserve"> </w:t>
      </w:r>
      <w:r w:rsidR="00E105B6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 w:rsidRPr="00421903">
        <w:rPr>
          <w:b/>
          <w:bCs/>
          <w:color w:val="000000"/>
          <w:spacing w:val="-2"/>
          <w:sz w:val="24"/>
          <w:szCs w:val="24"/>
        </w:rPr>
        <w:t>Предмет договора</w:t>
      </w:r>
    </w:p>
    <w:p w:rsidR="00421903" w:rsidRDefault="00421903" w:rsidP="00421903">
      <w:pPr>
        <w:pStyle w:val="a5"/>
        <w:shd w:val="clear" w:color="auto" w:fill="FFFFFF"/>
      </w:pPr>
    </w:p>
    <w:p w:rsidR="00561EF6" w:rsidRPr="00D77313" w:rsidRDefault="00E105B6" w:rsidP="009406DE">
      <w:pPr>
        <w:pStyle w:val="a5"/>
        <w:numPr>
          <w:ilvl w:val="1"/>
          <w:numId w:val="7"/>
        </w:numPr>
        <w:shd w:val="clear" w:color="auto" w:fill="FFFFFF"/>
        <w:jc w:val="both"/>
        <w:rPr>
          <w:color w:val="000000"/>
          <w:sz w:val="24"/>
          <w:szCs w:val="24"/>
        </w:rPr>
      </w:pPr>
      <w:r w:rsidRPr="00D77313">
        <w:rPr>
          <w:color w:val="000000"/>
          <w:spacing w:val="3"/>
          <w:sz w:val="24"/>
          <w:szCs w:val="24"/>
        </w:rPr>
        <w:t xml:space="preserve">Для  участия  в торгах  по  продаже  следующего  имущества  в  соответствии  с </w:t>
      </w:r>
      <w:r w:rsidR="00561EF6" w:rsidRPr="00D77313">
        <w:rPr>
          <w:color w:val="000000"/>
          <w:spacing w:val="3"/>
          <w:sz w:val="24"/>
          <w:szCs w:val="24"/>
        </w:rPr>
        <w:t xml:space="preserve">информационным </w:t>
      </w:r>
      <w:r w:rsidRPr="00D77313">
        <w:rPr>
          <w:color w:val="000000"/>
          <w:sz w:val="24"/>
          <w:szCs w:val="24"/>
        </w:rPr>
        <w:t xml:space="preserve">сообщением № </w:t>
      </w:r>
      <w:r w:rsidR="009406DE" w:rsidRPr="009406DE">
        <w:rPr>
          <w:color w:val="000000"/>
          <w:sz w:val="24"/>
          <w:szCs w:val="24"/>
          <w:u w:val="single"/>
        </w:rPr>
        <w:t>77032050983</w:t>
      </w:r>
      <w:r w:rsidRPr="00D77313">
        <w:rPr>
          <w:color w:val="000000"/>
          <w:sz w:val="24"/>
          <w:szCs w:val="24"/>
        </w:rPr>
        <w:t xml:space="preserve">, опубликованного в </w:t>
      </w:r>
      <w:r w:rsidR="007C2D34" w:rsidRPr="00D77313">
        <w:rPr>
          <w:color w:val="000000"/>
          <w:sz w:val="24"/>
          <w:szCs w:val="24"/>
        </w:rPr>
        <w:t xml:space="preserve">газете </w:t>
      </w:r>
      <w:r w:rsidRPr="00D77313">
        <w:rPr>
          <w:color w:val="000000"/>
          <w:sz w:val="24"/>
          <w:szCs w:val="24"/>
        </w:rPr>
        <w:t>«</w:t>
      </w:r>
      <w:r w:rsidR="007C2D34" w:rsidRPr="00D77313">
        <w:rPr>
          <w:color w:val="000000"/>
          <w:sz w:val="24"/>
          <w:szCs w:val="24"/>
        </w:rPr>
        <w:t>Коммерсант</w:t>
      </w:r>
      <w:r w:rsidR="009406DE">
        <w:rPr>
          <w:color w:val="000000"/>
          <w:sz w:val="24"/>
          <w:szCs w:val="24"/>
        </w:rPr>
        <w:t>Ъ</w:t>
      </w:r>
      <w:r w:rsidRPr="00D77313">
        <w:rPr>
          <w:color w:val="000000"/>
          <w:sz w:val="24"/>
          <w:szCs w:val="24"/>
        </w:rPr>
        <w:t xml:space="preserve">» № </w:t>
      </w:r>
      <w:r w:rsidR="009406DE">
        <w:rPr>
          <w:color w:val="000000"/>
          <w:sz w:val="24"/>
          <w:szCs w:val="24"/>
        </w:rPr>
        <w:t>220</w:t>
      </w:r>
      <w:r w:rsidRPr="00D77313">
        <w:rPr>
          <w:color w:val="000000"/>
          <w:sz w:val="24"/>
          <w:szCs w:val="24"/>
        </w:rPr>
        <w:t xml:space="preserve"> от </w:t>
      </w:r>
      <w:r w:rsidR="009406DE" w:rsidRPr="009406DE">
        <w:rPr>
          <w:color w:val="000000"/>
          <w:sz w:val="24"/>
          <w:szCs w:val="24"/>
          <w:u w:val="single"/>
        </w:rPr>
        <w:t>26 ноября</w:t>
      </w:r>
      <w:r w:rsidR="00CB5C0A" w:rsidRPr="009406DE">
        <w:rPr>
          <w:color w:val="000000"/>
          <w:sz w:val="24"/>
          <w:szCs w:val="24"/>
          <w:u w:val="single"/>
        </w:rPr>
        <w:t xml:space="preserve"> 2016</w:t>
      </w:r>
      <w:r w:rsidRPr="00D77313">
        <w:rPr>
          <w:color w:val="000000"/>
          <w:sz w:val="24"/>
          <w:szCs w:val="24"/>
          <w:u w:val="single"/>
        </w:rPr>
        <w:t xml:space="preserve"> г</w:t>
      </w:r>
      <w:r w:rsidR="0048610F" w:rsidRPr="00D77313">
        <w:rPr>
          <w:color w:val="000000"/>
          <w:sz w:val="24"/>
          <w:szCs w:val="24"/>
          <w:u w:val="single"/>
        </w:rPr>
        <w:t>,</w:t>
      </w:r>
      <w:r w:rsidR="0048610F" w:rsidRPr="00D77313">
        <w:rPr>
          <w:color w:val="000000"/>
          <w:sz w:val="24"/>
          <w:szCs w:val="24"/>
        </w:rPr>
        <w:t xml:space="preserve"> стр. </w:t>
      </w:r>
      <w:r w:rsidR="009406DE">
        <w:rPr>
          <w:color w:val="000000"/>
          <w:sz w:val="24"/>
          <w:szCs w:val="24"/>
        </w:rPr>
        <w:t>8</w:t>
      </w:r>
      <w:r w:rsidRPr="00D77313">
        <w:rPr>
          <w:color w:val="000000"/>
          <w:sz w:val="24"/>
          <w:szCs w:val="24"/>
        </w:rPr>
        <w:t>:</w:t>
      </w:r>
    </w:p>
    <w:p w:rsidR="00421903" w:rsidRDefault="00421903" w:rsidP="00421903">
      <w:pPr>
        <w:pStyle w:val="a5"/>
        <w:shd w:val="clear" w:color="auto" w:fill="FFFFFF"/>
        <w:ind w:left="1080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Лот №</w:t>
      </w:r>
      <w:r w:rsidR="00197577">
        <w:rPr>
          <w:color w:val="000000"/>
          <w:spacing w:val="3"/>
          <w:sz w:val="24"/>
          <w:szCs w:val="24"/>
        </w:rPr>
        <w:t>2</w:t>
      </w:r>
      <w:r>
        <w:rPr>
          <w:color w:val="000000"/>
          <w:spacing w:val="3"/>
          <w:sz w:val="24"/>
          <w:szCs w:val="24"/>
        </w:rPr>
        <w:t xml:space="preserve">. </w:t>
      </w:r>
    </w:p>
    <w:p w:rsidR="00197577" w:rsidRPr="00197577" w:rsidRDefault="00197577" w:rsidP="00197577">
      <w:pPr>
        <w:autoSpaceDE/>
        <w:autoSpaceDN/>
        <w:ind w:firstLine="720"/>
        <w:jc w:val="center"/>
        <w:outlineLvl w:val="0"/>
        <w:rPr>
          <w:sz w:val="24"/>
          <w:szCs w:val="24"/>
        </w:rPr>
      </w:pPr>
      <w:r w:rsidRPr="00197577">
        <w:rPr>
          <w:sz w:val="24"/>
          <w:szCs w:val="24"/>
        </w:rPr>
        <w:t>Земельный участок, кадастровый номер 50:04:0200604:2</w:t>
      </w:r>
      <w:r w:rsidRPr="003D3CBD">
        <w:rPr>
          <w:sz w:val="24"/>
          <w:szCs w:val="24"/>
        </w:rPr>
        <w:t>, 380 90</w:t>
      </w:r>
      <w:r w:rsidR="0017606F">
        <w:rPr>
          <w:sz w:val="24"/>
          <w:szCs w:val="24"/>
        </w:rPr>
        <w:t>0</w:t>
      </w:r>
      <w:r w:rsidRPr="00197577">
        <w:rPr>
          <w:sz w:val="24"/>
          <w:szCs w:val="24"/>
        </w:rPr>
        <w:t xml:space="preserve"> кв.м.</w:t>
      </w:r>
    </w:p>
    <w:p w:rsidR="00600BC9" w:rsidRDefault="00197577" w:rsidP="00197577">
      <w:pPr>
        <w:autoSpaceDE/>
        <w:autoSpaceDN/>
        <w:ind w:firstLine="720"/>
        <w:jc w:val="center"/>
        <w:outlineLvl w:val="0"/>
        <w:rPr>
          <w:sz w:val="24"/>
          <w:szCs w:val="24"/>
        </w:rPr>
      </w:pPr>
      <w:r w:rsidRPr="00197577">
        <w:rPr>
          <w:sz w:val="24"/>
          <w:szCs w:val="24"/>
        </w:rPr>
        <w:t>(адрес: Московская обл., Дмитровский район, с/п Синьковское, в районе д. Алабуха.)</w:t>
      </w:r>
    </w:p>
    <w:p w:rsidR="0048610F" w:rsidRPr="001241A7" w:rsidRDefault="0048610F" w:rsidP="00BE4A5D">
      <w:pPr>
        <w:ind w:firstLine="709"/>
        <w:rPr>
          <w:sz w:val="24"/>
          <w:szCs w:val="24"/>
        </w:rPr>
      </w:pPr>
      <w:r w:rsidRPr="001241A7">
        <w:rPr>
          <w:sz w:val="24"/>
          <w:szCs w:val="24"/>
        </w:rPr>
        <w:t xml:space="preserve">Начальная цена </w:t>
      </w:r>
      <w:r w:rsidR="009406DE" w:rsidRPr="009406DE">
        <w:rPr>
          <w:sz w:val="24"/>
          <w:szCs w:val="24"/>
        </w:rPr>
        <w:t>117 618 111</w:t>
      </w:r>
      <w:r w:rsidRPr="001241A7">
        <w:rPr>
          <w:sz w:val="24"/>
          <w:szCs w:val="24"/>
        </w:rPr>
        <w:t xml:space="preserve"> рублей</w:t>
      </w:r>
      <w:r w:rsidR="00600BC9">
        <w:rPr>
          <w:sz w:val="24"/>
          <w:szCs w:val="24"/>
        </w:rPr>
        <w:t xml:space="preserve"> </w:t>
      </w:r>
      <w:r w:rsidR="00197577">
        <w:rPr>
          <w:sz w:val="24"/>
          <w:szCs w:val="24"/>
        </w:rPr>
        <w:t>00</w:t>
      </w:r>
      <w:r w:rsidR="00600BC9">
        <w:rPr>
          <w:sz w:val="24"/>
          <w:szCs w:val="24"/>
        </w:rPr>
        <w:t xml:space="preserve"> коп.</w:t>
      </w:r>
      <w:r w:rsidR="00281E7F">
        <w:rPr>
          <w:sz w:val="24"/>
          <w:szCs w:val="24"/>
        </w:rPr>
        <w:t xml:space="preserve"> </w:t>
      </w:r>
      <w:r w:rsidR="00281E7F" w:rsidRPr="003D3CBD">
        <w:rPr>
          <w:sz w:val="24"/>
          <w:szCs w:val="24"/>
        </w:rPr>
        <w:t>(без НДС)</w:t>
      </w:r>
      <w:r w:rsidRPr="003D3CBD">
        <w:rPr>
          <w:sz w:val="24"/>
          <w:szCs w:val="24"/>
        </w:rPr>
        <w:t>.</w:t>
      </w:r>
    </w:p>
    <w:p w:rsidR="00561EF6" w:rsidRDefault="00561EF6" w:rsidP="005B6754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ab/>
      </w:r>
    </w:p>
    <w:p w:rsidR="00E105B6" w:rsidRDefault="00561EF6" w:rsidP="00611103">
      <w:pPr>
        <w:shd w:val="clear" w:color="auto" w:fill="FFFFFF"/>
        <w:jc w:val="both"/>
      </w:pPr>
      <w:r>
        <w:rPr>
          <w:color w:val="000000"/>
          <w:spacing w:val="3"/>
          <w:sz w:val="24"/>
          <w:szCs w:val="24"/>
        </w:rPr>
        <w:tab/>
      </w:r>
      <w:r w:rsidR="00667F95">
        <w:rPr>
          <w:color w:val="000000"/>
          <w:spacing w:val="3"/>
          <w:sz w:val="24"/>
          <w:szCs w:val="24"/>
        </w:rPr>
        <w:t>П</w:t>
      </w:r>
      <w:r w:rsidR="00E105B6">
        <w:rPr>
          <w:color w:val="000000"/>
          <w:spacing w:val="3"/>
          <w:sz w:val="24"/>
          <w:szCs w:val="24"/>
        </w:rPr>
        <w:t xml:space="preserve">ретендент обязуется перечислить на расчетный счет </w:t>
      </w:r>
      <w:r w:rsidR="00D13EFC">
        <w:rPr>
          <w:color w:val="000000"/>
          <w:spacing w:val="3"/>
          <w:sz w:val="24"/>
          <w:szCs w:val="24"/>
        </w:rPr>
        <w:t>Электронной площадки</w:t>
      </w:r>
      <w:r w:rsidR="00E105B6">
        <w:rPr>
          <w:color w:val="000000"/>
          <w:spacing w:val="5"/>
          <w:sz w:val="24"/>
          <w:szCs w:val="24"/>
        </w:rPr>
        <w:t xml:space="preserve"> задаток</w:t>
      </w:r>
      <w:r w:rsidR="00B21228">
        <w:rPr>
          <w:color w:val="000000"/>
          <w:spacing w:val="5"/>
          <w:sz w:val="24"/>
          <w:szCs w:val="24"/>
        </w:rPr>
        <w:t xml:space="preserve"> за лот №1</w:t>
      </w:r>
      <w:r w:rsidR="0094131D">
        <w:rPr>
          <w:color w:val="000000"/>
          <w:spacing w:val="5"/>
          <w:sz w:val="24"/>
          <w:szCs w:val="24"/>
        </w:rPr>
        <w:t xml:space="preserve"> </w:t>
      </w:r>
      <w:r w:rsidR="00E105B6">
        <w:rPr>
          <w:color w:val="000000"/>
          <w:spacing w:val="5"/>
          <w:sz w:val="24"/>
          <w:szCs w:val="24"/>
        </w:rPr>
        <w:t xml:space="preserve">в размере </w:t>
      </w:r>
      <w:r w:rsidR="009406DE">
        <w:rPr>
          <w:b/>
          <w:color w:val="000000"/>
          <w:spacing w:val="5"/>
          <w:sz w:val="24"/>
          <w:szCs w:val="24"/>
          <w:u w:val="single"/>
        </w:rPr>
        <w:t>11761811</w:t>
      </w:r>
      <w:r w:rsidR="00E105B6">
        <w:rPr>
          <w:b/>
          <w:bCs/>
          <w:color w:val="000000"/>
          <w:spacing w:val="5"/>
          <w:sz w:val="24"/>
          <w:szCs w:val="24"/>
        </w:rPr>
        <w:t>(</w:t>
      </w:r>
      <w:r w:rsidR="009406DE">
        <w:rPr>
          <w:b/>
          <w:bCs/>
          <w:color w:val="000000"/>
          <w:spacing w:val="5"/>
          <w:sz w:val="24"/>
          <w:szCs w:val="24"/>
        </w:rPr>
        <w:t>одиннадцать миллионов семьсот шестьдесят одна тысяча восемьсот одиннадцать</w:t>
      </w:r>
      <w:r w:rsidR="00E105B6">
        <w:rPr>
          <w:b/>
          <w:bCs/>
          <w:color w:val="000000"/>
          <w:spacing w:val="5"/>
          <w:sz w:val="24"/>
          <w:szCs w:val="24"/>
        </w:rPr>
        <w:t>) руб.</w:t>
      </w:r>
      <w:r w:rsidR="007C2D34">
        <w:rPr>
          <w:b/>
          <w:bCs/>
          <w:color w:val="000000"/>
          <w:spacing w:val="5"/>
          <w:sz w:val="24"/>
          <w:szCs w:val="24"/>
        </w:rPr>
        <w:t>00</w:t>
      </w:r>
      <w:r>
        <w:rPr>
          <w:b/>
          <w:bCs/>
          <w:color w:val="000000"/>
          <w:spacing w:val="5"/>
          <w:sz w:val="24"/>
          <w:szCs w:val="24"/>
        </w:rPr>
        <w:t xml:space="preserve"> коп.</w:t>
      </w:r>
      <w:r w:rsidR="00E105B6">
        <w:rPr>
          <w:b/>
          <w:bCs/>
          <w:color w:val="000000"/>
          <w:spacing w:val="5"/>
          <w:sz w:val="24"/>
          <w:szCs w:val="24"/>
        </w:rPr>
        <w:t xml:space="preserve">, </w:t>
      </w:r>
      <w:r w:rsidR="00E105B6">
        <w:rPr>
          <w:color w:val="000000"/>
          <w:spacing w:val="5"/>
          <w:sz w:val="24"/>
          <w:szCs w:val="24"/>
        </w:rPr>
        <w:t xml:space="preserve">а </w:t>
      </w:r>
      <w:r w:rsidR="00D13EFC">
        <w:rPr>
          <w:color w:val="000000"/>
          <w:spacing w:val="5"/>
          <w:sz w:val="24"/>
          <w:szCs w:val="24"/>
        </w:rPr>
        <w:t>Электронная площадка</w:t>
      </w:r>
      <w:r w:rsidR="00E105B6">
        <w:rPr>
          <w:color w:val="000000"/>
          <w:spacing w:val="5"/>
          <w:sz w:val="24"/>
          <w:szCs w:val="24"/>
        </w:rPr>
        <w:t xml:space="preserve"> обязуется принять </w:t>
      </w:r>
      <w:r w:rsidR="00E105B6">
        <w:rPr>
          <w:color w:val="000000"/>
          <w:spacing w:val="-2"/>
          <w:sz w:val="24"/>
          <w:szCs w:val="24"/>
        </w:rPr>
        <w:t>данный задаток.</w:t>
      </w:r>
    </w:p>
    <w:p w:rsidR="00E105B6" w:rsidRDefault="00E105B6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2"/>
          <w:sz w:val="24"/>
          <w:szCs w:val="24"/>
        </w:rPr>
        <w:t xml:space="preserve">с участием в торгах, в том числе по оплате </w:t>
      </w:r>
      <w:r w:rsidR="00421903">
        <w:rPr>
          <w:color w:val="000000"/>
          <w:spacing w:val="2"/>
          <w:sz w:val="24"/>
          <w:szCs w:val="24"/>
        </w:rPr>
        <w:t>приобретен</w:t>
      </w:r>
      <w:r>
        <w:rPr>
          <w:color w:val="000000"/>
          <w:spacing w:val="2"/>
          <w:sz w:val="24"/>
          <w:szCs w:val="24"/>
        </w:rPr>
        <w:t>ного имущества, в случае признания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>Претендента победителем торгов</w:t>
      </w:r>
      <w:r w:rsidR="00FA1EA7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8"/>
          <w:sz w:val="24"/>
          <w:szCs w:val="24"/>
        </w:rPr>
        <w:t xml:space="preserve">на условиях </w:t>
      </w:r>
      <w:r w:rsidR="00D5739B">
        <w:rPr>
          <w:color w:val="000000"/>
          <w:spacing w:val="8"/>
          <w:sz w:val="24"/>
          <w:szCs w:val="24"/>
        </w:rPr>
        <w:t xml:space="preserve">Предложений о порядке, сроках и условиях продажи имущества, </w:t>
      </w:r>
      <w:r>
        <w:rPr>
          <w:color w:val="000000"/>
          <w:sz w:val="24"/>
          <w:szCs w:val="24"/>
        </w:rPr>
        <w:t xml:space="preserve">Заявки на участие </w:t>
      </w:r>
      <w:r w:rsidR="00561EF6">
        <w:rPr>
          <w:color w:val="000000"/>
          <w:sz w:val="24"/>
          <w:szCs w:val="24"/>
        </w:rPr>
        <w:t>в торгах, поданной Претендентом</w:t>
      </w:r>
      <w:r>
        <w:rPr>
          <w:color w:val="000000"/>
          <w:sz w:val="24"/>
          <w:szCs w:val="24"/>
        </w:rPr>
        <w:t>.</w:t>
      </w:r>
    </w:p>
    <w:p w:rsidR="00E105B6" w:rsidRDefault="00421903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В</w:t>
      </w:r>
      <w:r w:rsidR="00E105B6">
        <w:rPr>
          <w:color w:val="000000"/>
          <w:spacing w:val="2"/>
          <w:sz w:val="24"/>
          <w:szCs w:val="24"/>
        </w:rPr>
        <w:t xml:space="preserve"> случае </w:t>
      </w:r>
      <w:r>
        <w:rPr>
          <w:color w:val="000000"/>
          <w:spacing w:val="2"/>
          <w:sz w:val="24"/>
          <w:szCs w:val="24"/>
        </w:rPr>
        <w:t>признания</w:t>
      </w:r>
      <w:r w:rsidR="00E105B6">
        <w:rPr>
          <w:color w:val="000000"/>
          <w:spacing w:val="2"/>
          <w:sz w:val="24"/>
          <w:szCs w:val="24"/>
        </w:rPr>
        <w:t xml:space="preserve"> Претендента</w:t>
      </w:r>
      <w:r>
        <w:rPr>
          <w:color w:val="000000"/>
          <w:spacing w:val="2"/>
          <w:sz w:val="24"/>
          <w:szCs w:val="24"/>
        </w:rPr>
        <w:t xml:space="preserve"> Победителем торгов</w:t>
      </w:r>
      <w:r w:rsidR="00E105B6">
        <w:rPr>
          <w:color w:val="000000"/>
          <w:spacing w:val="2"/>
          <w:sz w:val="24"/>
          <w:szCs w:val="24"/>
        </w:rPr>
        <w:t xml:space="preserve"> сумма задатка</w:t>
      </w:r>
      <w:r w:rsidR="00FA1EA7">
        <w:rPr>
          <w:color w:val="000000"/>
          <w:spacing w:val="2"/>
          <w:sz w:val="24"/>
          <w:szCs w:val="24"/>
        </w:rPr>
        <w:t xml:space="preserve"> </w:t>
      </w:r>
      <w:r w:rsidR="00E105B6">
        <w:rPr>
          <w:color w:val="000000"/>
          <w:sz w:val="24"/>
          <w:szCs w:val="24"/>
        </w:rPr>
        <w:t xml:space="preserve">засчитывается в счет оплаты </w:t>
      </w:r>
      <w:r w:rsidR="00F22D05">
        <w:rPr>
          <w:color w:val="000000"/>
          <w:sz w:val="24"/>
          <w:szCs w:val="24"/>
        </w:rPr>
        <w:t>приобретен</w:t>
      </w:r>
      <w:r w:rsidR="00E105B6">
        <w:rPr>
          <w:color w:val="000000"/>
          <w:sz w:val="24"/>
          <w:szCs w:val="24"/>
        </w:rPr>
        <w:t>ного на торгах имущества.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Передача задатка</w:t>
      </w:r>
    </w:p>
    <w:p w:rsidR="00421903" w:rsidRDefault="00421903" w:rsidP="00421903">
      <w:pPr>
        <w:pStyle w:val="a5"/>
        <w:shd w:val="clear" w:color="auto" w:fill="FFFFFF"/>
      </w:pPr>
    </w:p>
    <w:p w:rsidR="00E105B6" w:rsidRDefault="00E105B6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Претендент перечисляет или вносит задаток в срок, обеспечивающий поступление</w:t>
      </w:r>
      <w:r>
        <w:rPr>
          <w:color w:val="000000"/>
          <w:spacing w:val="-1"/>
          <w:sz w:val="24"/>
          <w:szCs w:val="24"/>
        </w:rPr>
        <w:br/>
      </w:r>
      <w:r w:rsidR="00421903">
        <w:rPr>
          <w:color w:val="000000"/>
          <w:spacing w:val="3"/>
          <w:sz w:val="24"/>
          <w:szCs w:val="24"/>
        </w:rPr>
        <w:t xml:space="preserve">средств, </w:t>
      </w:r>
      <w:r w:rsidR="0048610F">
        <w:rPr>
          <w:color w:val="000000"/>
          <w:spacing w:val="3"/>
          <w:sz w:val="24"/>
          <w:szCs w:val="24"/>
        </w:rPr>
        <w:t xml:space="preserve">в день </w:t>
      </w:r>
      <w:r w:rsidR="00421903">
        <w:rPr>
          <w:color w:val="000000"/>
          <w:spacing w:val="3"/>
          <w:sz w:val="24"/>
          <w:szCs w:val="24"/>
        </w:rPr>
        <w:t>приема заявок, указанного</w:t>
      </w:r>
      <w:r>
        <w:rPr>
          <w:color w:val="000000"/>
          <w:spacing w:val="3"/>
          <w:sz w:val="24"/>
          <w:szCs w:val="24"/>
        </w:rPr>
        <w:t xml:space="preserve"> в </w:t>
      </w:r>
      <w:r w:rsidR="008D3E45">
        <w:rPr>
          <w:color w:val="000000"/>
          <w:spacing w:val="3"/>
          <w:sz w:val="24"/>
          <w:szCs w:val="24"/>
        </w:rPr>
        <w:t>информационном сообщении</w:t>
      </w:r>
      <w:r>
        <w:rPr>
          <w:color w:val="000000"/>
          <w:spacing w:val="3"/>
          <w:sz w:val="24"/>
          <w:szCs w:val="24"/>
        </w:rPr>
        <w:t xml:space="preserve"> о</w:t>
      </w:r>
      <w:r w:rsidR="00FA1EA7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проведении торгов.</w:t>
      </w:r>
    </w:p>
    <w:p w:rsidR="00E105B6" w:rsidRDefault="00421903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 переданные в соответствии с настоящим</w:t>
      </w:r>
      <w:r w:rsidR="00E105B6">
        <w:rPr>
          <w:color w:val="000000"/>
          <w:spacing w:val="3"/>
          <w:sz w:val="24"/>
          <w:szCs w:val="24"/>
        </w:rPr>
        <w:t xml:space="preserve"> договором,</w:t>
      </w:r>
      <w:r w:rsidR="00E105B6">
        <w:rPr>
          <w:color w:val="000000"/>
          <w:spacing w:val="3"/>
          <w:sz w:val="24"/>
          <w:szCs w:val="24"/>
        </w:rPr>
        <w:br/>
      </w:r>
      <w:r w:rsidR="00E105B6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Возврат задатка</w:t>
      </w:r>
    </w:p>
    <w:p w:rsidR="00421903" w:rsidRDefault="00421903" w:rsidP="00421903">
      <w:pPr>
        <w:pStyle w:val="a5"/>
        <w:shd w:val="clear" w:color="auto" w:fill="FFFFFF"/>
      </w:pPr>
    </w:p>
    <w:p w:rsidR="00E105B6" w:rsidRDefault="00E105B6" w:rsidP="00611103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  <w:t xml:space="preserve">Организатор </w:t>
      </w:r>
      <w:r w:rsidR="00421903">
        <w:rPr>
          <w:color w:val="000000"/>
          <w:sz w:val="24"/>
          <w:szCs w:val="24"/>
        </w:rPr>
        <w:t xml:space="preserve">торгов обязуется возвратить задаток Претенденту в </w:t>
      </w:r>
      <w:r>
        <w:rPr>
          <w:color w:val="000000"/>
          <w:sz w:val="24"/>
          <w:szCs w:val="24"/>
        </w:rPr>
        <w:t>случаях,</w:t>
      </w:r>
      <w:r>
        <w:rPr>
          <w:color w:val="00000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предусмотренных настоящим договором, следующим образом:</w:t>
      </w:r>
    </w:p>
    <w:p w:rsidR="00E105B6" w:rsidRDefault="00C15FCB" w:rsidP="00611103">
      <w:pPr>
        <w:numPr>
          <w:ilvl w:val="0"/>
          <w:numId w:val="3"/>
        </w:numPr>
        <w:shd w:val="clear" w:color="auto" w:fill="FFFFFF"/>
        <w:tabs>
          <w:tab w:val="left" w:pos="1530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Возврат </w:t>
      </w:r>
      <w:r w:rsidR="00E105B6">
        <w:rPr>
          <w:color w:val="000000"/>
          <w:spacing w:val="3"/>
          <w:sz w:val="24"/>
          <w:szCs w:val="24"/>
        </w:rPr>
        <w:t>денежных средств</w:t>
      </w:r>
      <w:r w:rsidR="00E105B6">
        <w:rPr>
          <w:color w:val="000000"/>
          <w:spacing w:val="3"/>
          <w:sz w:val="24"/>
          <w:szCs w:val="24"/>
        </w:rPr>
        <w:br/>
      </w:r>
      <w:r w:rsidR="00E105B6">
        <w:rPr>
          <w:color w:val="000000"/>
          <w:spacing w:val="-1"/>
          <w:sz w:val="24"/>
          <w:szCs w:val="24"/>
        </w:rPr>
        <w:t>производится на расчетный</w:t>
      </w:r>
      <w:r w:rsidR="008D3E45">
        <w:rPr>
          <w:color w:val="000000"/>
          <w:spacing w:val="-1"/>
          <w:sz w:val="24"/>
          <w:szCs w:val="24"/>
        </w:rPr>
        <w:t xml:space="preserve"> (лицевой)</w:t>
      </w:r>
      <w:r w:rsidR="00E105B6">
        <w:rPr>
          <w:color w:val="000000"/>
          <w:spacing w:val="-1"/>
          <w:sz w:val="24"/>
          <w:szCs w:val="24"/>
        </w:rPr>
        <w:t xml:space="preserve"> счет Претендента</w:t>
      </w:r>
      <w:r w:rsidR="0017606F">
        <w:rPr>
          <w:color w:val="000000"/>
          <w:spacing w:val="-1"/>
          <w:sz w:val="24"/>
          <w:szCs w:val="24"/>
        </w:rPr>
        <w:t>, указанного в заявке на участие в торгах</w:t>
      </w:r>
      <w:r w:rsidR="00E105B6">
        <w:rPr>
          <w:color w:val="000000"/>
          <w:spacing w:val="-1"/>
          <w:sz w:val="24"/>
          <w:szCs w:val="24"/>
        </w:rPr>
        <w:t>;</w:t>
      </w:r>
    </w:p>
    <w:p w:rsidR="00E105B6" w:rsidRDefault="00E105B6" w:rsidP="00611103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10"/>
          <w:sz w:val="24"/>
          <w:szCs w:val="24"/>
        </w:rPr>
        <w:t>3.2.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3"/>
          <w:sz w:val="24"/>
          <w:szCs w:val="24"/>
        </w:rPr>
        <w:t>Задаток возвращается в течение пяти дней с момента подведения итогов торгов,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указанного в сообщении о проведении торгов, в случае:</w:t>
      </w:r>
    </w:p>
    <w:p w:rsidR="00E105B6" w:rsidRDefault="00E105B6" w:rsidP="00611103">
      <w:pPr>
        <w:numPr>
          <w:ilvl w:val="0"/>
          <w:numId w:val="4"/>
        </w:numPr>
        <w:shd w:val="clear" w:color="auto" w:fill="FFFFFF"/>
        <w:tabs>
          <w:tab w:val="left" w:pos="1519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отказа Претенденту в участии в Торгах;</w:t>
      </w:r>
    </w:p>
    <w:p w:rsidR="00E105B6" w:rsidRPr="008C6622" w:rsidRDefault="00E105B6" w:rsidP="00611103">
      <w:pPr>
        <w:numPr>
          <w:ilvl w:val="0"/>
          <w:numId w:val="4"/>
        </w:numPr>
        <w:shd w:val="clear" w:color="auto" w:fill="FFFFFF"/>
        <w:tabs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непризнания Участника торгов Победителем торгов;</w:t>
      </w:r>
    </w:p>
    <w:p w:rsidR="008C6622" w:rsidRDefault="008C6622" w:rsidP="00611103">
      <w:pPr>
        <w:shd w:val="clear" w:color="auto" w:fill="FFFFFF"/>
        <w:tabs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3.3.     Задаток не возвращается в случае:</w:t>
      </w:r>
    </w:p>
    <w:p w:rsidR="00E105B6" w:rsidRDefault="00E105B6" w:rsidP="00611103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отказа или уклонения Победителя торгов от подписания Протокола о</w:t>
      </w:r>
      <w:r w:rsidR="008D3E45">
        <w:rPr>
          <w:color w:val="000000"/>
          <w:spacing w:val="2"/>
          <w:sz w:val="24"/>
          <w:szCs w:val="24"/>
        </w:rPr>
        <w:t xml:space="preserve"> ходе и</w:t>
      </w:r>
      <w:r w:rsidR="00FA1EA7">
        <w:rPr>
          <w:color w:val="000000"/>
          <w:spacing w:val="2"/>
          <w:sz w:val="24"/>
          <w:szCs w:val="24"/>
        </w:rPr>
        <w:t xml:space="preserve"> </w:t>
      </w:r>
      <w:r w:rsidR="008D3E45">
        <w:rPr>
          <w:color w:val="000000"/>
          <w:spacing w:val="2"/>
          <w:sz w:val="24"/>
          <w:szCs w:val="24"/>
        </w:rPr>
        <w:t xml:space="preserve">результатах </w:t>
      </w:r>
      <w:r>
        <w:rPr>
          <w:color w:val="000000"/>
          <w:sz w:val="24"/>
          <w:szCs w:val="24"/>
        </w:rPr>
        <w:t>торгов;</w:t>
      </w:r>
    </w:p>
    <w:p w:rsidR="00E105B6" w:rsidRDefault="00E105B6" w:rsidP="00611103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отказа или уклонения Победителя торгов от подписания Договора купли-</w:t>
      </w:r>
      <w:r>
        <w:rPr>
          <w:color w:val="000000"/>
          <w:spacing w:val="5"/>
          <w:sz w:val="24"/>
          <w:szCs w:val="24"/>
        </w:rPr>
        <w:br/>
      </w:r>
      <w:r>
        <w:rPr>
          <w:color w:val="000000"/>
          <w:sz w:val="24"/>
          <w:szCs w:val="24"/>
        </w:rPr>
        <w:lastRenderedPageBreak/>
        <w:t>продажи имущества, выставленного на Торги;</w:t>
      </w:r>
    </w:p>
    <w:p w:rsidR="00E105B6" w:rsidRDefault="00E105B6" w:rsidP="00611103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 xml:space="preserve">неоплаты Победителем торгов имущества в установленный </w:t>
      </w:r>
      <w:r>
        <w:rPr>
          <w:color w:val="000000"/>
          <w:sz w:val="24"/>
          <w:szCs w:val="24"/>
        </w:rPr>
        <w:t>Договором купли-продажи срок.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Иные условия</w:t>
      </w:r>
    </w:p>
    <w:p w:rsidR="00421903" w:rsidRDefault="00421903" w:rsidP="00421903">
      <w:pPr>
        <w:pStyle w:val="a5"/>
        <w:shd w:val="clear" w:color="auto" w:fill="FFFFFF"/>
      </w:pPr>
    </w:p>
    <w:p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10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color w:val="000000"/>
          <w:spacing w:val="1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прекращает действие надлежащим исполнением.</w:t>
      </w:r>
    </w:p>
    <w:p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>
        <w:rPr>
          <w:color w:val="000000"/>
          <w:spacing w:val="5"/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установленном порядке </w:t>
      </w:r>
      <w:r w:rsidR="00421903">
        <w:rPr>
          <w:color w:val="000000"/>
          <w:sz w:val="24"/>
          <w:szCs w:val="24"/>
        </w:rPr>
        <w:t xml:space="preserve">Арбитражным Судом </w:t>
      </w:r>
      <w:r w:rsidR="00600BC9">
        <w:rPr>
          <w:color w:val="000000"/>
          <w:sz w:val="24"/>
          <w:szCs w:val="24"/>
        </w:rPr>
        <w:t>Московской области</w:t>
      </w:r>
      <w:r w:rsidR="00173AE7">
        <w:rPr>
          <w:color w:val="000000"/>
          <w:sz w:val="24"/>
          <w:szCs w:val="24"/>
        </w:rPr>
        <w:t>.</w:t>
      </w:r>
    </w:p>
    <w:p w:rsidR="00E105B6" w:rsidRPr="00F82427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  <w:sz w:val="24"/>
          <w:szCs w:val="24"/>
        </w:rPr>
        <w:br/>
      </w:r>
      <w:r>
        <w:rPr>
          <w:color w:val="000000"/>
          <w:spacing w:val="8"/>
          <w:sz w:val="24"/>
          <w:szCs w:val="24"/>
        </w:rPr>
        <w:t>юридическую силу, один экземпляр наход</w:t>
      </w:r>
      <w:r w:rsidR="00E332A5">
        <w:rPr>
          <w:color w:val="000000"/>
          <w:spacing w:val="8"/>
          <w:sz w:val="24"/>
          <w:szCs w:val="24"/>
        </w:rPr>
        <w:t>и</w:t>
      </w:r>
      <w:r>
        <w:rPr>
          <w:color w:val="000000"/>
          <w:spacing w:val="8"/>
          <w:sz w:val="24"/>
          <w:szCs w:val="24"/>
        </w:rPr>
        <w:t xml:space="preserve">тся у </w:t>
      </w:r>
      <w:r w:rsidR="00F76571">
        <w:rPr>
          <w:color w:val="000000"/>
          <w:spacing w:val="8"/>
          <w:sz w:val="24"/>
          <w:szCs w:val="24"/>
        </w:rPr>
        <w:t>Электронной площадки</w:t>
      </w:r>
      <w:r>
        <w:rPr>
          <w:color w:val="000000"/>
          <w:spacing w:val="8"/>
          <w:sz w:val="24"/>
          <w:szCs w:val="24"/>
        </w:rPr>
        <w:t xml:space="preserve"> и один у</w:t>
      </w:r>
      <w:r>
        <w:rPr>
          <w:color w:val="000000"/>
          <w:spacing w:val="8"/>
          <w:sz w:val="24"/>
          <w:szCs w:val="24"/>
        </w:rPr>
        <w:br/>
      </w:r>
      <w:r>
        <w:rPr>
          <w:color w:val="000000"/>
          <w:spacing w:val="-2"/>
          <w:sz w:val="24"/>
          <w:szCs w:val="24"/>
        </w:rPr>
        <w:t>Претендента.</w:t>
      </w:r>
    </w:p>
    <w:p w:rsidR="00F82427" w:rsidRDefault="00F82427" w:rsidP="00F82427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Копия настоящего договора передается Претендентом Организатору торгов.</w:t>
      </w:r>
    </w:p>
    <w:p w:rsidR="00F82427" w:rsidRDefault="00F82427" w:rsidP="00F82427">
      <w:p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Реквизиты сторон</w:t>
      </w:r>
    </w:p>
    <w:p w:rsidR="00421903" w:rsidRDefault="00421903" w:rsidP="00421903">
      <w:pPr>
        <w:pStyle w:val="a5"/>
        <w:shd w:val="clear" w:color="auto" w:fill="FFFFFF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D13EFC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 xml:space="preserve">5.1. </w:t>
            </w:r>
            <w:r w:rsidR="00D13EFC">
              <w:rPr>
                <w:b/>
                <w:bCs/>
                <w:color w:val="000000"/>
                <w:spacing w:val="-2"/>
                <w:sz w:val="24"/>
                <w:szCs w:val="24"/>
              </w:rPr>
              <w:t>Электронная площадка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Tr="00421903">
        <w:trPr>
          <w:trHeight w:hRule="exact" w:val="3508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06DE" w:rsidRDefault="009406DE" w:rsidP="009406DE">
            <w:pPr>
              <w:shd w:val="clear" w:color="auto" w:fill="FFFFFF"/>
              <w:rPr>
                <w:sz w:val="24"/>
                <w:szCs w:val="24"/>
              </w:rPr>
            </w:pPr>
            <w:r w:rsidRPr="009406DE">
              <w:rPr>
                <w:sz w:val="24"/>
                <w:szCs w:val="24"/>
              </w:rPr>
              <w:t>ООО «ЭСП»</w:t>
            </w:r>
          </w:p>
          <w:p w:rsidR="009406DE" w:rsidRDefault="009406DE" w:rsidP="009406DE">
            <w:pPr>
              <w:shd w:val="clear" w:color="auto" w:fill="FFFFFF"/>
              <w:rPr>
                <w:sz w:val="24"/>
                <w:szCs w:val="24"/>
              </w:rPr>
            </w:pPr>
            <w:r w:rsidRPr="009406DE">
              <w:rPr>
                <w:sz w:val="24"/>
                <w:szCs w:val="24"/>
              </w:rPr>
              <w:t>ИНН 5262258084, КПП 526201001</w:t>
            </w:r>
          </w:p>
          <w:p w:rsidR="009406DE" w:rsidRDefault="009406DE" w:rsidP="009406DE">
            <w:pPr>
              <w:shd w:val="clear" w:color="auto" w:fill="FFFFFF"/>
              <w:rPr>
                <w:sz w:val="24"/>
                <w:szCs w:val="24"/>
              </w:rPr>
            </w:pPr>
          </w:p>
          <w:p w:rsidR="009406DE" w:rsidRPr="009406DE" w:rsidRDefault="009406DE" w:rsidP="009406DE">
            <w:pPr>
              <w:shd w:val="clear" w:color="auto" w:fill="FFFFFF"/>
              <w:rPr>
                <w:sz w:val="24"/>
                <w:szCs w:val="24"/>
              </w:rPr>
            </w:pPr>
            <w:r w:rsidRPr="009406DE">
              <w:rPr>
                <w:sz w:val="24"/>
                <w:szCs w:val="24"/>
              </w:rPr>
              <w:t>р/с 40702810029080000973, в Филиал «Нижегородский» АО «Альфа-Банк», БИК 042202824, к/с 30101810200000000824</w:t>
            </w:r>
          </w:p>
          <w:p w:rsidR="00D146B4" w:rsidRPr="00156D7A" w:rsidRDefault="00D146B4" w:rsidP="009406DE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3743E9" w:rsidRPr="008C6622" w:rsidRDefault="003743E9" w:rsidP="008C662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color w:val="000000"/>
                <w:spacing w:val="1"/>
                <w:sz w:val="24"/>
                <w:szCs w:val="24"/>
              </w:rPr>
              <w:t xml:space="preserve">ИНН </w:t>
            </w:r>
          </w:p>
        </w:tc>
      </w:tr>
      <w:tr w:rsidR="008C6622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Pr="008C6622" w:rsidRDefault="0048610F" w:rsidP="008C662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Генеральный директор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 xml:space="preserve">______________________  </w:t>
            </w:r>
            <w:r w:rsidR="00D13EFC">
              <w:rPr>
                <w:sz w:val="24"/>
                <w:szCs w:val="24"/>
              </w:rPr>
              <w:t>И</w:t>
            </w:r>
            <w:r w:rsidR="00D13EFC">
              <w:rPr>
                <w:noProof/>
                <w:sz w:val="24"/>
                <w:szCs w:val="24"/>
              </w:rPr>
              <w:t>.Ю. Сорокин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>м.п.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P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  <w:r w:rsidR="007C2D34">
              <w:rPr>
                <w:color w:val="000000"/>
                <w:spacing w:val="-2"/>
                <w:sz w:val="24"/>
                <w:szCs w:val="24"/>
              </w:rPr>
              <w:t>_______________</w:t>
            </w:r>
          </w:p>
        </w:tc>
      </w:tr>
    </w:tbl>
    <w:p w:rsidR="00B657AE" w:rsidRDefault="00B657AE"/>
    <w:sectPr w:rsidR="00B657AE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60B6" w:rsidRDefault="00FC60B6">
      <w:r>
        <w:separator/>
      </w:r>
    </w:p>
  </w:endnote>
  <w:endnote w:type="continuationSeparator" w:id="0">
    <w:p w:rsidR="00FC60B6" w:rsidRDefault="00FC6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5219" w:rsidRDefault="008312E9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8521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85219" w:rsidRDefault="00F85219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5219" w:rsidRDefault="008312E9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8521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C4F5D">
      <w:rPr>
        <w:rStyle w:val="a4"/>
        <w:noProof/>
      </w:rPr>
      <w:t>1</w:t>
    </w:r>
    <w:r>
      <w:rPr>
        <w:rStyle w:val="a4"/>
      </w:rPr>
      <w:fldChar w:fldCharType="end"/>
    </w:r>
  </w:p>
  <w:p w:rsidR="00F85219" w:rsidRDefault="00F85219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60B6" w:rsidRDefault="00FC60B6">
      <w:r>
        <w:separator/>
      </w:r>
    </w:p>
  </w:footnote>
  <w:footnote w:type="continuationSeparator" w:id="0">
    <w:p w:rsidR="00FC60B6" w:rsidRDefault="00FC60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20162FAD"/>
    <w:multiLevelType w:val="multilevel"/>
    <w:tmpl w:val="F0B296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Rs1uHSTTGXGBQbNkAlkttmL1V31+wmEu8PaT30FipB1UC2hYT5Hdq3D8pcZtdz/XMrEI6JuXk5wQeur1WZQGxw==" w:salt="BxE/so+20Y8RSTW93NqfGQ==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57AE"/>
    <w:rsid w:val="00035958"/>
    <w:rsid w:val="000555AE"/>
    <w:rsid w:val="00062DF8"/>
    <w:rsid w:val="000818F1"/>
    <w:rsid w:val="00093D54"/>
    <w:rsid w:val="00107A16"/>
    <w:rsid w:val="001178A5"/>
    <w:rsid w:val="00144398"/>
    <w:rsid w:val="00156D7A"/>
    <w:rsid w:val="00173AE7"/>
    <w:rsid w:val="0017606F"/>
    <w:rsid w:val="00197577"/>
    <w:rsid w:val="001A78A3"/>
    <w:rsid w:val="001D7CB8"/>
    <w:rsid w:val="0022150C"/>
    <w:rsid w:val="0027196C"/>
    <w:rsid w:val="0027673C"/>
    <w:rsid w:val="00281E7F"/>
    <w:rsid w:val="002946BA"/>
    <w:rsid w:val="002A3ED0"/>
    <w:rsid w:val="002A6D96"/>
    <w:rsid w:val="002C2065"/>
    <w:rsid w:val="00307A8E"/>
    <w:rsid w:val="00315F34"/>
    <w:rsid w:val="00352181"/>
    <w:rsid w:val="003601FD"/>
    <w:rsid w:val="003743E9"/>
    <w:rsid w:val="003A1DA3"/>
    <w:rsid w:val="003C4F5D"/>
    <w:rsid w:val="003D3CBD"/>
    <w:rsid w:val="003F70B1"/>
    <w:rsid w:val="00402A9B"/>
    <w:rsid w:val="0041500C"/>
    <w:rsid w:val="00421903"/>
    <w:rsid w:val="00451C3B"/>
    <w:rsid w:val="00455459"/>
    <w:rsid w:val="00475929"/>
    <w:rsid w:val="0048610F"/>
    <w:rsid w:val="004B3918"/>
    <w:rsid w:val="004C2908"/>
    <w:rsid w:val="004D0454"/>
    <w:rsid w:val="004F5B80"/>
    <w:rsid w:val="00526D21"/>
    <w:rsid w:val="00561EF6"/>
    <w:rsid w:val="0057499B"/>
    <w:rsid w:val="00590182"/>
    <w:rsid w:val="005A37ED"/>
    <w:rsid w:val="005B6754"/>
    <w:rsid w:val="005E205F"/>
    <w:rsid w:val="00600BC9"/>
    <w:rsid w:val="00611103"/>
    <w:rsid w:val="00665D03"/>
    <w:rsid w:val="00667F95"/>
    <w:rsid w:val="007002E7"/>
    <w:rsid w:val="00707C57"/>
    <w:rsid w:val="00723E44"/>
    <w:rsid w:val="007271DB"/>
    <w:rsid w:val="00733651"/>
    <w:rsid w:val="007B3304"/>
    <w:rsid w:val="007C2D34"/>
    <w:rsid w:val="007C36DF"/>
    <w:rsid w:val="007C3E22"/>
    <w:rsid w:val="007E528A"/>
    <w:rsid w:val="007F4024"/>
    <w:rsid w:val="00830835"/>
    <w:rsid w:val="008312E9"/>
    <w:rsid w:val="0083347B"/>
    <w:rsid w:val="00860A43"/>
    <w:rsid w:val="008824A2"/>
    <w:rsid w:val="00897770"/>
    <w:rsid w:val="00897C68"/>
    <w:rsid w:val="008B61EB"/>
    <w:rsid w:val="008C6622"/>
    <w:rsid w:val="008D3E45"/>
    <w:rsid w:val="009406DE"/>
    <w:rsid w:val="0094131D"/>
    <w:rsid w:val="00942DCA"/>
    <w:rsid w:val="00964498"/>
    <w:rsid w:val="00982CA7"/>
    <w:rsid w:val="00992EBB"/>
    <w:rsid w:val="00995359"/>
    <w:rsid w:val="009A1C29"/>
    <w:rsid w:val="00A23D42"/>
    <w:rsid w:val="00A94C24"/>
    <w:rsid w:val="00AB1E1F"/>
    <w:rsid w:val="00AE39DF"/>
    <w:rsid w:val="00AF670C"/>
    <w:rsid w:val="00B21228"/>
    <w:rsid w:val="00B657AE"/>
    <w:rsid w:val="00B8530D"/>
    <w:rsid w:val="00BB4F7F"/>
    <w:rsid w:val="00BE00DD"/>
    <w:rsid w:val="00BE4A5D"/>
    <w:rsid w:val="00C03574"/>
    <w:rsid w:val="00C15FCB"/>
    <w:rsid w:val="00C20DB2"/>
    <w:rsid w:val="00C64A48"/>
    <w:rsid w:val="00CB5C0A"/>
    <w:rsid w:val="00CF478F"/>
    <w:rsid w:val="00D13E8D"/>
    <w:rsid w:val="00D13EFC"/>
    <w:rsid w:val="00D146B4"/>
    <w:rsid w:val="00D5739B"/>
    <w:rsid w:val="00D77313"/>
    <w:rsid w:val="00DC3FD8"/>
    <w:rsid w:val="00DD0355"/>
    <w:rsid w:val="00DE395E"/>
    <w:rsid w:val="00E105B6"/>
    <w:rsid w:val="00E332A5"/>
    <w:rsid w:val="00E3615A"/>
    <w:rsid w:val="00E40945"/>
    <w:rsid w:val="00E47B61"/>
    <w:rsid w:val="00E61313"/>
    <w:rsid w:val="00E72593"/>
    <w:rsid w:val="00E94C41"/>
    <w:rsid w:val="00EA6038"/>
    <w:rsid w:val="00EF23E3"/>
    <w:rsid w:val="00F22D05"/>
    <w:rsid w:val="00F23E68"/>
    <w:rsid w:val="00F24AF3"/>
    <w:rsid w:val="00F750CA"/>
    <w:rsid w:val="00F76571"/>
    <w:rsid w:val="00F82427"/>
    <w:rsid w:val="00F85219"/>
    <w:rsid w:val="00F93B0F"/>
    <w:rsid w:val="00FA1EA7"/>
    <w:rsid w:val="00FC60B6"/>
    <w:rsid w:val="00FD18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8C68C497-CC79-48BA-A724-E576B085C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2E9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List Paragraph"/>
    <w:basedOn w:val="a"/>
    <w:uiPriority w:val="34"/>
    <w:qFormat/>
    <w:rsid w:val="004219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9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1665C-076F-4369-A3BE-0556407E8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547</Words>
  <Characters>3119</Characters>
  <Application>Microsoft Office Word</Application>
  <DocSecurity>8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3659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Дима521</cp:lastModifiedBy>
  <cp:revision>32</cp:revision>
  <cp:lastPrinted>2015-05-24T23:15:00Z</cp:lastPrinted>
  <dcterms:created xsi:type="dcterms:W3CDTF">2015-05-21T16:15:00Z</dcterms:created>
  <dcterms:modified xsi:type="dcterms:W3CDTF">2016-11-28T06:35:00Z</dcterms:modified>
</cp:coreProperties>
</file>