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D93DDE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2"/>
          <w:szCs w:val="22"/>
        </w:rPr>
      </w:pPr>
      <w:r w:rsidRPr="00D93DDE">
        <w:rPr>
          <w:b/>
          <w:bCs/>
          <w:spacing w:val="-1"/>
          <w:sz w:val="22"/>
          <w:szCs w:val="22"/>
        </w:rPr>
        <w:t>ДОГОВОР О ЗАДАТКЕ</w:t>
      </w:r>
      <w:r w:rsidR="00561EF6" w:rsidRPr="00D93DDE">
        <w:rPr>
          <w:b/>
          <w:bCs/>
          <w:spacing w:val="-1"/>
          <w:sz w:val="22"/>
          <w:szCs w:val="22"/>
        </w:rPr>
        <w:t xml:space="preserve"> </w:t>
      </w:r>
    </w:p>
    <w:p w:rsidR="005B6754" w:rsidRPr="001C4F5D" w:rsidRDefault="005B6754" w:rsidP="005B6754">
      <w:pPr>
        <w:shd w:val="clear" w:color="auto" w:fill="FFFFFF"/>
        <w:jc w:val="center"/>
        <w:rPr>
          <w:sz w:val="22"/>
          <w:szCs w:val="22"/>
        </w:rPr>
      </w:pPr>
    </w:p>
    <w:p w:rsidR="00B657AE" w:rsidRPr="001C4F5D" w:rsidRDefault="00B657AE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  <w:r w:rsidRPr="001C4F5D">
        <w:rPr>
          <w:color w:val="000000"/>
          <w:spacing w:val="-4"/>
          <w:sz w:val="22"/>
          <w:szCs w:val="22"/>
        </w:rPr>
        <w:t xml:space="preserve">г. </w:t>
      </w:r>
      <w:r w:rsidR="004B3918" w:rsidRPr="001C4F5D">
        <w:rPr>
          <w:color w:val="000000"/>
          <w:spacing w:val="-4"/>
          <w:sz w:val="22"/>
          <w:szCs w:val="22"/>
        </w:rPr>
        <w:t>Москва</w:t>
      </w:r>
      <w:r w:rsidR="005A37ED" w:rsidRPr="001C4F5D">
        <w:rPr>
          <w:color w:val="000000"/>
          <w:spacing w:val="-4"/>
          <w:sz w:val="22"/>
          <w:szCs w:val="22"/>
        </w:rPr>
        <w:t xml:space="preserve">                                                                                                         </w:t>
      </w:r>
      <w:r w:rsidR="00A23D42" w:rsidRPr="001C4F5D">
        <w:rPr>
          <w:noProof/>
          <w:color w:val="000000"/>
          <w:spacing w:val="-4"/>
          <w:sz w:val="22"/>
          <w:szCs w:val="22"/>
        </w:rPr>
        <w:t>«</w:t>
      </w:r>
      <w:r w:rsidR="001C4F5D">
        <w:rPr>
          <w:noProof/>
          <w:color w:val="000000"/>
          <w:spacing w:val="-4"/>
          <w:sz w:val="22"/>
          <w:szCs w:val="22"/>
        </w:rPr>
        <w:t>__</w:t>
      </w:r>
      <w:r w:rsidR="00A23D42" w:rsidRPr="001C4F5D">
        <w:rPr>
          <w:noProof/>
          <w:color w:val="000000"/>
          <w:spacing w:val="-4"/>
          <w:sz w:val="22"/>
          <w:szCs w:val="22"/>
        </w:rPr>
        <w:t>»</w:t>
      </w:r>
      <w:r w:rsidR="005A37ED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1C4F5D">
        <w:rPr>
          <w:noProof/>
          <w:color w:val="000000"/>
          <w:spacing w:val="-4"/>
          <w:sz w:val="22"/>
          <w:szCs w:val="22"/>
        </w:rPr>
        <w:t xml:space="preserve">__________________ </w:t>
      </w:r>
      <w:r w:rsidR="00AF670C" w:rsidRPr="001C4F5D">
        <w:rPr>
          <w:noProof/>
          <w:color w:val="000000"/>
          <w:spacing w:val="-4"/>
          <w:sz w:val="22"/>
          <w:szCs w:val="22"/>
        </w:rPr>
        <w:t>20</w:t>
      </w:r>
      <w:r w:rsidR="001C4F5D">
        <w:rPr>
          <w:noProof/>
          <w:color w:val="000000"/>
          <w:spacing w:val="-4"/>
          <w:sz w:val="22"/>
          <w:szCs w:val="22"/>
        </w:rPr>
        <w:t>19</w:t>
      </w:r>
      <w:r w:rsidR="00AF670C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A23D42" w:rsidRPr="001C4F5D">
        <w:rPr>
          <w:noProof/>
          <w:color w:val="000000"/>
          <w:spacing w:val="-4"/>
          <w:sz w:val="22"/>
          <w:szCs w:val="22"/>
        </w:rPr>
        <w:t>г.</w:t>
      </w:r>
    </w:p>
    <w:p w:rsidR="005B6754" w:rsidRPr="001C4F5D" w:rsidRDefault="005B6754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</w:p>
    <w:p w:rsidR="00E105B6" w:rsidRPr="001C4F5D" w:rsidRDefault="005B6754" w:rsidP="001C4F5D">
      <w:pPr>
        <w:shd w:val="clear" w:color="auto" w:fill="FFFFFF"/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13"/>
          <w:sz w:val="22"/>
          <w:szCs w:val="22"/>
        </w:rPr>
        <w:tab/>
      </w:r>
      <w:proofErr w:type="gramStart"/>
      <w:r w:rsidR="004D6989" w:rsidRPr="001C4F5D">
        <w:rPr>
          <w:sz w:val="22"/>
          <w:szCs w:val="22"/>
        </w:rPr>
        <w:t>Общество с ограниченной ответственностью “Электронные системы Поволжья”</w:t>
      </w:r>
      <w:r w:rsidR="00AF670C" w:rsidRPr="001C4F5D">
        <w:rPr>
          <w:sz w:val="22"/>
          <w:szCs w:val="22"/>
        </w:rPr>
        <w:t xml:space="preserve"> (ИНН </w:t>
      </w:r>
      <w:r w:rsidR="004D6989" w:rsidRPr="001C4F5D">
        <w:rPr>
          <w:sz w:val="22"/>
          <w:szCs w:val="22"/>
        </w:rPr>
        <w:t>5262258084</w:t>
      </w:r>
      <w:r w:rsidR="00AF670C" w:rsidRPr="001C4F5D">
        <w:rPr>
          <w:sz w:val="22"/>
          <w:szCs w:val="22"/>
        </w:rPr>
        <w:t xml:space="preserve"> КПП </w:t>
      </w:r>
      <w:r w:rsidR="004D6989" w:rsidRPr="001C4F5D">
        <w:rPr>
          <w:sz w:val="22"/>
          <w:szCs w:val="22"/>
        </w:rPr>
        <w:t>526201001</w:t>
      </w:r>
      <w:r w:rsidR="00AF670C" w:rsidRPr="001C4F5D">
        <w:rPr>
          <w:sz w:val="22"/>
          <w:szCs w:val="22"/>
        </w:rPr>
        <w:t xml:space="preserve">, адрес: </w:t>
      </w:r>
      <w:r w:rsidR="004D6989" w:rsidRPr="001C4F5D">
        <w:rPr>
          <w:sz w:val="22"/>
          <w:szCs w:val="22"/>
        </w:rPr>
        <w:t xml:space="preserve">603089 </w:t>
      </w:r>
      <w:proofErr w:type="spellStart"/>
      <w:r w:rsidR="004D6989" w:rsidRPr="001C4F5D">
        <w:rPr>
          <w:sz w:val="22"/>
          <w:szCs w:val="22"/>
        </w:rPr>
        <w:t>г.Н.Новгород</w:t>
      </w:r>
      <w:proofErr w:type="spellEnd"/>
      <w:r w:rsidR="004D6989" w:rsidRPr="001C4F5D">
        <w:rPr>
          <w:sz w:val="22"/>
          <w:szCs w:val="22"/>
        </w:rPr>
        <w:t>, ул. Полтавская д. 32</w:t>
      </w:r>
      <w:r w:rsidR="00E105B6" w:rsidRPr="001C4F5D">
        <w:rPr>
          <w:color w:val="000000"/>
          <w:spacing w:val="13"/>
          <w:sz w:val="22"/>
          <w:szCs w:val="22"/>
        </w:rPr>
        <w:t>, именуем</w:t>
      </w:r>
      <w:r w:rsidR="00B657AE" w:rsidRPr="001C4F5D">
        <w:rPr>
          <w:color w:val="000000"/>
          <w:spacing w:val="13"/>
          <w:sz w:val="22"/>
          <w:szCs w:val="22"/>
        </w:rPr>
        <w:t>ый</w:t>
      </w:r>
      <w:r w:rsidR="00E105B6" w:rsidRPr="001C4F5D">
        <w:rPr>
          <w:color w:val="000000"/>
          <w:spacing w:val="13"/>
          <w:sz w:val="22"/>
          <w:szCs w:val="22"/>
        </w:rPr>
        <w:t xml:space="preserve"> в дальнейшем «</w:t>
      </w:r>
      <w:r w:rsidR="004D6989" w:rsidRPr="001C4F5D">
        <w:rPr>
          <w:color w:val="000000"/>
          <w:spacing w:val="13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13"/>
          <w:sz w:val="22"/>
          <w:szCs w:val="22"/>
        </w:rPr>
        <w:t>»,</w:t>
      </w:r>
      <w:r w:rsidR="004D6989" w:rsidRPr="001C4F5D">
        <w:rPr>
          <w:color w:val="000000"/>
          <w:spacing w:val="13"/>
          <w:sz w:val="22"/>
          <w:szCs w:val="22"/>
        </w:rPr>
        <w:t xml:space="preserve"> действующий на основании устава,</w:t>
      </w:r>
      <w:r w:rsidR="003F70B1" w:rsidRPr="001C4F5D">
        <w:rPr>
          <w:color w:val="000000"/>
          <w:spacing w:val="1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с одной стороны, и</w:t>
      </w:r>
      <w:r w:rsidR="007C2D34" w:rsidRPr="001C4F5D">
        <w:rPr>
          <w:color w:val="000000"/>
          <w:spacing w:val="1"/>
          <w:sz w:val="22"/>
          <w:szCs w:val="22"/>
        </w:rPr>
        <w:t>_____________________________</w:t>
      </w:r>
      <w:r w:rsidR="00E105B6" w:rsidRPr="001C4F5D">
        <w:rPr>
          <w:color w:val="000000"/>
          <w:spacing w:val="1"/>
          <w:sz w:val="22"/>
          <w:szCs w:val="22"/>
        </w:rPr>
        <w:t>,</w:t>
      </w:r>
      <w:r w:rsidR="007C2D34" w:rsidRPr="001C4F5D">
        <w:rPr>
          <w:color w:val="000000"/>
          <w:spacing w:val="1"/>
          <w:sz w:val="22"/>
          <w:szCs w:val="22"/>
        </w:rPr>
        <w:t>___________________________________________________________</w:t>
      </w:r>
      <w:r w:rsidR="00E105B6" w:rsidRPr="001C4F5D">
        <w:rPr>
          <w:color w:val="000000"/>
          <w:spacing w:val="1"/>
          <w:sz w:val="22"/>
          <w:szCs w:val="22"/>
        </w:rPr>
        <w:t xml:space="preserve">именуемый далее "Претендент", </w:t>
      </w:r>
      <w:r w:rsidR="00E105B6" w:rsidRPr="001C4F5D">
        <w:rPr>
          <w:color w:val="000000"/>
          <w:sz w:val="22"/>
          <w:szCs w:val="22"/>
        </w:rPr>
        <w:t>с другой стороны,</w:t>
      </w:r>
      <w:r w:rsidR="003F70B1" w:rsidRPr="001C4F5D">
        <w:rPr>
          <w:color w:val="000000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  <w:proofErr w:type="gramEnd"/>
    </w:p>
    <w:p w:rsidR="005B6754" w:rsidRPr="001C4F5D" w:rsidRDefault="005B6754" w:rsidP="001C4F5D">
      <w:p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  <w:r w:rsidRPr="001C4F5D">
        <w:rPr>
          <w:b/>
          <w:bCs/>
          <w:color w:val="000000"/>
          <w:spacing w:val="-2"/>
          <w:sz w:val="22"/>
          <w:szCs w:val="22"/>
        </w:rPr>
        <w:t>Предмет договора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561EF6" w:rsidRPr="001C4F5D" w:rsidRDefault="00E105B6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proofErr w:type="gramStart"/>
      <w:r w:rsidRPr="001C4F5D">
        <w:rPr>
          <w:b w:val="0"/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</w:t>
      </w:r>
      <w:r w:rsidR="00561EF6" w:rsidRPr="001C4F5D">
        <w:rPr>
          <w:b w:val="0"/>
          <w:color w:val="000000"/>
          <w:spacing w:val="3"/>
          <w:sz w:val="22"/>
          <w:szCs w:val="22"/>
        </w:rPr>
        <w:t xml:space="preserve">информационным </w:t>
      </w:r>
      <w:r w:rsidRPr="001C4F5D">
        <w:rPr>
          <w:b w:val="0"/>
          <w:color w:val="000000"/>
          <w:sz w:val="22"/>
          <w:szCs w:val="22"/>
        </w:rPr>
        <w:t>сообщением</w:t>
      </w:r>
      <w:proofErr w:type="gramEnd"/>
      <w:r w:rsidRPr="001C4F5D">
        <w:rPr>
          <w:b w:val="0"/>
          <w:color w:val="000000"/>
          <w:sz w:val="22"/>
          <w:szCs w:val="22"/>
        </w:rPr>
        <w:t xml:space="preserve"> №</w:t>
      </w:r>
      <w:r w:rsidR="003B07D8" w:rsidRPr="001C4F5D">
        <w:rPr>
          <w:b w:val="0"/>
          <w:color w:val="000000"/>
          <w:sz w:val="22"/>
          <w:szCs w:val="22"/>
        </w:rPr>
        <w:t xml:space="preserve"> </w:t>
      </w:r>
      <w:r w:rsidR="001C4F5D" w:rsidRPr="001C4F5D">
        <w:rPr>
          <w:b w:val="0"/>
          <w:sz w:val="22"/>
          <w:szCs w:val="22"/>
        </w:rPr>
        <w:t>77032881648,</w:t>
      </w:r>
      <w:r w:rsidRPr="001C4F5D">
        <w:rPr>
          <w:b w:val="0"/>
          <w:color w:val="000000"/>
          <w:sz w:val="22"/>
          <w:szCs w:val="22"/>
        </w:rPr>
        <w:t xml:space="preserve"> опубликованного в </w:t>
      </w:r>
      <w:r w:rsidR="007C2D34" w:rsidRPr="001C4F5D">
        <w:rPr>
          <w:b w:val="0"/>
          <w:color w:val="000000"/>
          <w:sz w:val="22"/>
          <w:szCs w:val="22"/>
        </w:rPr>
        <w:t xml:space="preserve">газете </w:t>
      </w:r>
      <w:r w:rsidRPr="001C4F5D">
        <w:rPr>
          <w:b w:val="0"/>
          <w:sz w:val="22"/>
          <w:szCs w:val="22"/>
        </w:rPr>
        <w:t>«</w:t>
      </w:r>
      <w:r w:rsidR="007C2D34" w:rsidRPr="001C4F5D">
        <w:rPr>
          <w:b w:val="0"/>
          <w:sz w:val="22"/>
          <w:szCs w:val="22"/>
        </w:rPr>
        <w:t>Коммерсант</w:t>
      </w:r>
      <w:r w:rsidRPr="001C4F5D">
        <w:rPr>
          <w:b w:val="0"/>
          <w:sz w:val="22"/>
          <w:szCs w:val="22"/>
        </w:rPr>
        <w:t xml:space="preserve">» № </w:t>
      </w:r>
      <w:r w:rsidR="001C4F5D" w:rsidRPr="001C4F5D">
        <w:rPr>
          <w:b w:val="0"/>
          <w:sz w:val="22"/>
          <w:szCs w:val="22"/>
        </w:rPr>
        <w:t>14</w:t>
      </w:r>
      <w:r w:rsidRPr="001C4F5D">
        <w:rPr>
          <w:b w:val="0"/>
          <w:sz w:val="22"/>
          <w:szCs w:val="22"/>
        </w:rPr>
        <w:t xml:space="preserve">  от </w:t>
      </w:r>
      <w:r w:rsidR="001C4F5D" w:rsidRPr="001C4F5D">
        <w:rPr>
          <w:b w:val="0"/>
          <w:sz w:val="22"/>
          <w:szCs w:val="22"/>
        </w:rPr>
        <w:t>26.01.2019</w:t>
      </w:r>
      <w:r w:rsidR="003B07D8" w:rsidRPr="001C4F5D">
        <w:rPr>
          <w:b w:val="0"/>
          <w:sz w:val="22"/>
          <w:szCs w:val="22"/>
        </w:rPr>
        <w:t xml:space="preserve"> г</w:t>
      </w:r>
      <w:r w:rsidRPr="001C4F5D">
        <w:rPr>
          <w:b w:val="0"/>
          <w:sz w:val="22"/>
          <w:szCs w:val="22"/>
        </w:rPr>
        <w:t>:</w:t>
      </w:r>
    </w:p>
    <w:p w:rsidR="001C4F5D" w:rsidRPr="001C4F5D" w:rsidRDefault="001C4F5D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b/>
          <w:color w:val="000000"/>
          <w:spacing w:val="3"/>
          <w:sz w:val="22"/>
          <w:szCs w:val="22"/>
        </w:rPr>
      </w:pPr>
      <w:r w:rsidRPr="001C4F5D">
        <w:rPr>
          <w:b/>
          <w:color w:val="000000"/>
          <w:spacing w:val="3"/>
          <w:sz w:val="22"/>
          <w:szCs w:val="22"/>
        </w:rPr>
        <w:t>Лот №</w:t>
      </w:r>
      <w:r w:rsidR="00B443ED">
        <w:rPr>
          <w:b/>
          <w:color w:val="000000"/>
          <w:spacing w:val="3"/>
          <w:sz w:val="22"/>
          <w:szCs w:val="22"/>
        </w:rPr>
        <w:t>2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1C4F5D" w:rsidRPr="00B443ED" w:rsidRDefault="00B443ED" w:rsidP="00B443ED">
      <w:pPr>
        <w:pStyle w:val="a5"/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pacing w:val="3"/>
          <w:sz w:val="22"/>
          <w:szCs w:val="22"/>
        </w:rPr>
      </w:pPr>
      <w:r w:rsidRPr="00B443ED">
        <w:rPr>
          <w:color w:val="000000"/>
          <w:spacing w:val="3"/>
          <w:sz w:val="22"/>
          <w:szCs w:val="22"/>
        </w:rPr>
        <w:t>Земельный участок, категория земель: земли населенных пунктов, разрешенное использование: под одноэтажным кирпичным зданием насосной (строение 34), одноэтажным кирпичным зданием ск</w:t>
      </w:r>
      <w:bookmarkStart w:id="0" w:name="_GoBack"/>
      <w:bookmarkEnd w:id="0"/>
      <w:r w:rsidRPr="00B443ED">
        <w:rPr>
          <w:color w:val="000000"/>
          <w:spacing w:val="3"/>
          <w:sz w:val="22"/>
          <w:szCs w:val="22"/>
        </w:rPr>
        <w:t xml:space="preserve">лада мазутного хозяйства (строение 35), площадью 18 593 кв. м, к/н 40:26:000001:76. Местоположение установлено относительно ориентира расположенного в границах участка. Почтовый адрес ориентира: </w:t>
      </w:r>
      <w:proofErr w:type="gramStart"/>
      <w:r w:rsidRPr="00B443ED">
        <w:rPr>
          <w:color w:val="000000"/>
          <w:spacing w:val="3"/>
          <w:sz w:val="22"/>
          <w:szCs w:val="22"/>
        </w:rPr>
        <w:t>Калужская область, г. Калуга, ул. Светлая, д. 25; 2) Одноэтажное кирпичное здание насосной (строение 34), назначение: нежилое, 1-этажное, площадь 66,1 кв. м, к/н 40:26:000001:1046, инв. №26341/34. 3) Склад мазутного хозяйства, назначение: нежилое здание, площадь 168,2 кв. м, 1-этажное, к/н 40:26:000001:1033.</w:t>
      </w:r>
      <w:proofErr w:type="gramEnd"/>
      <w:r w:rsidRPr="00B443ED">
        <w:rPr>
          <w:color w:val="000000"/>
          <w:spacing w:val="3"/>
          <w:sz w:val="22"/>
          <w:szCs w:val="22"/>
        </w:rPr>
        <w:t xml:space="preserve"> Все имущество расположено по адресу: Калужская область, г. Калуга, ул. Светлая, д. 25.</w:t>
      </w:r>
    </w:p>
    <w:p w:rsidR="00B443ED" w:rsidRPr="00B443ED" w:rsidRDefault="00B443ED" w:rsidP="00B443ED">
      <w:pPr>
        <w:shd w:val="clear" w:color="auto" w:fill="FFFFFF"/>
        <w:ind w:left="709"/>
        <w:jc w:val="both"/>
        <w:rPr>
          <w:color w:val="000000"/>
          <w:spacing w:val="3"/>
          <w:sz w:val="22"/>
          <w:szCs w:val="22"/>
        </w:rPr>
      </w:pPr>
    </w:p>
    <w:p w:rsidR="00FB3722" w:rsidRPr="001C4F5D" w:rsidRDefault="00187C5E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Начальная цена </w:t>
      </w:r>
      <w:r w:rsidR="00B443ED">
        <w:rPr>
          <w:color w:val="000000"/>
          <w:spacing w:val="3"/>
          <w:sz w:val="22"/>
          <w:szCs w:val="22"/>
        </w:rPr>
        <w:t>1</w:t>
      </w:r>
      <w:r w:rsidR="001C4F5D" w:rsidRPr="001C4F5D">
        <w:rPr>
          <w:color w:val="000000"/>
          <w:spacing w:val="3"/>
          <w:sz w:val="22"/>
          <w:szCs w:val="22"/>
        </w:rPr>
        <w:t> 000 000</w:t>
      </w:r>
      <w:r w:rsidRPr="001C4F5D">
        <w:rPr>
          <w:color w:val="000000"/>
          <w:spacing w:val="3"/>
          <w:sz w:val="22"/>
          <w:szCs w:val="22"/>
        </w:rPr>
        <w:t xml:space="preserve"> рублей 00 коп</w:t>
      </w:r>
      <w:proofErr w:type="gramStart"/>
      <w:r w:rsidRPr="001C4F5D">
        <w:rPr>
          <w:color w:val="000000"/>
          <w:spacing w:val="3"/>
          <w:sz w:val="22"/>
          <w:szCs w:val="22"/>
        </w:rPr>
        <w:t xml:space="preserve">., </w:t>
      </w:r>
      <w:proofErr w:type="gramEnd"/>
      <w:r w:rsidRPr="001C4F5D">
        <w:rPr>
          <w:color w:val="000000"/>
          <w:spacing w:val="3"/>
          <w:sz w:val="22"/>
          <w:szCs w:val="22"/>
        </w:rPr>
        <w:t>без НДС.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E105B6" w:rsidRDefault="00561EF6" w:rsidP="001C4F5D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ab/>
      </w:r>
      <w:r w:rsidR="00667F95" w:rsidRPr="001C4F5D">
        <w:rPr>
          <w:color w:val="000000"/>
          <w:spacing w:val="3"/>
          <w:sz w:val="22"/>
          <w:szCs w:val="22"/>
        </w:rPr>
        <w:t>П</w:t>
      </w:r>
      <w:r w:rsidR="00E105B6" w:rsidRPr="001C4F5D">
        <w:rPr>
          <w:color w:val="000000"/>
          <w:spacing w:val="3"/>
          <w:sz w:val="22"/>
          <w:szCs w:val="22"/>
        </w:rPr>
        <w:t xml:space="preserve">ретендент обязуется перечислить на расчетный счет </w:t>
      </w:r>
      <w:r w:rsidR="004D6989" w:rsidRPr="001C4F5D">
        <w:rPr>
          <w:color w:val="000000"/>
          <w:spacing w:val="3"/>
          <w:sz w:val="22"/>
          <w:szCs w:val="22"/>
        </w:rPr>
        <w:t>Электронной площадки</w:t>
      </w:r>
      <w:r w:rsidR="00E105B6" w:rsidRPr="001C4F5D">
        <w:rPr>
          <w:color w:val="000000"/>
          <w:spacing w:val="5"/>
          <w:sz w:val="22"/>
          <w:szCs w:val="22"/>
        </w:rPr>
        <w:t xml:space="preserve"> задаток</w:t>
      </w:r>
      <w:r w:rsidR="00B21228" w:rsidRPr="001C4F5D">
        <w:rPr>
          <w:color w:val="000000"/>
          <w:spacing w:val="5"/>
          <w:sz w:val="22"/>
          <w:szCs w:val="22"/>
        </w:rPr>
        <w:t xml:space="preserve"> за </w:t>
      </w:r>
      <w:r w:rsidR="001C4F5D" w:rsidRPr="001C4F5D">
        <w:rPr>
          <w:color w:val="000000"/>
          <w:spacing w:val="5"/>
          <w:sz w:val="22"/>
          <w:szCs w:val="22"/>
        </w:rPr>
        <w:t>Л</w:t>
      </w:r>
      <w:r w:rsidR="00B21228" w:rsidRPr="001C4F5D">
        <w:rPr>
          <w:color w:val="000000"/>
          <w:spacing w:val="5"/>
          <w:sz w:val="22"/>
          <w:szCs w:val="22"/>
        </w:rPr>
        <w:t>от №</w:t>
      </w:r>
      <w:r w:rsidR="00B443ED">
        <w:rPr>
          <w:color w:val="000000"/>
          <w:spacing w:val="5"/>
          <w:sz w:val="22"/>
          <w:szCs w:val="22"/>
        </w:rPr>
        <w:t>2</w:t>
      </w:r>
      <w:r w:rsidR="0094131D" w:rsidRPr="001C4F5D">
        <w:rPr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в размере </w:t>
      </w:r>
      <w:r w:rsidR="00B443ED" w:rsidRPr="00B443ED">
        <w:rPr>
          <w:b/>
          <w:color w:val="000000"/>
          <w:spacing w:val="5"/>
          <w:sz w:val="22"/>
          <w:szCs w:val="22"/>
          <w:u w:val="single"/>
        </w:rPr>
        <w:t>1</w:t>
      </w:r>
      <w:r w:rsidR="001C4F5D" w:rsidRPr="001C4F5D">
        <w:rPr>
          <w:b/>
          <w:color w:val="000000"/>
          <w:spacing w:val="5"/>
          <w:sz w:val="22"/>
          <w:szCs w:val="22"/>
          <w:u w:val="single"/>
        </w:rPr>
        <w:t>00 000 руб. 00 коп.</w:t>
      </w:r>
      <w:r w:rsidR="001C4F5D">
        <w:rPr>
          <w:b/>
          <w:color w:val="000000"/>
          <w:spacing w:val="5"/>
          <w:sz w:val="22"/>
          <w:szCs w:val="22"/>
          <w:u w:val="single"/>
        </w:rPr>
        <w:t xml:space="preserve"> </w:t>
      </w:r>
      <w:r w:rsidR="001C4F5D" w:rsidRPr="00D93DDE">
        <w:rPr>
          <w:color w:val="000000"/>
          <w:spacing w:val="5"/>
          <w:sz w:val="22"/>
          <w:szCs w:val="22"/>
        </w:rPr>
        <w:t>(10% от</w:t>
      </w:r>
      <w:r w:rsidR="00B443ED">
        <w:rPr>
          <w:color w:val="000000"/>
          <w:spacing w:val="5"/>
          <w:sz w:val="22"/>
          <w:szCs w:val="22"/>
        </w:rPr>
        <w:t xml:space="preserve"> начальной цены продажи Лота № 2</w:t>
      </w:r>
      <w:r w:rsidR="001C4F5D" w:rsidRPr="00D93DDE">
        <w:rPr>
          <w:color w:val="000000"/>
          <w:spacing w:val="5"/>
          <w:sz w:val="22"/>
          <w:szCs w:val="22"/>
        </w:rPr>
        <w:t>)</w:t>
      </w:r>
      <w:r w:rsidR="00E105B6" w:rsidRPr="00D93DDE">
        <w:rPr>
          <w:bCs/>
          <w:color w:val="000000"/>
          <w:spacing w:val="5"/>
          <w:sz w:val="22"/>
          <w:szCs w:val="22"/>
        </w:rPr>
        <w:t>,</w:t>
      </w:r>
      <w:r w:rsidR="00E105B6" w:rsidRPr="001C4F5D">
        <w:rPr>
          <w:b/>
          <w:bCs/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а </w:t>
      </w:r>
      <w:r w:rsidR="004D6989" w:rsidRPr="001C4F5D">
        <w:rPr>
          <w:color w:val="000000"/>
          <w:spacing w:val="5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5"/>
          <w:sz w:val="22"/>
          <w:szCs w:val="22"/>
        </w:rPr>
        <w:t xml:space="preserve"> обязуется принять </w:t>
      </w:r>
      <w:r w:rsidR="00E105B6" w:rsidRPr="001C4F5D">
        <w:rPr>
          <w:color w:val="000000"/>
          <w:spacing w:val="-2"/>
          <w:sz w:val="22"/>
          <w:szCs w:val="22"/>
        </w:rPr>
        <w:t>данный задаток.</w:t>
      </w:r>
    </w:p>
    <w:p w:rsidR="001C4F5D" w:rsidRPr="001C4F5D" w:rsidRDefault="001C4F5D" w:rsidP="001C4F5D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1"/>
          <w:sz w:val="22"/>
          <w:szCs w:val="22"/>
        </w:rPr>
        <w:t>Сумма задатка вносится в счет обеспечения обязатель</w:t>
      </w:r>
      <w:proofErr w:type="gramStart"/>
      <w:r w:rsidRPr="001C4F5D">
        <w:rPr>
          <w:color w:val="000000"/>
          <w:spacing w:val="1"/>
          <w:sz w:val="22"/>
          <w:szCs w:val="22"/>
        </w:rPr>
        <w:t>ств Пр</w:t>
      </w:r>
      <w:proofErr w:type="gramEnd"/>
      <w:r w:rsidRPr="001C4F5D">
        <w:rPr>
          <w:color w:val="000000"/>
          <w:spacing w:val="1"/>
          <w:sz w:val="22"/>
          <w:szCs w:val="22"/>
        </w:rPr>
        <w:t>етендента, связанных</w:t>
      </w:r>
      <w:r w:rsidRPr="001C4F5D">
        <w:rPr>
          <w:color w:val="000000"/>
          <w:spacing w:val="1"/>
          <w:sz w:val="22"/>
          <w:szCs w:val="22"/>
        </w:rPr>
        <w:br/>
      </w:r>
      <w:r w:rsidRPr="001C4F5D">
        <w:rPr>
          <w:color w:val="000000"/>
          <w:spacing w:val="2"/>
          <w:sz w:val="22"/>
          <w:szCs w:val="22"/>
        </w:rPr>
        <w:t xml:space="preserve">с участием в торгах, в том числе по оплате </w:t>
      </w:r>
      <w:r w:rsidR="00421903" w:rsidRPr="001C4F5D">
        <w:rPr>
          <w:color w:val="000000"/>
          <w:spacing w:val="2"/>
          <w:sz w:val="22"/>
          <w:szCs w:val="22"/>
        </w:rPr>
        <w:t>приобретен</w:t>
      </w:r>
      <w:r w:rsidRPr="001C4F5D">
        <w:rPr>
          <w:color w:val="000000"/>
          <w:spacing w:val="2"/>
          <w:sz w:val="22"/>
          <w:szCs w:val="22"/>
        </w:rPr>
        <w:t>ного имущества, в случае признания</w:t>
      </w:r>
      <w:r w:rsidRPr="001C4F5D">
        <w:rPr>
          <w:color w:val="000000"/>
          <w:spacing w:val="2"/>
          <w:sz w:val="22"/>
          <w:szCs w:val="22"/>
        </w:rPr>
        <w:br/>
      </w:r>
      <w:r w:rsidRPr="001C4F5D">
        <w:rPr>
          <w:color w:val="000000"/>
          <w:spacing w:val="3"/>
          <w:sz w:val="22"/>
          <w:szCs w:val="22"/>
        </w:rPr>
        <w:t>Претендента победителем торгов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8"/>
          <w:sz w:val="22"/>
          <w:szCs w:val="22"/>
        </w:rPr>
        <w:t xml:space="preserve">на условиях </w:t>
      </w:r>
      <w:r w:rsidR="00D5739B" w:rsidRPr="001C4F5D">
        <w:rPr>
          <w:color w:val="000000"/>
          <w:spacing w:val="8"/>
          <w:sz w:val="22"/>
          <w:szCs w:val="22"/>
        </w:rPr>
        <w:t xml:space="preserve">Предложений о порядке, сроках и условиях продажи имущества, </w:t>
      </w:r>
      <w:r w:rsidRPr="001C4F5D">
        <w:rPr>
          <w:color w:val="000000"/>
          <w:sz w:val="22"/>
          <w:szCs w:val="22"/>
        </w:rPr>
        <w:t xml:space="preserve">Заявки на участие </w:t>
      </w:r>
      <w:r w:rsidR="00561EF6" w:rsidRPr="001C4F5D">
        <w:rPr>
          <w:color w:val="000000"/>
          <w:sz w:val="22"/>
          <w:szCs w:val="22"/>
        </w:rPr>
        <w:t>в торгах, поданной Претендентом</w:t>
      </w:r>
      <w:r w:rsidRPr="001C4F5D">
        <w:rPr>
          <w:color w:val="000000"/>
          <w:sz w:val="22"/>
          <w:szCs w:val="22"/>
        </w:rPr>
        <w:t>.</w:t>
      </w:r>
    </w:p>
    <w:p w:rsidR="00E105B6" w:rsidRPr="001C4F5D" w:rsidRDefault="00421903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t>В</w:t>
      </w:r>
      <w:r w:rsidR="00E105B6" w:rsidRPr="001C4F5D">
        <w:rPr>
          <w:color w:val="000000"/>
          <w:spacing w:val="2"/>
          <w:sz w:val="22"/>
          <w:szCs w:val="22"/>
        </w:rPr>
        <w:t xml:space="preserve"> случае </w:t>
      </w:r>
      <w:r w:rsidRPr="001C4F5D">
        <w:rPr>
          <w:color w:val="000000"/>
          <w:spacing w:val="2"/>
          <w:sz w:val="22"/>
          <w:szCs w:val="22"/>
        </w:rPr>
        <w:t>признания</w:t>
      </w:r>
      <w:r w:rsidR="00E105B6" w:rsidRPr="001C4F5D">
        <w:rPr>
          <w:color w:val="000000"/>
          <w:spacing w:val="2"/>
          <w:sz w:val="22"/>
          <w:szCs w:val="22"/>
        </w:rPr>
        <w:t xml:space="preserve"> Претендента</w:t>
      </w:r>
      <w:r w:rsidRPr="001C4F5D">
        <w:rPr>
          <w:color w:val="000000"/>
          <w:spacing w:val="2"/>
          <w:sz w:val="22"/>
          <w:szCs w:val="22"/>
        </w:rPr>
        <w:t xml:space="preserve"> Победителем торгов</w:t>
      </w:r>
      <w:r w:rsidR="00E105B6" w:rsidRPr="001C4F5D">
        <w:rPr>
          <w:color w:val="000000"/>
          <w:spacing w:val="2"/>
          <w:sz w:val="22"/>
          <w:szCs w:val="22"/>
        </w:rPr>
        <w:t xml:space="preserve"> сумма задатка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E105B6" w:rsidRPr="001C4F5D">
        <w:rPr>
          <w:color w:val="000000"/>
          <w:sz w:val="22"/>
          <w:szCs w:val="22"/>
        </w:rPr>
        <w:t xml:space="preserve">засчитывается в счет оплаты </w:t>
      </w:r>
      <w:r w:rsidR="00F22D05" w:rsidRPr="001C4F5D">
        <w:rPr>
          <w:color w:val="000000"/>
          <w:sz w:val="22"/>
          <w:szCs w:val="22"/>
        </w:rPr>
        <w:t>приобретен</w:t>
      </w:r>
      <w:r w:rsidR="00E105B6" w:rsidRPr="001C4F5D">
        <w:rPr>
          <w:color w:val="000000"/>
          <w:sz w:val="22"/>
          <w:szCs w:val="22"/>
        </w:rPr>
        <w:t>ного на торгах имущества.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Передача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9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Претендент перечисляет или вносит задаток в срок, обеспечивающий поступление</w:t>
      </w:r>
      <w:r w:rsidRPr="001C4F5D">
        <w:rPr>
          <w:color w:val="000000"/>
          <w:spacing w:val="-1"/>
          <w:sz w:val="22"/>
          <w:szCs w:val="22"/>
        </w:rPr>
        <w:br/>
      </w:r>
      <w:r w:rsidR="00421903" w:rsidRPr="001C4F5D">
        <w:rPr>
          <w:color w:val="000000"/>
          <w:spacing w:val="3"/>
          <w:sz w:val="22"/>
          <w:szCs w:val="22"/>
        </w:rPr>
        <w:t xml:space="preserve">средств, </w:t>
      </w:r>
      <w:r w:rsidR="0048610F" w:rsidRPr="001C4F5D">
        <w:rPr>
          <w:color w:val="000000"/>
          <w:spacing w:val="3"/>
          <w:sz w:val="22"/>
          <w:szCs w:val="22"/>
        </w:rPr>
        <w:t xml:space="preserve">в день </w:t>
      </w:r>
      <w:r w:rsidR="00421903" w:rsidRPr="001C4F5D">
        <w:rPr>
          <w:color w:val="000000"/>
          <w:spacing w:val="3"/>
          <w:sz w:val="22"/>
          <w:szCs w:val="22"/>
        </w:rPr>
        <w:t>приема заявок, указанного</w:t>
      </w:r>
      <w:r w:rsidRPr="001C4F5D">
        <w:rPr>
          <w:color w:val="000000"/>
          <w:spacing w:val="3"/>
          <w:sz w:val="22"/>
          <w:szCs w:val="22"/>
        </w:rPr>
        <w:t xml:space="preserve"> в </w:t>
      </w:r>
      <w:r w:rsidR="008D3E45" w:rsidRPr="001C4F5D">
        <w:rPr>
          <w:color w:val="000000"/>
          <w:spacing w:val="3"/>
          <w:sz w:val="22"/>
          <w:szCs w:val="22"/>
        </w:rPr>
        <w:t>информационном сообщении</w:t>
      </w:r>
      <w:r w:rsidRPr="001C4F5D">
        <w:rPr>
          <w:color w:val="000000"/>
          <w:spacing w:val="3"/>
          <w:sz w:val="22"/>
          <w:szCs w:val="22"/>
        </w:rPr>
        <w:t xml:space="preserve"> о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-2"/>
          <w:sz w:val="22"/>
          <w:szCs w:val="22"/>
        </w:rPr>
        <w:t>проведении торгов.</w:t>
      </w:r>
    </w:p>
    <w:p w:rsidR="00E105B6" w:rsidRPr="001C4F5D" w:rsidRDefault="00421903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>На денежные средства, переданные в соответствии с настоящим</w:t>
      </w:r>
      <w:r w:rsidR="00E105B6" w:rsidRPr="001C4F5D">
        <w:rPr>
          <w:color w:val="000000"/>
          <w:spacing w:val="3"/>
          <w:sz w:val="22"/>
          <w:szCs w:val="22"/>
        </w:rPr>
        <w:t xml:space="preserve"> договором,</w:t>
      </w:r>
      <w:r w:rsidR="00E105B6" w:rsidRPr="001C4F5D">
        <w:rPr>
          <w:color w:val="000000"/>
          <w:spacing w:val="3"/>
          <w:sz w:val="22"/>
          <w:szCs w:val="22"/>
        </w:rPr>
        <w:br/>
      </w:r>
      <w:r w:rsidR="00E105B6" w:rsidRPr="001C4F5D">
        <w:rPr>
          <w:color w:val="000000"/>
          <w:spacing w:val="-1"/>
          <w:sz w:val="22"/>
          <w:szCs w:val="22"/>
        </w:rPr>
        <w:t>проценты не начисляются.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Возврат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9"/>
          <w:sz w:val="22"/>
          <w:szCs w:val="22"/>
        </w:rPr>
        <w:t>3.1.</w:t>
      </w:r>
      <w:r w:rsidRPr="001C4F5D">
        <w:rPr>
          <w:color w:val="000000"/>
          <w:sz w:val="22"/>
          <w:szCs w:val="22"/>
        </w:rPr>
        <w:tab/>
      </w:r>
      <w:r w:rsidR="004D6989" w:rsidRPr="001C4F5D">
        <w:rPr>
          <w:color w:val="000000"/>
          <w:sz w:val="22"/>
          <w:szCs w:val="22"/>
        </w:rPr>
        <w:t>Электронная площадка</w:t>
      </w:r>
      <w:r w:rsidR="00421903" w:rsidRPr="001C4F5D">
        <w:rPr>
          <w:color w:val="000000"/>
          <w:sz w:val="22"/>
          <w:szCs w:val="22"/>
        </w:rPr>
        <w:t xml:space="preserve"> обязуется возвратить задаток Претенденту в </w:t>
      </w:r>
      <w:r w:rsidRPr="001C4F5D">
        <w:rPr>
          <w:color w:val="000000"/>
          <w:sz w:val="22"/>
          <w:szCs w:val="22"/>
        </w:rPr>
        <w:t>случаях,</w:t>
      </w:r>
      <w:r w:rsidR="001C4F5D" w:rsidRPr="001C4F5D">
        <w:rPr>
          <w:color w:val="000000"/>
          <w:sz w:val="22"/>
          <w:szCs w:val="22"/>
        </w:rPr>
        <w:t xml:space="preserve"> </w:t>
      </w:r>
      <w:r w:rsidRPr="001C4F5D">
        <w:rPr>
          <w:color w:val="000000"/>
          <w:spacing w:val="-1"/>
          <w:sz w:val="22"/>
          <w:szCs w:val="22"/>
        </w:rPr>
        <w:t>предусмотренных настоящим договором, следующим образом:</w:t>
      </w:r>
    </w:p>
    <w:p w:rsidR="00E105B6" w:rsidRPr="001C4F5D" w:rsidRDefault="00023F40" w:rsidP="001C4F5D">
      <w:pPr>
        <w:numPr>
          <w:ilvl w:val="0"/>
          <w:numId w:val="3"/>
        </w:numPr>
        <w:shd w:val="clear" w:color="auto" w:fill="FFFFFF"/>
        <w:tabs>
          <w:tab w:val="left" w:pos="1530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Возврат </w:t>
      </w:r>
      <w:r w:rsidR="00E105B6" w:rsidRPr="001C4F5D">
        <w:rPr>
          <w:color w:val="000000"/>
          <w:spacing w:val="3"/>
          <w:sz w:val="22"/>
          <w:szCs w:val="22"/>
        </w:rPr>
        <w:t>денежных сре</w:t>
      </w:r>
      <w:proofErr w:type="gramStart"/>
      <w:r w:rsidR="00E105B6" w:rsidRPr="001C4F5D">
        <w:rPr>
          <w:color w:val="000000"/>
          <w:spacing w:val="3"/>
          <w:sz w:val="22"/>
          <w:szCs w:val="22"/>
        </w:rPr>
        <w:t>дств</w:t>
      </w:r>
      <w:r w:rsidR="001C4F5D" w:rsidRPr="001C4F5D">
        <w:rPr>
          <w:color w:val="000000"/>
          <w:spacing w:val="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пр</w:t>
      </w:r>
      <w:proofErr w:type="gramEnd"/>
      <w:r w:rsidR="00E105B6" w:rsidRPr="001C4F5D">
        <w:rPr>
          <w:color w:val="000000"/>
          <w:spacing w:val="-1"/>
          <w:sz w:val="22"/>
          <w:szCs w:val="22"/>
        </w:rPr>
        <w:t>оизводится на расчетный</w:t>
      </w:r>
      <w:r w:rsidR="008D3E45" w:rsidRPr="001C4F5D">
        <w:rPr>
          <w:color w:val="000000"/>
          <w:spacing w:val="-1"/>
          <w:sz w:val="22"/>
          <w:szCs w:val="22"/>
        </w:rPr>
        <w:t xml:space="preserve"> (лицевой)</w:t>
      </w:r>
      <w:r w:rsidR="00E105B6" w:rsidRPr="001C4F5D">
        <w:rPr>
          <w:color w:val="000000"/>
          <w:spacing w:val="-1"/>
          <w:sz w:val="22"/>
          <w:szCs w:val="22"/>
        </w:rPr>
        <w:t xml:space="preserve"> счет Претендента</w:t>
      </w:r>
      <w:r w:rsidR="00603AF3" w:rsidRPr="001C4F5D">
        <w:rPr>
          <w:color w:val="000000"/>
          <w:spacing w:val="-1"/>
          <w:sz w:val="22"/>
          <w:szCs w:val="22"/>
        </w:rPr>
        <w:t>, указанного в заявке на участие в торгах</w:t>
      </w:r>
      <w:r w:rsidR="00E105B6" w:rsidRPr="001C4F5D">
        <w:rPr>
          <w:color w:val="000000"/>
          <w:spacing w:val="-1"/>
          <w:sz w:val="22"/>
          <w:szCs w:val="22"/>
        </w:rPr>
        <w:t>;</w:t>
      </w: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10"/>
          <w:sz w:val="22"/>
          <w:szCs w:val="22"/>
        </w:rPr>
        <w:t>3.2.</w:t>
      </w:r>
      <w:r w:rsidRPr="001C4F5D">
        <w:rPr>
          <w:color w:val="000000"/>
          <w:sz w:val="22"/>
          <w:szCs w:val="22"/>
        </w:rPr>
        <w:tab/>
      </w:r>
      <w:r w:rsidRPr="001C4F5D">
        <w:rPr>
          <w:color w:val="000000"/>
          <w:spacing w:val="3"/>
          <w:sz w:val="22"/>
          <w:szCs w:val="22"/>
        </w:rPr>
        <w:t>Задаток возвращается в течение пяти дней с момента подведения итогов торгов,</w:t>
      </w:r>
      <w:r w:rsidRPr="001C4F5D">
        <w:rPr>
          <w:color w:val="000000"/>
          <w:spacing w:val="3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указанного в сообщении о проведении торгов, в случае: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непризнания Участника торгов Победителем торгов;</w:t>
      </w:r>
    </w:p>
    <w:p w:rsidR="008C6622" w:rsidRPr="001C4F5D" w:rsidRDefault="008C6622" w:rsidP="001C4F5D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3.3.     Задаток не возвращается в случае: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lastRenderedPageBreak/>
        <w:t>отказа или уклонения Победителя торгов от подписания Протокола о</w:t>
      </w:r>
      <w:r w:rsidR="008D3E45" w:rsidRPr="001C4F5D">
        <w:rPr>
          <w:color w:val="000000"/>
          <w:spacing w:val="2"/>
          <w:sz w:val="22"/>
          <w:szCs w:val="22"/>
        </w:rPr>
        <w:t xml:space="preserve"> ходе и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8D3E45" w:rsidRPr="001C4F5D">
        <w:rPr>
          <w:color w:val="000000"/>
          <w:spacing w:val="2"/>
          <w:sz w:val="22"/>
          <w:szCs w:val="22"/>
        </w:rPr>
        <w:t xml:space="preserve">результатах </w:t>
      </w:r>
      <w:r w:rsidRPr="001C4F5D">
        <w:rPr>
          <w:color w:val="000000"/>
          <w:sz w:val="22"/>
          <w:szCs w:val="22"/>
        </w:rPr>
        <w:t>торгов;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5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</w:t>
      </w:r>
      <w:proofErr w:type="gramStart"/>
      <w:r w:rsidRPr="001C4F5D">
        <w:rPr>
          <w:color w:val="000000"/>
          <w:spacing w:val="5"/>
          <w:sz w:val="22"/>
          <w:szCs w:val="22"/>
        </w:rPr>
        <w:t>и-</w:t>
      </w:r>
      <w:proofErr w:type="gramEnd"/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>продажи имущества, выставленного на Торги;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 w:rsidRPr="001C4F5D">
        <w:rPr>
          <w:color w:val="000000"/>
          <w:sz w:val="22"/>
          <w:szCs w:val="22"/>
        </w:rPr>
        <w:t>Договором купли-продажи срок.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Иные условия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</w:r>
      <w:r w:rsidRPr="001C4F5D">
        <w:rPr>
          <w:color w:val="000000"/>
          <w:spacing w:val="10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 xml:space="preserve">установленном порядке </w:t>
      </w:r>
      <w:r w:rsidR="00421903" w:rsidRPr="001C4F5D">
        <w:rPr>
          <w:color w:val="000000"/>
          <w:sz w:val="22"/>
          <w:szCs w:val="22"/>
        </w:rPr>
        <w:t xml:space="preserve">Арбитражным Судом </w:t>
      </w:r>
      <w:r w:rsidR="005170B7" w:rsidRPr="001C4F5D">
        <w:rPr>
          <w:color w:val="000000"/>
          <w:sz w:val="22"/>
          <w:szCs w:val="22"/>
        </w:rPr>
        <w:t>города Москвы</w:t>
      </w:r>
      <w:r w:rsidR="00173AE7" w:rsidRPr="001C4F5D">
        <w:rPr>
          <w:color w:val="000000"/>
          <w:sz w:val="22"/>
          <w:szCs w:val="22"/>
        </w:rPr>
        <w:t>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</w:r>
      <w:r w:rsidRPr="001C4F5D">
        <w:rPr>
          <w:color w:val="000000"/>
          <w:spacing w:val="7"/>
          <w:sz w:val="22"/>
          <w:szCs w:val="22"/>
        </w:rPr>
        <w:br/>
      </w:r>
      <w:r w:rsidRPr="001C4F5D">
        <w:rPr>
          <w:color w:val="000000"/>
          <w:spacing w:val="8"/>
          <w:sz w:val="22"/>
          <w:szCs w:val="22"/>
        </w:rPr>
        <w:t>юридическую силу, один экземпляр наход</w:t>
      </w:r>
      <w:r w:rsidR="00E332A5" w:rsidRPr="001C4F5D">
        <w:rPr>
          <w:color w:val="000000"/>
          <w:spacing w:val="8"/>
          <w:sz w:val="22"/>
          <w:szCs w:val="22"/>
        </w:rPr>
        <w:t>и</w:t>
      </w:r>
      <w:r w:rsidRPr="001C4F5D">
        <w:rPr>
          <w:color w:val="000000"/>
          <w:spacing w:val="8"/>
          <w:sz w:val="22"/>
          <w:szCs w:val="22"/>
        </w:rPr>
        <w:t xml:space="preserve">тся у </w:t>
      </w:r>
      <w:r w:rsidR="00BC77EE" w:rsidRPr="001C4F5D">
        <w:rPr>
          <w:color w:val="000000"/>
          <w:spacing w:val="8"/>
          <w:sz w:val="22"/>
          <w:szCs w:val="22"/>
        </w:rPr>
        <w:t>Электронной площадки</w:t>
      </w:r>
      <w:r w:rsidRPr="001C4F5D">
        <w:rPr>
          <w:color w:val="000000"/>
          <w:spacing w:val="8"/>
          <w:sz w:val="22"/>
          <w:szCs w:val="22"/>
        </w:rPr>
        <w:t xml:space="preserve"> и один у</w:t>
      </w:r>
      <w:r w:rsidRPr="001C4F5D">
        <w:rPr>
          <w:color w:val="000000"/>
          <w:spacing w:val="8"/>
          <w:sz w:val="22"/>
          <w:szCs w:val="22"/>
        </w:rPr>
        <w:br/>
      </w:r>
      <w:r w:rsidRPr="001C4F5D">
        <w:rPr>
          <w:color w:val="000000"/>
          <w:spacing w:val="-2"/>
          <w:sz w:val="22"/>
          <w:szCs w:val="22"/>
        </w:rPr>
        <w:t>Претендента.</w:t>
      </w:r>
    </w:p>
    <w:p w:rsidR="00357C55" w:rsidRPr="001C4F5D" w:rsidRDefault="00357C55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-2"/>
          <w:sz w:val="22"/>
          <w:szCs w:val="22"/>
        </w:rPr>
        <w:t>Копия настоящего договора передается Претендентом Организатору торгов.</w:t>
      </w:r>
    </w:p>
    <w:p w:rsidR="005B6754" w:rsidRPr="001C4F5D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Реквизиты сторон</w:t>
      </w:r>
    </w:p>
    <w:p w:rsidR="00421903" w:rsidRPr="001C4F5D" w:rsidRDefault="00421903" w:rsidP="00421903">
      <w:pPr>
        <w:pStyle w:val="a5"/>
        <w:shd w:val="clear" w:color="auto" w:fill="FFFFFF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1C4F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5.1. </w:t>
            </w:r>
            <w:r w:rsidR="004D6989"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1"/>
                <w:sz w:val="22"/>
                <w:szCs w:val="22"/>
              </w:rPr>
              <w:t>5.2. Претендент</w:t>
            </w:r>
          </w:p>
        </w:tc>
      </w:tr>
      <w:tr w:rsidR="00E105B6" w:rsidRPr="001C4F5D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“Электронные системы Поволжья” </w:t>
            </w:r>
          </w:p>
          <w:p w:rsidR="0048610F" w:rsidRPr="001C4F5D" w:rsidRDefault="0048610F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ИНН </w:t>
            </w:r>
            <w:r w:rsidR="004D6989" w:rsidRPr="001C4F5D">
              <w:rPr>
                <w:sz w:val="22"/>
                <w:szCs w:val="22"/>
              </w:rPr>
              <w:t>5262258084</w:t>
            </w:r>
            <w:r w:rsidRPr="001C4F5D">
              <w:rPr>
                <w:sz w:val="22"/>
                <w:szCs w:val="22"/>
              </w:rPr>
              <w:t xml:space="preserve"> КПП </w:t>
            </w:r>
            <w:r w:rsidR="004D6989" w:rsidRPr="001C4F5D">
              <w:rPr>
                <w:sz w:val="22"/>
                <w:szCs w:val="22"/>
              </w:rPr>
              <w:t>526201001</w:t>
            </w:r>
          </w:p>
          <w:p w:rsidR="0048610F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D146B4" w:rsidRPr="001C4F5D" w:rsidRDefault="00FB3722" w:rsidP="0094131D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1C4F5D">
              <w:rPr>
                <w:sz w:val="22"/>
                <w:szCs w:val="22"/>
              </w:rPr>
              <w:t>р</w:t>
            </w:r>
            <w:proofErr w:type="gramEnd"/>
            <w:r w:rsidRPr="001C4F5D">
              <w:rPr>
                <w:sz w:val="22"/>
                <w:szCs w:val="22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1C4F5D" w:rsidRDefault="007C2D34" w:rsidP="008C662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:rsidR="003743E9" w:rsidRPr="001C4F5D" w:rsidRDefault="003743E9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</w:p>
        </w:tc>
      </w:tr>
      <w:tr w:rsidR="008C6622" w:rsidRPr="001C4F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noProof/>
                <w:sz w:val="22"/>
                <w:szCs w:val="22"/>
              </w:rPr>
              <w:t>Генеральный директор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______________________  </w:t>
            </w:r>
            <w:r w:rsidR="004D6989" w:rsidRPr="001C4F5D">
              <w:rPr>
                <w:sz w:val="22"/>
                <w:szCs w:val="22"/>
              </w:rPr>
              <w:t>И</w:t>
            </w:r>
            <w:r w:rsidR="0048610F" w:rsidRPr="001C4F5D">
              <w:rPr>
                <w:noProof/>
                <w:sz w:val="22"/>
                <w:szCs w:val="22"/>
              </w:rPr>
              <w:t>.</w:t>
            </w:r>
            <w:r w:rsidR="004D6989" w:rsidRPr="001C4F5D">
              <w:rPr>
                <w:noProof/>
                <w:sz w:val="22"/>
                <w:szCs w:val="22"/>
              </w:rPr>
              <w:t>Ю</w:t>
            </w:r>
            <w:r w:rsidR="0048610F" w:rsidRPr="001C4F5D">
              <w:rPr>
                <w:noProof/>
                <w:sz w:val="22"/>
                <w:szCs w:val="22"/>
              </w:rPr>
              <w:t xml:space="preserve">. </w:t>
            </w:r>
            <w:r w:rsidR="004D6989" w:rsidRPr="001C4F5D">
              <w:rPr>
                <w:noProof/>
                <w:sz w:val="22"/>
                <w:szCs w:val="22"/>
              </w:rPr>
              <w:t>Сорокин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C4F5D">
              <w:rPr>
                <w:sz w:val="22"/>
                <w:szCs w:val="22"/>
              </w:rPr>
              <w:t>м.п</w:t>
            </w:r>
            <w:proofErr w:type="spellEnd"/>
            <w:r w:rsidRPr="001C4F5D">
              <w:rPr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C4F5D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7C2D34" w:rsidRPr="001C4F5D">
              <w:rPr>
                <w:color w:val="000000"/>
                <w:spacing w:val="-2"/>
                <w:sz w:val="22"/>
                <w:szCs w:val="22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BCB" w:rsidRDefault="003A4BCB">
      <w:r>
        <w:separator/>
      </w:r>
    </w:p>
  </w:endnote>
  <w:endnote w:type="continuationSeparator" w:id="0">
    <w:p w:rsidR="003A4BCB" w:rsidRDefault="003A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43ED">
      <w:rPr>
        <w:rStyle w:val="a4"/>
        <w:noProof/>
      </w:rPr>
      <w:t>2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BCB" w:rsidRDefault="003A4BCB">
      <w:r>
        <w:separator/>
      </w:r>
    </w:p>
  </w:footnote>
  <w:footnote w:type="continuationSeparator" w:id="0">
    <w:p w:rsidR="003A4BCB" w:rsidRDefault="003A4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1B8F02C3"/>
    <w:multiLevelType w:val="hybridMultilevel"/>
    <w:tmpl w:val="53541762"/>
    <w:lvl w:ilvl="0" w:tplc="B0E4A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7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66047C65"/>
    <w:multiLevelType w:val="hybridMultilevel"/>
    <w:tmpl w:val="5CC0C188"/>
    <w:lvl w:ilvl="0" w:tplc="987A0B86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23F40"/>
    <w:rsid w:val="00035958"/>
    <w:rsid w:val="000555AE"/>
    <w:rsid w:val="0008097F"/>
    <w:rsid w:val="000818F1"/>
    <w:rsid w:val="00093D54"/>
    <w:rsid w:val="000F4889"/>
    <w:rsid w:val="00107A16"/>
    <w:rsid w:val="00117516"/>
    <w:rsid w:val="001178A5"/>
    <w:rsid w:val="00156D7A"/>
    <w:rsid w:val="00173AE7"/>
    <w:rsid w:val="00187C5E"/>
    <w:rsid w:val="001A3D33"/>
    <w:rsid w:val="001A78A3"/>
    <w:rsid w:val="001C4F5D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A4BCB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A1C36"/>
    <w:rsid w:val="007B3304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438A2"/>
    <w:rsid w:val="00B443ED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703BF"/>
    <w:rsid w:val="00D84CB4"/>
    <w:rsid w:val="00D93DDE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94C41"/>
    <w:rsid w:val="00EA6038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A8B7D-0080-41CE-AAFF-E6D839557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garan</cp:lastModifiedBy>
  <cp:revision>3</cp:revision>
  <cp:lastPrinted>2019-01-25T13:08:00Z</cp:lastPrinted>
  <dcterms:created xsi:type="dcterms:W3CDTF">2019-01-25T13:18:00Z</dcterms:created>
  <dcterms:modified xsi:type="dcterms:W3CDTF">2019-01-25T13:21:00Z</dcterms:modified>
</cp:coreProperties>
</file>