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Трипезов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241200052802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Манский район д. Малая Камарчага ул. Западная,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А33-4223/2023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общей долевой собственности на земельный участок, расположенный по адресу: Красноярский край, Березовский район, с. Вознесенка, ул. Верхняя, 2, кадастровый номер: 24:04:0109001:281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13:41:59.081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
ИНН: 6234178537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13.06.2024 17:17:22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2024-06-13T17:17:21+03:00</dcterms:created>
  <dcterms:modified xsi:type="dcterms:W3CDTF">2024-06-13T17:17:21+03:00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