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СТРОЙПРОМТЕХМАШ ООО в сумме 821 730,79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739 557.71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739 557.71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591 646.17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295 823.08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7 395.58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15:59:09.875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453 734.63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15:59:09.875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453 734.63 рублей за имущество, составляющее Лот, предложил участник Ворожбит Дмитрий Валентинович (ИНН 251135193677),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30.01.2024 10:48:20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2024-01-30T10:48:19+03:00</dcterms:created>
  <dcterms:modified xsi:type="dcterms:W3CDTF">2024-01-30T10:48:19+03:00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