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общая площадь 34,1 (Тридцать четыре целых одна десятая) кв.м, этаж: 4, расположенная по адресу: г. Москва, ул. Свободы, д. 47/2, кв. 71, кадастровый номер: 77:08:0004009:1274. Имущество находится в залоге у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07.09.2023 13:02:07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2023-09-07T13:02:07+03:00</dcterms:created>
  <dcterms:modified xsi:type="dcterms:W3CDTF">2023-09-07T13:02:07+03:00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