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2013 г.в., VIN Z94CT41CBCR190859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16:45:25.013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16:58:29.773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
ИНН: 631218215594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16:59:18.671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
ИНН: 610702827901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16:59:27.143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Федосин Александр Владиславович
ИНН: 212810444850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26.02.2023 18:55:48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2023-02-26T18:55:47+03:00</dcterms:created>
  <dcterms:modified xsi:type="dcterms:W3CDTF">2023-02-26T18:55:47+03:00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