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006919/1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454006, обл Челябинская, г. Челябинск, ул. Свободы, д. 141, кв. 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Медведовский Вячеслав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741000074030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Катав-Ивановский район, г. Юрюзань, ул. Ильи Тараканова, д.19, кв.67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А76-10525/2021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ВАЗ321043 грз. О461МС174 VIN X7D21043030011482, 2003 г.в.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17.02.2023 10:07:25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2023-02-17T10:07:25+03:00</dcterms:created>
  <dcterms:modified xsi:type="dcterms:W3CDTF">2023-02-17T10:07:25+03:00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