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006472/1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Даровский Алексей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526019582021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+7-986-768-17-26</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Нижний Новгород, ул. Фруктовая, д. 9 к.1, кв. 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Шкуратов Роман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343201951220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Волгоградская обл, Фроловский район, станица Малодельская, дом 421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А12-1379/2021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006472</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18.04.2022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16.05.2022 10:10:00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(ТС), Идентификационный номер (VIN) X7MEN41FP6A021133, Марка, модель ХЕНДЭ СОНАТА, Тип ТС Легковой прочее, Категория ТС В/М1, Год выпуска ТС 2006, Шасси (рама) № отсутствует, Кузов № X7MEN41FP6A021133, Цвет синий, паспорт ТС серия 61 МЕ № 539824, Регистрационный знак К 148 ВО 134, СТС 99 23 155329. Автомобиль не является предметом залога. Автомобиль на ходу, из ремонта требуется замена или ремонт топливного бака, так как он подтекает, не работает кондиционер, летняя резина отсутствует. Местонахождение: 403504 Волгоградская область, Фроловский район, станица Малодельская, дом 421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285 300.00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18.04.2022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28.04.2022 10:01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28 530.00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285 300.00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28.04.2022 10:01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30.04.2022 10:02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25 677.00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256 770.00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30.04.2022 10:02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02.05.2022 10:03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22 824.00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228 240.00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02.05.2022 10:03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04.05.2022 10:04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19 971.00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199 710.00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04.05.2022 10:04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06.05.2022 10:05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17 118.00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171 180.00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06.05.2022 10:05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08.05.2022 10:06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14 265.00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142 650.00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08.05.2022 10:06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10.05.2022 10:07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11 412.00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10.05.2022 10:07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12.05.2022 10:08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8 559.00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85 590.00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12.05.2022 10:08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14.05.2022 10:09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5 706.00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57 060.00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14.05.2022 10:09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16.05.2022 10:10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2 853.00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28 530.00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006472-1-2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02.05.2022 09:58:00.949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Силукова Татьяна Вячеславовна
ИНН: 592008527629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240 506.00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02.05.2022 09:58:00.949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Силукова Татьяна Вячеславовна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240 506.00 рублей за имущество, составляющее Лот, предложил участник Силукова Татьяна Вячеславовна (ИНН 592008527629), который признается победителем торгов по лоту.</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02.05.2022 15:12:20</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2022-05-02T15:12:20+03:00</dcterms:created>
  <dcterms:modified xsi:type="dcterms:W3CDTF">2022-05-02T15:12:20+03:00</dcterms:modified>
</cp:coreProperties>
</file>

<file path=docProps/custom.xml><?xml version="1.0" encoding="utf-8"?>
<Properties xmlns="http://schemas.openxmlformats.org/officeDocument/2006/custom-properties" xmlns:vt="http://schemas.openxmlformats.org/officeDocument/2006/docPropsVTypes"/>
</file>