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006316/5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29.03.2022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Осветительная мачта с электростанцией 8256, инв.номер 000009769, Осветительная мачта с электростанцией 8258, инв.номер 000009770, Осветительная мачта РВ 440, инв.номер С14-00841.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467 675.10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93 535.02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467 675.10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74 828.02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374 140.08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56 121.01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280 605.06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37 414.01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187 070.04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18 707.00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93 535.02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006316-5-1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21.03.2022 03:00:53.112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Кисиль Игорь Александрович
ИНН: 410201266262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207 777.00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21.03.2022 03:00:53.112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Кисиль Игорь Александрович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207 777.00 рублей за имущество, составляющее Лот, предложил участник ИП Кисиль Игорь Александрович (ИНН 410201266262),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23.03.2022 14:31:34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2022-03-23T14:31:34+03:00</dcterms:created>
  <dcterms:modified xsi:type="dcterms:W3CDTF">2022-03-23T14:31:34+03:00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