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№4, эт.1, комн.1, пл. 39,7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3 140 100.00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06:37:35.698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17:05:05.554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
ИНН: 272292539778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07:40:35.976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
ИНН: 272211975698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11:17:10.226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006285-5-16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15:26:20.492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006285-5-18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16:37:20.704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06:37:35.698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16:37:20.704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07:40:35.976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Коноплёв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3 641 000.50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15:26:20.492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11:17:10.226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17:05:05.554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Плахотная Ирина Борисовна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4 052 000.00 рублей за имущество, составляющее Лот, предложил участник Бронников Владимир Сергеевич (ИНН 270603071058),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3 666 500.00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12:59:57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2022-03-16T12:59:57+03:00</dcterms:created>
  <dcterms:modified xsi:type="dcterms:W3CDTF">2022-03-16T12:59:57+03:00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