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006243/7</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Орион</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7810706566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89123993545</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196191, Санкт-Петербург г., проспект Новоизмайловский, дом 24, корпус 3а, квартира 16</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АКЦИОНЕРНОЕ ОБЩЕСТВО «ЗАППРИКАСПИЙГЕОФИЗИКА»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3443040181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400075, Волгоградская область, Волгоград, проезд Геофизиков, 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А12-7/2019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006243</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08.08.2022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13.09.2022 12:00:00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14.09.2022 10:00:00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7</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Скважина водозаборная адрес: Волгоградская обл. г. Волгоград, проезд Гоефизиков, дом 3,
Сооружение уборная, Литер Г9, 1,9 кв.м. кад. номер 34:34:030046:206 адрес: Волгоградская обл. г.Волгоград, проезд Гоефизиков, дом 3
Водонапорная башня металлическая кад. номер 34:34:030046:204 площадь 2 кв.м. адрес: Волгоградская обл. г. Волгоград, проезд Гоефизиков, дом 3,
Замощение асфальтовое кад. номер 34:34:030046:205 площадь 12532 кв. м. адрес: Волгоградская обл. г. Волгоград, проезд Гоефизиков, дом 3,
Пожарный водоём, Производственная база кад. номер 34:34:030046:201 площадь 6 кв. м. адрес: Волгоградская обл.
г. Волгоград, проезд Гоефизиков, дом 3,
Тепловые сети, Производственная база кад. номер 34:34:030046:202 площадь 485,79 кв. м. адрес: Волгоградская обл. г. Волгоград, проезд Гоефизиков, дом 3,
Пожарная сигнализация,
Ограждающие конструкции Кад. номер 34:34:030046:203 адрес: Волгоградская обл. г. Волгоград, проезд Гоефизиков, дом 3,
Административное здание лит А, А1,
Здание ГРКУ литБ,
Здание вычислительного центра лит В со строениям,
Строение сарая литер Г,
Строение сараев Лит Г1,
Строение сараев лит Г2,
Строение сарая литер Г3,
Строение сарая литер Г4,
Строение электрощитовой литер Г5,
Строение сарая литер Г6,
Строение сарая литер Г7,
Строение сарая литер Г8,
Строение сарая литер Г10,
Строение ТП литер Г11,
Здание материального склада лит.Д,
Здание бурового цеха литер Е,
Здание кузнечно-столярного цеха Лит Ж,
Здание моечной литер З,
Строение для отдыха лит М,
Здание красильной литер К,
Здание вахтерной лит Л,
Земельный участок/24649 кв.м./производственная база.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166 609 800.00</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w:t>
      </w:r>
    </w:p>
    <w:p/>
    <w:p/>
    <w:p>
      <w:pPr>
        <w:pStyle w:val=""/>
      </w:pPr>
      <w:r>
        <w:rPr>
          <w:rStyle w:val=""/>
        </w:rPr>
        <w:t xml:space="preserve">Протокол подписан организатором торгов 13.09.2022 12:09:07</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2022-09-13T12:09:07+03:00</dcterms:created>
  <dcterms:modified xsi:type="dcterms:W3CDTF">2022-09-13T12:09:07+03:00</dcterms:modified>
</cp:coreProperties>
</file>

<file path=docProps/custom.xml><?xml version="1.0" encoding="utf-8"?>
<Properties xmlns="http://schemas.openxmlformats.org/officeDocument/2006/custom-properties" xmlns:vt="http://schemas.openxmlformats.org/officeDocument/2006/docPropsVTypes"/>
</file>