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005865/33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«Организатор торгов «КОМИНВЕСТ»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7723412150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+7(968)4682153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117105, г Москва, ул Варшавское шоссе, 26, стр. 10, эт.5, пом.I, комн.23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Федеральное государственное унитарное предприятие «Главное военно-строительное управление №6»</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2700001660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680000, Хабаровский край, город Хабаровск, улица Дзержинского, д.43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А73-8059/2015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005865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27.09.2021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29.10.2021 16:59:00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29.10.2021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Вагончик контейнер бойлерная, инв.номер Э0003332, Вагончик- контейнер бойлерная, инв.номер C01-00464, Вагончик контейнерный Баня, инв.номер Э0003272, Вагончик туалет, инв.номер Э0003210, Вагончик туалет, инв.номер Э0003211, Вагончик МДФ туалет, инв.номер Э0002459, Вагончик МДФ туалет, инв.номер Э0003605, Вагончик МДФ тулет, инв.номер Э0003316, Вагончик МДФ душевая, инв.номер Э0003604.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1 979 948.89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01.11.2021 17:38:49</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2021-11-01T17:38:49+03:00</dcterms:created>
  <dcterms:modified xsi:type="dcterms:W3CDTF">2021-11-01T17:38:49+03:00</dcterms:modified>
</cp:coreProperties>
</file>

<file path=docProps/custom.xml><?xml version="1.0" encoding="utf-8"?>
<Properties xmlns="http://schemas.openxmlformats.org/officeDocument/2006/custom-properties" xmlns:vt="http://schemas.openxmlformats.org/officeDocument/2006/docPropsVTypes"/>
</file>