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421209085876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Брянск, мкр-н Московский, д. 37, кв. 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А09-9707/2020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C-MAX, 2011 г.в., VIN WF0HXXWPBHBU69712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11.09.2021 08:54:00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2021-09-11T08:54:00+03:00</dcterms:created>
  <dcterms:modified xsi:type="dcterms:W3CDTF">2021-09-11T08:54:00+03:00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