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005132/4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+7(968)4682153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г. Москва, Варшавское шоссе 26, стр. 4 офис. 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«Билдинг Регион»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6229071394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117463, г. Москва, проспект Новоясеневский, д. 32, корп. 1, помещение VI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А40-185239/16-88 (4-223 «Б»)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005132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25.01.2021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01.03.2021 23:59:00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03.03.2021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Права требования ООО Билдинг Регион к ООО «Билдинг Легион» (ИНН 7709855979) в размере 11 400 000,00 руб. 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500 000.00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Заявок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03.03.2021 10:53:18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2021-03-03T10:53:18+03:00</dcterms:created>
  <dcterms:modified xsi:type="dcterms:W3CDTF">2021-03-03T10:53:18+03:00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