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Ивеко г/н  Х 361 НМ 27 г/в 2003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15:52:07.771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17:00:42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2020-12-18T17:00:42+03:00</dcterms:created>
  <dcterms:modified xsi:type="dcterms:W3CDTF">2020-12-18T17:00:42+03:00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