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004418/15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Автомашина ГАЗ-53 АНЖ, рег. № Х217ВУ43, 1989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209 700.00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199 215.00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004418-15-1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16:39:32.302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Мамонтов Александр  Павлович
ИНН: 222504842625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16:39:32.302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Мамонтов Александр 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106 000.00 рублей за имущество, составляющее Лот, предложил участник Мамонтов Александр  Павлович (ИНН 222504842625),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28.07.2020 17:12:16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2020-07-28T17:12:16+03:00</dcterms:created>
  <dcterms:modified xsi:type="dcterms:W3CDTF">2020-07-28T17:12:16+03:00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