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№2:IVECO-AMT 653900 г/н А 514 ТЕ 27 г/в 2011; IVECO-AMT 653900 г/н А 499 ТЕ 27 г/в 2011; IVECO-AMT 653900 г/н А 517 ТЕ 27 г/в 2011; IVECO-AMT 653900 г/н А 181 ТК 27 г/в 2011; IVECO-AMT 653900 г/н А 507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8 610 676.00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2020-04-13T18:32:22+03:00</dcterms:created>
  <dcterms:modified xsi:type="dcterms:W3CDTF">2020-04-13T18:32:22+03:00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