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004290/2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Беляков Владимир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550510046600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(8442) 964648</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404118 Волгоградская область, г. Волжский, ул. Дружбы, 141-116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СПАССКИЙ КИРПИЧ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5807626170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442600, ОБЛАСТЬ ПЕНЗЕНСКАЯ, ГОРОД СПАССК УЛ. СОВЕТСКАЯ Д. 24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А49-9826/2017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004290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13.04.2020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обществу  с ограниченной  ответственностью  «Абашевский карьер» ОГРН 1085827000038 на сумму 507 141,14 рублей, а именно долг  по договору займа от 27.03.2018 г. –355000 руб., по договору займа от 23.05.2014 г. –17693 руб., неустойка по договору займа от 27.03.2014  г. –128282,57 руб., по договору займа от 23.05.2014 г.-6165,57 руб., подтвержденное  решением Арбитражного суда пензенской области от 06.08.2018г. по делу №А49-7166/2018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004290-2-1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13.04.2020 17:45:20.738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Орехин Валентин Михайлович</w:t>
                  </w:r>
                </w:p>
                <w:p>
                  <w:pPr>
                    <w:pStyle w:val=""/>
                  </w:pPr>
                  <w:r>
                    <w:rPr>
                      <w:rStyle w:val=""/>
                    </w:rPr>
                    <w:t xml:space="preserve">ИНН: 771801950578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14.04.2020 08:52:48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2020-04-14T08:52:47+03:00</dcterms:created>
  <dcterms:modified xsi:type="dcterms:W3CDTF">2020-04-14T08:52:47+03:00</dcterms:modified>
</cp:coreProperties>
</file>

<file path=docProps/custom.xml><?xml version="1.0" encoding="utf-8"?>
<Properties xmlns="http://schemas.openxmlformats.org/officeDocument/2006/custom-properties" xmlns:vt="http://schemas.openxmlformats.org/officeDocument/2006/docPropsVTypes"/>
</file>