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Индербиев Джабраил Сулейманович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201678367589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366041, Чеченская республика, г. Грозный, Старопромысловский район, ул. Трудовиков, д. 2А,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А77-326/2019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Лот №1 Жилое помещение, кадастровый номер: 50:11:0000000:168133, площадь: 177кв.м., адрес: Московская обл., Красногорский р-н, город Красногорск, мкр.Опалиха, пер.Опалиховский, д.19, кв.3А. Земельный участок, кадастровый номер: 50:11:0020516:1623, площадь: 133 кв.м., адрес: Московская обл., Красногорский р-н, город Красногорск, мкр.Опалиха.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11:15:33.305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Бушкова Анастасия Владимировна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183402918706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12:17:42.263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Ильясов Магомед-Эмин Умарович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201602975604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14:20:41.807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Юлия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611186915929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15:22:49.897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Пузин Андрей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245010691163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15:41:30.719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Бенкин Александр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632133588380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15:46:05.547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210501691270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15:56:40.605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242800482679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30.01.2020 17:16:31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2020-01-30T17:16:30+03:00</dcterms:created>
  <dcterms:modified xsi:type="dcterms:W3CDTF">2020-01-30T17:16:30+03:00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