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SCHMITZ SKO24 рефрижератор, WIN- WSM00000005008100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20.02.2020 19:17:55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2020-02-20T19:17:55+03:00</dcterms:created>
  <dcterms:modified xsi:type="dcterms:W3CDTF">2020-02-20T19:17:55+03:00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