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003534/1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«Котельничский мачтопропиточный завод»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02.08.2019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населённых пунктов, разрешённое использование: для размещения и эксплуатации производственной базы, кадастровый номер: 43:43:311102:0051.
Лесопильный цех, эстакада, эстакада с бункером, назначение: нежилое, производственное здание, 2-этажное, кадастровый номер: 43:43:311102:223. 
Сушильно-пропиточный цех, насосная-локально-очистные сооружения, склад мазута № 2, назначение: производственное здание, 2-этажное с антресольным этажом и подвалом, кадастровый номер: 43:43:311102:218. 
Котельная на 1 котел ПКМБС с бытовкой, котельная № 2, назначение – производственное здание, 1-этажное, кадастровый номер: 43:43:311102:219.
Здание трансформаторной подстанции, назначение – производственное здание, 1-этажное, кадастровый номер: 43:43:311102:213. 
Здание проходной № 1, назначение: производственное здание, 1-этажное, кадастровый номер: 43:43:311102:221. 
Сооружение железная дорога, назначение: дорожно-мостовое сооружение (пог.м), кадастровый номер: 43:43:311102:216. 
Материальный склад, назначение: производственное здание, 1-этажное, кадастровый номер: 43:43:311102:217. 
Склад хранения доналита, назначение: производственное здание, 1-этажное, кадастровый номер: 43:43:311102:222. 
Насосная станция 2 подъёма, назначение: производственное сооружение, 1-этажное, кадастровый номер 43:43:311102:211. 
Насосная канализационная станция, назначение: коммунальное хозяйство, 1-этажная, кадастровый номер: 43:43:311102:214. 
Цех механической обработки древесины, назначение: производственное здание, 1-этажный, кадастровый номер: 43:43:311102:220. 
Автогараж со служебными помещениями и кузница, назначение: производственное, административное, 2-этажный, кадастровый номер: 43:43:311102:215. 
Прирельсовый склад химреактивов, назначение: нежилое, 1-этажный, кадастровый номер: 43:43:311102:203. 
Канализационная сеть завода, назначение: инженерные сети (пог.м), кадастровый номер: 43:43:311102:204. 
Водяная скважина № 25572, назначение: инженерные сети, кадастровый номер: 43:43:311102:199. 
Водяная скважина № 25571, назначение: инженерные сети, кадастровый номер: 43:43:311102:200. 
Склад мазута, назначение: производственное, кадастровый номер: 43:43:311102:202. 
Водопроводная сеть завода, назначение: инженерные сети (пог.м), кадастровый номер: 43:43:311102:201.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15.08.2019 08:34:11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2019-08-15T08:34:10+03:00</dcterms:created>
  <dcterms:modified xsi:type="dcterms:W3CDTF">2019-08-15T08:34:10+03:00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