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003271/1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Финансово-аналитический центр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5260118980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4122162</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Новгорода, ул. Бекетова, д. 38 А</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«Синтез Сервис-1»</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5249076310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606000, Нижегородская область, г. Дзержинск, Восточный промрайон Синтез, Восточное шоссе,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А43-8460/2014 (шифр дела 32-26)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003271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22.04.2019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16.09.2019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№1: Вексель ООО «Синтез Ока» ИНН: 5249079128 на сумму 1500000 руб. со сроком предъявления не ранее 01.07.2019г.,  Вексель ООО «Синтез Ока»  на сумму 363 046,80 руб. со сроком предъявления не ранее 01.07.2019г., Вексель ООО «Синтез Ока» на сумму 860 548,68 руб. со сроком предъявления не ранее 01.07.2019г., вексель ООО «Синтез-ПКЖ» ИНН: 5249074105 на сумму 625 400,00 руб. со сроком предъявления не ранее 30.07.2019г., вексель ООО «Синтез-ПКЖ» ИНН: 5249074105 на сумму 3 481 765,87 руб. со сроком предъявления не ранее 30.07.2019г., вексель ООО «Троица-Хим» ИНН:5249077314 на сумму 
5 400 000,00руб. со сроком предъявления не ранее 01.05.2019г., вексель ООО «Торговая компания «Синтез»  ИНН 5249071400 на сумму 6116169,33 руб. со сроком предъявления не ранее 06.07.2019г., вексель  ООО «Торговая компания «Синтез» ИНН 5249071400 на сумму 7 000 000,00 со сроком предъявления не ранее 06.07.2019г. Начальная цена: 2 281 223,76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2 281 223.76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228 122.37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2 281 223.76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205 310.14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2 053 101.38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07.06.2019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182 497.90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1 824 979.01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159 685.66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1 596 856.63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136 873.43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1 368 734.26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114 061.19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1 140 611.88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91 248.95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912 489.50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68 436.71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684 367.13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45 624.48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456 244.75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22 812.24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228 122.38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003271-1-1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08.05.2019 16:58:48.834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Вихтенко Сергей Николаевич</w:t>
                  </w:r>
                </w:p>
                <w:p>
                  <w:pPr>
                    <w:pStyle w:val=""/>
                  </w:pPr>
                  <w:r>
                    <w:rPr>
                      <w:rStyle w:val=""/>
                    </w:rPr>
                    <w:t xml:space="preserve">ИНН: 525709789430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(К заявке не приложено доказательство оплаты задатка.)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003271-1-2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24.05.2019 16:59:35.096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Вихтенко Сергей Николаевич</w:t>
                  </w:r>
                </w:p>
                <w:p>
                  <w:pPr>
                    <w:pStyle w:val=""/>
                  </w:pPr>
                  <w:r>
                    <w:rPr>
                      <w:rStyle w:val=""/>
                    </w:rPr>
                    <w:t xml:space="preserve">ИНН: 525709789430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27.05.2019 12:48:02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2019-05-27T12:48:02+03:00</dcterms:created>
  <dcterms:modified xsi:type="dcterms:W3CDTF">2019-05-27T12:48:02+03:00</dcterms:modified>
</cp:coreProperties>
</file>

<file path=docProps/custom.xml><?xml version="1.0" encoding="utf-8"?>
<Properties xmlns="http://schemas.openxmlformats.org/officeDocument/2006/custom-properties" xmlns:vt="http://schemas.openxmlformats.org/officeDocument/2006/docPropsVTypes"/>
</file>