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Арефьева Елена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525600519594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 г. Нижний Новгород, ул. Родионова, д. 165, корпус 1.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А43-17306/2018 24-51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1.1.Земельный участок, кадастровый номер 52:26:0030026:359, назначение Для ведения личного подсобного хозяйства, вид разрешенного использование - Земли населенных пунктов, адрес обл. Нижегородская, р-н Кстовский, д. Черемисское, , дом 196, Участок 3, общая площадь 772 кв. м, вид права - Общая долевая собственность, доля в праве ½.
Цена в целях заключения договора купли-продажи 140400 рублей или 30,4094% от цены на аукционе
1.2.Земельный участок, кадастровый номер 52:26:0030026:358, назначение Для ведения личного подсобного хозяйства, вид разрешенного использование - Земли населенных пунктов, адрес обл. Нижегородская, р-н Кстовский, д. Черемисское, , дом 196, Участок 2, общая площадь 933 кв. м, вид права - Общая долевая собственность, доля в праве ½
Цена в целях заключения договора купли-продажи 169700 рублей или 36,7555% от цены на аукционе
1.3.Земельный участок, кадастровый номер 52:26:0030026:350, назначение Для ведения личного подсобного хозяйства, вид разрешенного использование - Земли населенных пунктов, адрес обл. Нижегородская, р-н Кстовский, д. Черемисское, , дом 197, Участок 2, общая площадь 1017 кв. м, вид права - Общая долевая собственность, доля в праве ½
Цена в целях заключения договора купли-продажи 151600 рублей или 32,8351% от цены на аукционе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18:06:16.000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Анастасия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525631761203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17.04.2019 21:36:38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2019-04-17T21:36:38+03:00</dcterms:created>
  <dcterms:modified xsi:type="dcterms:W3CDTF">2019-04-17T21:36:38+03:00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