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002222/1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Шукуров  Вахиджан  Мурадович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744708801088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454003, г. Челябинск, ул. Салавата Юлаева, д. 23, кв. 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А76-26113/2018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002222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 без объектов недвижимости, площадью 49 000 (сорок девять тысяч) кв. м., Категория земель - Земли сельскохозяйственного назначения - Для сельскохозяйственного производства, с кадастровым номером 74:30:0912002:36 в границах, указанных в кадастровом плане, расположенный по адресу: Челябинская область, г. Копейск, поле 3, севооборот 1 Калачевского отделения, в 2500 м. на юго-запад от жилого дома №3 по ул. Молодежной.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337 112.10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67 422.42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337 112.10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47 195.69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235 978.47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26 968.97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134 844.84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6 742.24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33 711.21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20.08.2020 10:54:51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2020-08-20T10:54:51+03:00</dcterms:created>
  <dcterms:modified xsi:type="dcterms:W3CDTF">2020-08-20T10:54:51+03:00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