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BD1AF8" w:rsidRPr="00BD00AE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8E6512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ДОГОВОР</w:t>
      </w:r>
    </w:p>
    <w:p w:rsidR="00BD1AF8" w:rsidRPr="00752DA2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купли-продажи имущества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/>
      </w:tblPr>
      <w:tblGrid>
        <w:gridCol w:w="4220"/>
        <w:gridCol w:w="1025"/>
        <w:gridCol w:w="4325"/>
      </w:tblGrid>
      <w:tr w:rsidTr="000474CD">
        <w:tblPrEx>
          <w:tblW w:w="0" w:type="auto"/>
          <w:jc w:val="center"/>
          <w:tblLook w:val="01E0"/>
        </w:tblPrEx>
        <w:trPr>
          <w:jc w:val="center"/>
        </w:trPr>
        <w:tc>
          <w:tcPr>
            <w:tcW w:w="4220" w:type="dxa"/>
          </w:tcPr>
          <w:p w:rsidR="00BD1AF8" w:rsidRPr="00BD00AE" w:rsidP="00C179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C17935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:rsidR="00BD1AF8" w:rsidRPr="00BD00AE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BD00AE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BD00AE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BD1AF8" w:rsidRPr="00BD00AE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BD1AF8" w:rsidRPr="0016519C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16519C">
        <w:rPr>
          <w:rFonts w:ascii="Times New Roman" w:hAnsi="Times New Roman"/>
          <w:noProof/>
        </w:rPr>
        <w:t>Конкурсный управляющий</w:t>
      </w:r>
      <w:r w:rsidRPr="0016519C">
        <w:rPr>
          <w:rFonts w:ascii="Times New Roman" w:hAnsi="Times New Roman"/>
        </w:rPr>
        <w:t xml:space="preserve"> </w:t>
      </w:r>
      <w:r w:rsidRPr="0016519C">
        <w:rPr>
          <w:rFonts w:ascii="Times New Roman" w:hAnsi="Times New Roman"/>
          <w:noProof/>
        </w:rPr>
        <w:t>ООО "ЭНЕРГОИНВЕСТ-2000"</w:t>
      </w:r>
      <w:r w:rsidRPr="0016519C">
        <w:rPr>
          <w:rFonts w:ascii="Times New Roman" w:hAnsi="Times New Roman"/>
        </w:rPr>
        <w:t xml:space="preserve"> (ОГРН </w:t>
      </w:r>
      <w:r w:rsidRPr="0016519C">
        <w:rPr>
          <w:rFonts w:ascii="Times New Roman" w:hAnsi="Times New Roman"/>
          <w:noProof/>
        </w:rPr>
        <w:t>1077759956878</w:t>
      </w:r>
      <w:r w:rsidRPr="0016519C">
        <w:rPr>
          <w:rFonts w:ascii="Times New Roman" w:hAnsi="Times New Roman"/>
        </w:rPr>
        <w:t xml:space="preserve">, ИНН </w:t>
      </w:r>
      <w:r w:rsidRPr="0016519C">
        <w:rPr>
          <w:rFonts w:ascii="Times New Roman" w:hAnsi="Times New Roman"/>
          <w:noProof/>
        </w:rPr>
        <w:t>7723627364</w:t>
      </w:r>
      <w:r w:rsidRPr="0016519C">
        <w:rPr>
          <w:rFonts w:ascii="Times New Roman" w:hAnsi="Times New Roman"/>
        </w:rPr>
        <w:t xml:space="preserve">, адрес: </w:t>
      </w:r>
      <w:r w:rsidRPr="0016519C">
        <w:rPr>
          <w:rFonts w:ascii="Times New Roman" w:hAnsi="Times New Roman"/>
          <w:noProof/>
        </w:rPr>
        <w:t>109382, г. Москва, ул. Люблинская, д. 121/1, офис 27</w:t>
      </w:r>
      <w:r w:rsidRPr="0016519C">
        <w:rPr>
          <w:rFonts w:ascii="Times New Roman" w:hAnsi="Times New Roman"/>
        </w:rPr>
        <w:t xml:space="preserve">) </w:t>
      </w:r>
      <w:r w:rsidRPr="0016519C">
        <w:rPr>
          <w:rFonts w:ascii="Times New Roman" w:hAnsi="Times New Roman"/>
          <w:noProof/>
        </w:rPr>
        <w:t>Мусатов Владимир Владимирович</w:t>
      </w:r>
      <w:r w:rsidRPr="0016519C">
        <w:rPr>
          <w:rFonts w:ascii="Times New Roman" w:hAnsi="Times New Roman"/>
        </w:rPr>
        <w:t xml:space="preserve">, именуемый в дальнейшем «Продавец», </w:t>
      </w:r>
      <w:r w:rsidRPr="0016519C">
        <w:rPr>
          <w:rFonts w:ascii="Times New Roman" w:hAnsi="Times New Roman"/>
          <w:noProof/>
        </w:rPr>
        <w:t>действующий на основании Решения Арбитражного суда города Москвы от 04.02.2022 г. (резолютивная часть объявлена 27.01.2022 г.) по делу № А40-46078/2021</w:t>
      </w:r>
      <w:r w:rsidRPr="0016519C">
        <w:rPr>
          <w:rFonts w:ascii="Times New Roman" w:hAnsi="Times New Roman"/>
          <w:noProof/>
        </w:rPr>
        <w:t xml:space="preserve"> </w:t>
      </w:r>
      <w:r w:rsidRPr="0016519C">
        <w:rPr>
          <w:rFonts w:ascii="Times New Roman" w:hAnsi="Times New Roman"/>
        </w:rPr>
        <w:t>именуем</w:t>
      </w:r>
      <w:r w:rsidRPr="0016519C">
        <w:rPr>
          <w:rFonts w:ascii="Times New Roman" w:hAnsi="Times New Roman"/>
        </w:rPr>
        <w:t>ый</w:t>
      </w:r>
      <w:r w:rsidRPr="0016519C">
        <w:rPr>
          <w:rFonts w:ascii="Times New Roman" w:hAnsi="Times New Roman"/>
        </w:rPr>
        <w:t xml:space="preserve"> в дальнейшем «Продавец», с одной</w:t>
      </w:r>
      <w:r w:rsidRPr="0016519C">
        <w:rPr>
          <w:rFonts w:ascii="Times New Roman" w:hAnsi="Times New Roman"/>
          <w:lang w:eastAsia="ru-RU"/>
        </w:rPr>
        <w:t xml:space="preserve"> стороны, и </w:t>
      </w:r>
      <w:r w:rsidRPr="0016519C" w:rsidR="00FC6071">
        <w:rPr>
          <w:rFonts w:ascii="Times New Roman" w:hAnsi="Times New Roman"/>
          <w:b/>
          <w:lang w:eastAsia="ru-RU"/>
        </w:rPr>
        <w:t>_____</w:t>
      </w:r>
      <w:r w:rsidRPr="0016519C">
        <w:rPr>
          <w:rFonts w:ascii="Times New Roman" w:hAnsi="Times New Roman"/>
          <w:b/>
          <w:lang w:eastAsia="ru-RU"/>
        </w:rPr>
        <w:t>__________________________________________________________________</w:t>
      </w:r>
      <w:r w:rsidRPr="0016519C">
        <w:rPr>
          <w:rFonts w:ascii="Times New Roman" w:hAnsi="Times New Roman"/>
          <w:lang w:eastAsia="ru-RU"/>
        </w:rPr>
        <w:t>, в лице _________________________________, действующего на основании ______________,</w:t>
      </w:r>
      <w:r w:rsidRPr="0016519C">
        <w:rPr>
          <w:rFonts w:ascii="Times New Roman" w:hAnsi="Times New Roman"/>
          <w:bCs/>
          <w:lang w:eastAsia="ru-RU"/>
        </w:rPr>
        <w:t xml:space="preserve"> именуемое в дальнейшем «Покупатель», с другой стороны, именуемые совместно «Стороны», </w:t>
      </w:r>
      <w:r w:rsidRPr="0016519C" w:rsidR="00FC6071">
        <w:rPr>
          <w:rFonts w:ascii="Times New Roman" w:hAnsi="Times New Roman"/>
          <w:bCs/>
          <w:lang w:eastAsia="ru-RU"/>
        </w:rPr>
        <w:t xml:space="preserve">по итогам торгов № ______ на электронной площадке - </w:t>
      </w:r>
      <w:r w:rsidRPr="0016519C" w:rsidR="00C17935">
        <w:rPr>
          <w:rFonts w:ascii="Times New Roman" w:hAnsi="Times New Roman"/>
          <w:lang w:eastAsia="ru-RU"/>
        </w:rPr>
        <w:t>ООО</w:t>
      </w:r>
      <w:r w:rsidRPr="0016519C" w:rsidR="00C17935">
        <w:rPr>
          <w:rFonts w:ascii="Times New Roman" w:hAnsi="Times New Roman"/>
          <w:bCs/>
          <w:lang w:eastAsia="ru-RU"/>
        </w:rPr>
        <w:t xml:space="preserve"> </w:t>
      </w:r>
      <w:r w:rsidRPr="0016519C" w:rsidR="00C17935">
        <w:rPr>
          <w:rFonts w:ascii="Times New Roman" w:hAnsi="Times New Roman"/>
          <w:lang w:eastAsia="ru-RU"/>
        </w:rPr>
        <w:t>«Электронные системы Поволжья»,</w:t>
      </w:r>
      <w:r w:rsidRPr="0016519C" w:rsidR="00FC6071">
        <w:rPr>
          <w:rFonts w:ascii="Times New Roman" w:hAnsi="Times New Roman"/>
          <w:bCs/>
          <w:lang w:eastAsia="ru-RU"/>
        </w:rPr>
        <w:t xml:space="preserve"> заключили настоящий Договор о нижеследующем:</w:t>
      </w:r>
    </w:p>
    <w:p w:rsidR="00BD1AF8" w:rsidRPr="0016519C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16519C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16519C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16519C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16519C" w:rsidRPr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_______.</w:t>
      </w:r>
    </w:p>
    <w:p w:rsidR="0016519C" w:rsidRPr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16519C" w:rsidRPr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 xml:space="preserve">Продавец гарантирует, что указанное в п. 1.1. настоящего договора Имущество </w:t>
      </w:r>
      <w:r w:rsidRPr="0016519C">
        <w:rPr>
          <w:rFonts w:ascii="Times New Roman" w:eastAsia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16519C" w:rsidRPr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hAnsi="Times New Roman"/>
          <w:lang w:eastAsia="ru-RU"/>
        </w:rPr>
        <w:t>С момента заключения настоящего договора Продавец не вправе совершать какие-либо сделки с третьими лицами в отношении имущества.</w:t>
      </w:r>
    </w:p>
    <w:p w:rsidR="00BD1AF8" w:rsidRPr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hAnsi="Times New Roman"/>
          <w:lang w:eastAsia="ru-RU"/>
        </w:rPr>
        <w:t>Покупатель обязуется уплатить за имущество цену в соответствии с п. 2.1 настоящего договора.</w:t>
      </w:r>
    </w:p>
    <w:p w:rsidR="00BD1AF8" w:rsidRPr="0016519C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16519C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16519C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:rsidR="00BD1AF8" w:rsidRPr="008211D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lang w:eastAsia="ru-RU"/>
        </w:rPr>
      </w:pPr>
      <w:r w:rsidRPr="008211D8">
        <w:rPr>
          <w:rFonts w:ascii="Times New Roman" w:hAnsi="Times New Roman"/>
          <w:lang w:eastAsia="ru-RU"/>
        </w:rPr>
        <w:t xml:space="preserve">2.1. Общая стоимость имущества (цена договора) составляет </w:t>
      </w:r>
      <w:r>
        <w:rPr>
          <w:rFonts w:ascii="Times New Roman" w:hAnsi="Times New Roman"/>
          <w:b/>
          <w:lang w:eastAsia="ru-RU"/>
        </w:rPr>
        <w:t>___________ рублей, НДС не облагается.</w:t>
      </w:r>
    </w:p>
    <w:p w:rsidR="00BD1AF8" w:rsidRPr="00FC6071" w:rsidP="001651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8211D8">
        <w:rPr>
          <w:rFonts w:ascii="Times New Roman" w:hAnsi="Times New Roman"/>
          <w:lang w:eastAsia="ru-RU"/>
        </w:rPr>
        <w:t>2.2. Покупатель рассчитывается с Продавцом за имущество, указанное в п. 1.1 настоящего договора</w:t>
      </w:r>
      <w:r>
        <w:rPr>
          <w:rFonts w:ascii="Times New Roman" w:hAnsi="Times New Roman"/>
          <w:lang w:eastAsia="ru-RU"/>
        </w:rPr>
        <w:t>,</w:t>
      </w:r>
      <w:r w:rsidRPr="008211D8">
        <w:rPr>
          <w:rFonts w:ascii="Times New Roman" w:hAnsi="Times New Roman"/>
          <w:lang w:eastAsia="ru-RU"/>
        </w:rPr>
        <w:t xml:space="preserve"> по цене, указанной в п. 2.1. настоящего договора, в течение 30 дней с момента </w:t>
      </w:r>
      <w:r w:rsidRPr="00FC6071">
        <w:rPr>
          <w:rFonts w:ascii="Times New Roman" w:hAnsi="Times New Roman"/>
          <w:lang w:eastAsia="ru-RU"/>
        </w:rPr>
        <w:t xml:space="preserve">подписания Договора, путем перечисления денежных средств на расчетный счет № </w:t>
      </w:r>
      <w:r w:rsidRPr="00BC011D" w:rsidR="0016519C">
        <w:rPr>
          <w:rFonts w:ascii="Times New Roman" w:hAnsi="Times New Roman"/>
          <w:sz w:val="24"/>
          <w:szCs w:val="24"/>
          <w:lang w:eastAsia="ru-RU"/>
        </w:rPr>
        <w:t xml:space="preserve">р/с </w:t>
      </w:r>
      <w:r w:rsidR="0016519C">
        <w:rPr>
          <w:rFonts w:ascii="Times New Roman" w:hAnsi="Times New Roman"/>
          <w:noProof/>
          <w:sz w:val="24"/>
          <w:szCs w:val="24"/>
          <w:lang w:eastAsia="ru-RU"/>
        </w:rPr>
        <w:t xml:space="preserve">40702810724220000575, </w:t>
      </w:r>
      <w:r w:rsidRPr="00BC011D" w:rsidR="0016519C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16519C">
        <w:rPr>
          <w:rFonts w:ascii="Times New Roman" w:hAnsi="Times New Roman"/>
          <w:noProof/>
          <w:sz w:val="24"/>
          <w:szCs w:val="24"/>
          <w:lang w:eastAsia="ru-RU"/>
        </w:rPr>
        <w:t>ПАО "Банк Уралсиб"</w:t>
      </w:r>
      <w:r w:rsidRPr="00BC011D" w:rsidR="0016519C">
        <w:rPr>
          <w:rFonts w:ascii="Times New Roman" w:hAnsi="Times New Roman"/>
          <w:sz w:val="24"/>
          <w:szCs w:val="24"/>
          <w:lang w:eastAsia="ru-RU"/>
        </w:rPr>
        <w:t xml:space="preserve">, к\с </w:t>
      </w:r>
      <w:r w:rsidR="0016519C">
        <w:rPr>
          <w:rFonts w:ascii="Times New Roman" w:hAnsi="Times New Roman"/>
          <w:noProof/>
          <w:sz w:val="24"/>
          <w:szCs w:val="24"/>
          <w:lang w:eastAsia="ru-RU"/>
        </w:rPr>
        <w:t>30101810100000000787</w:t>
      </w:r>
      <w:r w:rsidRPr="00BC011D" w:rsidR="0016519C">
        <w:rPr>
          <w:rFonts w:ascii="Times New Roman" w:hAnsi="Times New Roman"/>
          <w:sz w:val="24"/>
          <w:szCs w:val="24"/>
          <w:lang w:eastAsia="ru-RU"/>
        </w:rPr>
        <w:t xml:space="preserve">, БИК </w:t>
      </w:r>
      <w:r w:rsidR="0016519C">
        <w:rPr>
          <w:rFonts w:ascii="Times New Roman" w:hAnsi="Times New Roman"/>
          <w:noProof/>
          <w:sz w:val="24"/>
          <w:szCs w:val="24"/>
          <w:lang w:eastAsia="ru-RU"/>
        </w:rPr>
        <w:t>044525787</w:t>
      </w:r>
      <w:r w:rsidRPr="00FC6071" w:rsidR="00FC6071">
        <w:rPr>
          <w:rFonts w:ascii="Times New Roman" w:hAnsi="Times New Roman"/>
        </w:rPr>
        <w:t>, получатель - ООО «</w:t>
      </w:r>
      <w:r w:rsidR="0016519C">
        <w:rPr>
          <w:rFonts w:ascii="Times New Roman" w:hAnsi="Times New Roman"/>
        </w:rPr>
        <w:t>Энергоинвест</w:t>
      </w:r>
      <w:r w:rsidR="0016519C">
        <w:rPr>
          <w:rFonts w:ascii="Times New Roman" w:hAnsi="Times New Roman"/>
        </w:rPr>
        <w:t>- 2000</w:t>
      </w:r>
      <w:r w:rsidRPr="00FC6071" w:rsidR="00FC6071">
        <w:rPr>
          <w:rFonts w:ascii="Times New Roman" w:hAnsi="Times New Roman"/>
        </w:rPr>
        <w:t>».</w:t>
      </w:r>
    </w:p>
    <w:p w:rsidR="00BD1AF8" w:rsidRPr="00FC6071" w:rsidP="00A4459A">
      <w:pPr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FC6071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FC6071">
        <w:rPr>
          <w:rFonts w:ascii="Times New Roman" w:hAnsi="Times New Roman"/>
          <w:lang w:eastAsia="ru-RU"/>
        </w:rPr>
        <w:t xml:space="preserve"> </w:t>
      </w:r>
      <w:r w:rsidRPr="00FC6071">
        <w:rPr>
          <w:rFonts w:ascii="Times New Roman" w:hAnsi="Times New Roman"/>
          <w:lang w:eastAsia="ru-RU"/>
        </w:rPr>
        <w:t xml:space="preserve">рублей (стоимость имущества за вычетом оплаченного задатка по лоту № </w:t>
      </w:r>
      <w:r w:rsidR="00FC6071">
        <w:rPr>
          <w:rFonts w:ascii="Times New Roman" w:hAnsi="Times New Roman"/>
          <w:lang w:eastAsia="ru-RU"/>
        </w:rPr>
        <w:t>___</w:t>
      </w:r>
      <w:r w:rsidRPr="00FC6071">
        <w:rPr>
          <w:rFonts w:ascii="Times New Roman" w:hAnsi="Times New Roman"/>
          <w:lang w:eastAsia="ru-RU"/>
        </w:rPr>
        <w:t xml:space="preserve"> в сумме </w:t>
      </w:r>
      <w:r w:rsidRPr="00FC6071">
        <w:rPr>
          <w:rFonts w:ascii="Times New Roman" w:hAnsi="Times New Roman"/>
          <w:b/>
          <w:lang w:eastAsia="ru-RU"/>
        </w:rPr>
        <w:t xml:space="preserve">_________ </w:t>
      </w:r>
      <w:r w:rsidRPr="00FC6071">
        <w:rPr>
          <w:rFonts w:ascii="Times New Roman" w:hAnsi="Times New Roman"/>
          <w:lang w:eastAsia="ru-RU"/>
        </w:rPr>
        <w:t>рублей).</w:t>
      </w:r>
    </w:p>
    <w:p w:rsidR="00BD1AF8" w:rsidRPr="00BD00AE" w:rsidP="00AA5F5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2.3. 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BD00AE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3. Порядок передачи имущества.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3.1. Продавец обязуется передать Покупателю имущество, указанное в пункте 1.1. настоящего договора, по акту приема-передачи </w:t>
      </w:r>
      <w:r>
        <w:rPr>
          <w:rFonts w:ascii="Times New Roman" w:hAnsi="Times New Roman"/>
          <w:lang w:eastAsia="ru-RU"/>
        </w:rPr>
        <w:t>в течение 15 рабочих</w:t>
      </w:r>
      <w:r w:rsidRPr="00BD00AE">
        <w:rPr>
          <w:rFonts w:ascii="Times New Roman" w:hAnsi="Times New Roman"/>
          <w:lang w:eastAsia="ru-RU"/>
        </w:rPr>
        <w:t xml:space="preserve"> дней после полной оплаты стоимости имущества, указанного в п. 1.1 настоящего договора.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4. Права и обязанности сторон.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 Продавец обязан: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4.2. Покупатель обязан: </w:t>
      </w:r>
    </w:p>
    <w:p w:rsidR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4.2.1. уплатить за имущество цену н</w:t>
      </w:r>
      <w:r>
        <w:rPr>
          <w:rFonts w:ascii="Times New Roman" w:hAnsi="Times New Roman"/>
          <w:lang w:eastAsia="ru-RU"/>
        </w:rPr>
        <w:t>а условиях настоящего договора;</w:t>
      </w:r>
    </w:p>
    <w:p w:rsidR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4.2.3. осуществить действия по государственной регистрации настоящего договора.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4.3. Право собственности на имущество, являющееся предметом настоящего договора, переходит к Покупателю с момента государственной регистрации права в регистрирующем органе.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:rsidR="00BD1AF8" w:rsidRPr="00BD00AE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5.1. В случае нарушения условий настоящего договора по сроку оплаты, указанного в п. 2.2. настоящего договора, задаток </w:t>
      </w:r>
      <w:r>
        <w:rPr>
          <w:rFonts w:ascii="Times New Roman" w:hAnsi="Times New Roman"/>
          <w:lang w:eastAsia="ru-RU"/>
        </w:rPr>
        <w:t>на участие в торгах, уплаченный</w:t>
      </w:r>
      <w:r w:rsidRPr="00BD00AE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Покупателем, возврату не подлежит.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5.2.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5.3.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5.4.</w:t>
      </w:r>
      <w:r>
        <w:rPr>
          <w:rFonts w:ascii="Times New Roman" w:hAnsi="Times New Roman"/>
          <w:lang w:eastAsia="ru-RU"/>
        </w:rPr>
        <w:t xml:space="preserve"> Настоящий договор составлен в 3</w:t>
      </w:r>
      <w:r w:rsidRPr="00BD00AE">
        <w:rPr>
          <w:rFonts w:ascii="Times New Roman" w:hAnsi="Times New Roman"/>
          <w:lang w:eastAsia="ru-RU"/>
        </w:rPr>
        <w:t xml:space="preserve"> экземплярах, по одному </w:t>
      </w:r>
      <w:r>
        <w:rPr>
          <w:rFonts w:ascii="Times New Roman" w:hAnsi="Times New Roman"/>
          <w:lang w:eastAsia="ru-RU"/>
        </w:rPr>
        <w:t>экземпляру для каждой из сторон, третий – для регистрирующего органа.</w:t>
      </w:r>
    </w:p>
    <w:p w:rsidR="0016519C" w:rsidRPr="00BD00AE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5.5.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города Москвы в соответствии с законодательством Российской Федерации.</w:t>
      </w:r>
      <w:bookmarkStart w:id="0" w:name="_GoBack"/>
      <w:bookmarkEnd w:id="0"/>
    </w:p>
    <w:p w:rsidR="00BD1AF8" w:rsidRPr="00BD00AE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</w:t>
      </w:r>
      <w:r w:rsidR="0016519C">
        <w:rPr>
          <w:rFonts w:ascii="Times New Roman" w:hAnsi="Times New Roman"/>
          <w:lang w:eastAsia="ru-RU"/>
        </w:rPr>
        <w:t>6</w:t>
      </w:r>
      <w:r w:rsidRPr="00BD00AE">
        <w:rPr>
          <w:rFonts w:ascii="Times New Roman" w:hAnsi="Times New Roman"/>
          <w:lang w:eastAsia="ru-RU"/>
        </w:rPr>
        <w:t>. Приложение к договору: акт приема-передачи имущества на ___ л. в 1 экз.</w:t>
      </w:r>
    </w:p>
    <w:p w:rsidR="00BD1AF8" w:rsidRPr="00BD00AE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BD00AE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 xml:space="preserve">6. </w:t>
      </w:r>
      <w:r>
        <w:rPr>
          <w:rFonts w:ascii="Times New Roman" w:hAnsi="Times New Roman"/>
          <w:b/>
          <w:bCs/>
          <w:lang w:eastAsia="ru-RU"/>
        </w:rPr>
        <w:t>Адреса и подписи</w:t>
      </w:r>
      <w:r w:rsidRPr="00BD00AE">
        <w:rPr>
          <w:rFonts w:ascii="Times New Roman" w:hAnsi="Times New Roman"/>
          <w:b/>
          <w:bCs/>
          <w:lang w:eastAsia="ru-RU"/>
        </w:rPr>
        <w:t xml:space="preserve"> Сторон:</w:t>
      </w:r>
    </w:p>
    <w:p w:rsidR="00BD1AF8" w:rsidRPr="00BD00AE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:rsidR="00BD1AF8" w:rsidP="00A30734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Tr="000B401B">
        <w:tblPrEx>
          <w:tblW w:w="10080" w:type="dxa"/>
          <w:tblInd w:w="-252" w:type="dxa"/>
          <w:tblLayout w:type="fixed"/>
          <w:tblLook w:val="0000"/>
        </w:tblPrEx>
        <w:trPr>
          <w:trHeight w:val="2967"/>
        </w:trPr>
        <w:tc>
          <w:tcPr>
            <w:tcW w:w="5220" w:type="dxa"/>
          </w:tcPr>
          <w:p w:rsidR="00975C73" w:rsidRPr="00FC6071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«Продавец»</w:t>
            </w:r>
          </w:p>
          <w:p w:rsidR="00975C73" w:rsidRPr="00FC6071" w:rsidP="000B401B">
            <w:pPr>
              <w:spacing w:after="0"/>
              <w:rPr>
                <w:rFonts w:ascii="Times New Roman" w:hAnsi="Times New Roman"/>
              </w:rPr>
            </w:pPr>
          </w:p>
          <w:p w:rsidR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ООО "ЭНЕРГОИНВЕСТ-2000"</w:t>
            </w:r>
          </w:p>
          <w:p w:rsidR="0016519C" w:rsidRPr="00D42510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  <w:p w:rsidR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1077759956878</w:t>
            </w:r>
          </w:p>
          <w:p w:rsidR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7723627364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772301001</w:t>
            </w:r>
          </w:p>
          <w:p w:rsidR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109382,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М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осква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Люблтнская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д.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121/1,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офис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27</w:t>
            </w:r>
          </w:p>
          <w:p w:rsidR="0016519C" w:rsidRPr="00BC011D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р/с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40702810724220000575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  <w:r w:rsidRPr="00BC01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ПАО "Банк Уралсиб"</w:t>
            </w:r>
            <w:r w:rsidRPr="00BC01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975C73" w:rsidRPr="009044C2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C01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30101810100000000787</w:t>
            </w:r>
            <w:r w:rsidRPr="00BC01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БИК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044525787.</w:t>
            </w:r>
          </w:p>
          <w:p w:rsidR="00975C73" w:rsidRPr="009044C2" w:rsidP="000B401B">
            <w:pPr>
              <w:spacing w:after="0"/>
              <w:rPr>
                <w:rFonts w:ascii="Times New Roman" w:hAnsi="Times New Roman"/>
                <w:highlight w:val="yellow"/>
              </w:rPr>
            </w:pPr>
            <w:r w:rsidRPr="009044C2">
              <w:rPr>
                <w:rFonts w:ascii="Times New Roman" w:hAnsi="Times New Roman"/>
              </w:rPr>
              <w:t>Конкурсный управляющий</w:t>
            </w:r>
          </w:p>
          <w:p w:rsidR="00975C73" w:rsidRPr="00FC6071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 xml:space="preserve">_______________ </w:t>
            </w:r>
            <w:r w:rsidR="0016519C">
              <w:rPr>
                <w:rFonts w:ascii="Times New Roman" w:hAnsi="Times New Roman"/>
              </w:rPr>
              <w:t xml:space="preserve">В.В. </w:t>
            </w:r>
            <w:r w:rsidR="0016519C">
              <w:rPr>
                <w:rFonts w:ascii="Times New Roman" w:hAnsi="Times New Roman"/>
              </w:rPr>
              <w:t>Мусатов</w:t>
            </w:r>
          </w:p>
          <w:p w:rsidR="00975C73" w:rsidRPr="00FC6071" w:rsidP="000B401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975C73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«Покупатель»:</w:t>
            </w:r>
          </w:p>
          <w:p w:rsidR="00975C73" w:rsidRPr="00FC6071" w:rsidP="000B401B">
            <w:pPr>
              <w:spacing w:after="0"/>
              <w:rPr>
                <w:rFonts w:ascii="Times New Roman" w:hAnsi="Times New Roman"/>
                <w:b/>
              </w:rPr>
            </w:pPr>
          </w:p>
          <w:p w:rsidR="00975C73" w:rsidRPr="00FC6071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__________________/</w:t>
            </w:r>
          </w:p>
        </w:tc>
      </w:tr>
    </w:tbl>
    <w:p w:rsidR="00BD1AF8" w:rsidP="00AA5F51"/>
    <w:p w:rsidR="00BD1AF8"/>
    <w:sectPr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51"/>
    <w:rsid w:val="000474CD"/>
    <w:rsid w:val="000B401B"/>
    <w:rsid w:val="0016519C"/>
    <w:rsid w:val="00194D62"/>
    <w:rsid w:val="001D7E63"/>
    <w:rsid w:val="001E50C0"/>
    <w:rsid w:val="002353F5"/>
    <w:rsid w:val="002A60D7"/>
    <w:rsid w:val="00391C67"/>
    <w:rsid w:val="003E5E7B"/>
    <w:rsid w:val="00415899"/>
    <w:rsid w:val="004367C1"/>
    <w:rsid w:val="005603CF"/>
    <w:rsid w:val="005F1809"/>
    <w:rsid w:val="006531A7"/>
    <w:rsid w:val="00693721"/>
    <w:rsid w:val="00723915"/>
    <w:rsid w:val="00752DA2"/>
    <w:rsid w:val="007D4B78"/>
    <w:rsid w:val="008211D8"/>
    <w:rsid w:val="008502A1"/>
    <w:rsid w:val="008E6512"/>
    <w:rsid w:val="00903580"/>
    <w:rsid w:val="009044C2"/>
    <w:rsid w:val="00975C73"/>
    <w:rsid w:val="00A30734"/>
    <w:rsid w:val="00A4459A"/>
    <w:rsid w:val="00AA5F51"/>
    <w:rsid w:val="00BC011D"/>
    <w:rsid w:val="00BD00AE"/>
    <w:rsid w:val="00BD1AF8"/>
    <w:rsid w:val="00C17935"/>
    <w:rsid w:val="00C54547"/>
    <w:rsid w:val="00CB78BF"/>
    <w:rsid w:val="00D30309"/>
    <w:rsid w:val="00D42510"/>
    <w:rsid w:val="00D45D5C"/>
    <w:rsid w:val="00DD2CBB"/>
    <w:rsid w:val="00ED6440"/>
    <w:rsid w:val="00F5212A"/>
    <w:rsid w:val="00F77D88"/>
    <w:rsid w:val="00F909F0"/>
    <w:rsid w:val="00FC6071"/>
    <w:rsid w:val="00FE542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252579E0"/>
  <w15:docId w15:val="{3D3A2626-5E18-4D6D-86A7-21A8EEA4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19C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