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276C1" w14:textId="77777777" w:rsidR="008503BA" w:rsidRDefault="00BA5701">
      <w:pPr>
        <w:pStyle w:val="1"/>
        <w:divId w:val="414135894"/>
        <w:rPr>
          <w:rFonts w:eastAsia="Times New Roman"/>
        </w:rPr>
      </w:pPr>
      <w:r>
        <w:rPr>
          <w:rFonts w:eastAsia="Times New Roman"/>
        </w:rPr>
        <w:t>ДОГОВОР О ЗАДАТКЕ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8503BA" w14:paraId="7059A470" w14:textId="77777777">
        <w:trPr>
          <w:divId w:val="414135894"/>
          <w:tblCellSpacing w:w="15" w:type="dxa"/>
        </w:trPr>
        <w:tc>
          <w:tcPr>
            <w:tcW w:w="2500" w:type="pct"/>
            <w:vAlign w:val="center"/>
            <w:hideMark/>
          </w:tcPr>
          <w:p w14:paraId="3EA2ACDF" w14:textId="77777777" w:rsidR="008503BA" w:rsidRDefault="00BA5701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г. Екатеринбург</w:t>
            </w:r>
          </w:p>
        </w:tc>
        <w:tc>
          <w:tcPr>
            <w:tcW w:w="2500" w:type="pct"/>
            <w:vAlign w:val="center"/>
            <w:hideMark/>
          </w:tcPr>
          <w:p w14:paraId="01CEA9ED" w14:textId="2164A78E" w:rsidR="008503BA" w:rsidRDefault="00BA5701" w:rsidP="00BA570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«__» _________ 202</w:t>
            </w:r>
            <w:r w:rsidR="00EC0188">
              <w:rPr>
                <w:rFonts w:eastAsia="Times New Roman"/>
                <w:color w:val="0000FF"/>
                <w:sz w:val="20"/>
                <w:szCs w:val="20"/>
              </w:rPr>
              <w:t>3</w:t>
            </w:r>
            <w:r>
              <w:rPr>
                <w:rFonts w:eastAsia="Times New Roman"/>
                <w:color w:val="0000FF"/>
                <w:sz w:val="20"/>
                <w:szCs w:val="20"/>
              </w:rPr>
              <w:t xml:space="preserve"> г.</w:t>
            </w:r>
          </w:p>
        </w:tc>
      </w:tr>
    </w:tbl>
    <w:p w14:paraId="3A06577F" w14:textId="77777777" w:rsidR="008503BA" w:rsidRDefault="00BA5701">
      <w:pPr>
        <w:pStyle w:val="a3"/>
        <w:divId w:val="414135894"/>
        <w:rPr>
          <w:sz w:val="20"/>
          <w:szCs w:val="20"/>
        </w:rPr>
      </w:pPr>
      <w:r>
        <w:rPr>
          <w:color w:val="0000FF"/>
          <w:sz w:val="20"/>
          <w:szCs w:val="20"/>
        </w:rPr>
        <w:t>Финансовый управляющий</w:t>
      </w:r>
      <w:r>
        <w:rPr>
          <w:sz w:val="20"/>
          <w:szCs w:val="20"/>
        </w:rPr>
        <w:t xml:space="preserve"> </w:t>
      </w:r>
      <w:r>
        <w:rPr>
          <w:color w:val="0000FF"/>
          <w:sz w:val="20"/>
          <w:szCs w:val="20"/>
        </w:rPr>
        <w:t>Рагозина Дмитрия Анатольевича</w:t>
      </w:r>
      <w:r>
        <w:rPr>
          <w:sz w:val="20"/>
          <w:szCs w:val="20"/>
        </w:rPr>
        <w:t xml:space="preserve"> (дата рождения: </w:t>
      </w:r>
      <w:r>
        <w:rPr>
          <w:color w:val="0000FF"/>
          <w:sz w:val="20"/>
          <w:szCs w:val="20"/>
        </w:rPr>
        <w:t>05.05.1978</w:t>
      </w:r>
      <w:r>
        <w:rPr>
          <w:sz w:val="20"/>
          <w:szCs w:val="20"/>
        </w:rPr>
        <w:t xml:space="preserve">, место рождения: </w:t>
      </w:r>
      <w:r>
        <w:rPr>
          <w:color w:val="0000FF"/>
          <w:sz w:val="20"/>
          <w:szCs w:val="20"/>
        </w:rPr>
        <w:t>Свердловская область, город Серов</w:t>
      </w:r>
      <w:r>
        <w:rPr>
          <w:sz w:val="20"/>
          <w:szCs w:val="20"/>
        </w:rPr>
        <w:t xml:space="preserve">, СНИЛС: </w:t>
      </w:r>
      <w:r>
        <w:rPr>
          <w:color w:val="0000FF"/>
          <w:sz w:val="20"/>
          <w:szCs w:val="20"/>
        </w:rPr>
        <w:t>027-755-730 78</w:t>
      </w:r>
      <w:r>
        <w:rPr>
          <w:sz w:val="20"/>
          <w:szCs w:val="20"/>
        </w:rPr>
        <w:t xml:space="preserve">, ИНН </w:t>
      </w:r>
      <w:r>
        <w:rPr>
          <w:color w:val="0000FF"/>
          <w:sz w:val="20"/>
          <w:szCs w:val="20"/>
        </w:rPr>
        <w:t>663200805010</w:t>
      </w:r>
      <w:r>
        <w:rPr>
          <w:sz w:val="20"/>
          <w:szCs w:val="20"/>
        </w:rPr>
        <w:t xml:space="preserve">, регистрация по месту жительства: </w:t>
      </w:r>
      <w:r>
        <w:rPr>
          <w:color w:val="0000FF"/>
          <w:sz w:val="20"/>
          <w:szCs w:val="20"/>
        </w:rPr>
        <w:t>624981, Свердловская обл, г Серов, ул Каляева, 49, 41</w:t>
      </w:r>
      <w:r>
        <w:rPr>
          <w:sz w:val="20"/>
          <w:szCs w:val="20"/>
        </w:rPr>
        <w:t xml:space="preserve">) </w:t>
      </w:r>
      <w:r>
        <w:rPr>
          <w:color w:val="0000FF"/>
          <w:sz w:val="20"/>
          <w:szCs w:val="20"/>
        </w:rPr>
        <w:t>Максимцев</w:t>
      </w:r>
      <w:r>
        <w:rPr>
          <w:sz w:val="20"/>
          <w:szCs w:val="20"/>
        </w:rPr>
        <w:t xml:space="preserve"> </w:t>
      </w:r>
      <w:r>
        <w:rPr>
          <w:color w:val="0000FF"/>
          <w:sz w:val="20"/>
          <w:szCs w:val="20"/>
        </w:rPr>
        <w:t>Виктор</w:t>
      </w:r>
      <w:r>
        <w:rPr>
          <w:sz w:val="20"/>
          <w:szCs w:val="20"/>
        </w:rPr>
        <w:t xml:space="preserve"> </w:t>
      </w:r>
      <w:r>
        <w:rPr>
          <w:color w:val="0000FF"/>
          <w:sz w:val="20"/>
          <w:szCs w:val="20"/>
        </w:rPr>
        <w:t>Александрович</w:t>
      </w:r>
      <w:r>
        <w:rPr>
          <w:sz w:val="20"/>
          <w:szCs w:val="20"/>
        </w:rPr>
        <w:t xml:space="preserve">, именуемый в дальнейшем «Организатор торгов», действующий на основании решения </w:t>
      </w:r>
      <w:r>
        <w:rPr>
          <w:color w:val="0000FF"/>
          <w:sz w:val="20"/>
          <w:szCs w:val="20"/>
        </w:rPr>
        <w:t>Арбитражного суда Свердловской области</w:t>
      </w:r>
      <w:r>
        <w:rPr>
          <w:sz w:val="20"/>
          <w:szCs w:val="20"/>
        </w:rPr>
        <w:t xml:space="preserve"> от </w:t>
      </w:r>
      <w:r>
        <w:rPr>
          <w:color w:val="0000FF"/>
          <w:sz w:val="20"/>
          <w:szCs w:val="20"/>
        </w:rPr>
        <w:t>21.11.2017</w:t>
      </w:r>
      <w:r>
        <w:rPr>
          <w:sz w:val="20"/>
          <w:szCs w:val="20"/>
        </w:rPr>
        <w:t xml:space="preserve"> по делу № </w:t>
      </w:r>
      <w:r>
        <w:rPr>
          <w:color w:val="0000FF"/>
          <w:sz w:val="20"/>
          <w:szCs w:val="20"/>
        </w:rPr>
        <w:t>А60-51694/2017</w:t>
      </w:r>
      <w:r>
        <w:rPr>
          <w:sz w:val="20"/>
          <w:szCs w:val="20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205788D1" w14:textId="77777777" w:rsidR="008503BA" w:rsidRDefault="00BA5701">
      <w:pPr>
        <w:pStyle w:val="2"/>
        <w:divId w:val="414135894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14:paraId="5928800F" w14:textId="5E30343C" w:rsidR="008503BA" w:rsidRDefault="00BA5701">
      <w:pPr>
        <w:pStyle w:val="a3"/>
        <w:divId w:val="414135894"/>
        <w:rPr>
          <w:sz w:val="20"/>
          <w:szCs w:val="20"/>
        </w:rPr>
      </w:pPr>
      <w:r>
        <w:rPr>
          <w:sz w:val="20"/>
          <w:szCs w:val="20"/>
        </w:rPr>
        <w:t xml:space="preserve">1.1. В соответствии с условиями настоящего Договора Заявитель для участия в торгах по продаже имущества </w:t>
      </w:r>
      <w:r>
        <w:rPr>
          <w:color w:val="0000FF"/>
          <w:sz w:val="20"/>
          <w:szCs w:val="20"/>
        </w:rPr>
        <w:t>Рагозина Дмитрия Анатольевича</w:t>
      </w:r>
      <w:r>
        <w:rPr>
          <w:sz w:val="20"/>
          <w:szCs w:val="20"/>
        </w:rPr>
        <w:t xml:space="preserve"> по лоту № __: ________________________ (далее по тексту – Предмет торгов), проводимых </w:t>
      </w:r>
      <w:r>
        <w:rPr>
          <w:color w:val="FF0000"/>
          <w:sz w:val="20"/>
          <w:szCs w:val="20"/>
        </w:rPr>
        <w:t>25.0</w:t>
      </w:r>
      <w:r w:rsidR="00EC0188">
        <w:rPr>
          <w:color w:val="FF0000"/>
          <w:sz w:val="20"/>
          <w:szCs w:val="20"/>
        </w:rPr>
        <w:t>7</w:t>
      </w:r>
      <w:r>
        <w:rPr>
          <w:color w:val="FF0000"/>
          <w:sz w:val="20"/>
          <w:szCs w:val="20"/>
        </w:rPr>
        <w:t xml:space="preserve"> 202</w:t>
      </w:r>
      <w:r w:rsidR="00EC0188">
        <w:rPr>
          <w:color w:val="FF0000"/>
          <w:sz w:val="20"/>
          <w:szCs w:val="20"/>
        </w:rPr>
        <w:t>3</w:t>
      </w:r>
      <w:r>
        <w:rPr>
          <w:color w:val="FF0000"/>
          <w:sz w:val="20"/>
          <w:szCs w:val="20"/>
        </w:rPr>
        <w:t xml:space="preserve"> г. </w:t>
      </w:r>
      <w:r>
        <w:rPr>
          <w:sz w:val="20"/>
          <w:szCs w:val="20"/>
        </w:rPr>
        <w:t xml:space="preserve">на электронной торговой площадке </w:t>
      </w:r>
      <w:r>
        <w:rPr>
          <w:color w:val="0000FF"/>
          <w:sz w:val="20"/>
          <w:szCs w:val="20"/>
        </w:rPr>
        <w:t>ООО " Электронные системы Поволжья"</w:t>
      </w:r>
      <w:r>
        <w:rPr>
          <w:sz w:val="20"/>
          <w:szCs w:val="20"/>
        </w:rPr>
        <w:t xml:space="preserve">, размещенной на сайте </w:t>
      </w:r>
      <w:r>
        <w:rPr>
          <w:color w:val="0000FF"/>
          <w:sz w:val="20"/>
          <w:szCs w:val="20"/>
        </w:rPr>
        <w:t xml:space="preserve">el-torg.com </w:t>
      </w:r>
      <w:r>
        <w:rPr>
          <w:sz w:val="20"/>
          <w:szCs w:val="20"/>
        </w:rPr>
        <w:t>в сети Интернет, перечисляет задаток в сумме _______ руб. в порядке, установленном настоящим Договором.</w:t>
      </w:r>
    </w:p>
    <w:p w14:paraId="01C599E4" w14:textId="77777777" w:rsidR="008503BA" w:rsidRDefault="00BA5701">
      <w:pPr>
        <w:pStyle w:val="a3"/>
        <w:divId w:val="414135894"/>
        <w:rPr>
          <w:sz w:val="20"/>
          <w:szCs w:val="20"/>
        </w:rPr>
      </w:pPr>
      <w:r>
        <w:rPr>
          <w:sz w:val="20"/>
          <w:szCs w:val="20"/>
        </w:rPr>
        <w:t xml:space="preserve">1.2.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14AD7C86" w14:textId="77777777" w:rsidR="008503BA" w:rsidRDefault="00BA5701">
      <w:pPr>
        <w:pStyle w:val="a3"/>
        <w:divId w:val="414135894"/>
        <w:rPr>
          <w:sz w:val="20"/>
          <w:szCs w:val="20"/>
        </w:rPr>
      </w:pPr>
      <w:r>
        <w:rPr>
          <w:sz w:val="20"/>
          <w:szCs w:val="20"/>
        </w:rPr>
        <w:t>1.3.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5E8ED91A" w14:textId="77777777" w:rsidR="008503BA" w:rsidRDefault="00BA5701">
      <w:pPr>
        <w:pStyle w:val="a3"/>
        <w:divId w:val="414135894"/>
        <w:rPr>
          <w:sz w:val="20"/>
          <w:szCs w:val="20"/>
        </w:rPr>
      </w:pPr>
      <w:r>
        <w:rPr>
          <w:sz w:val="20"/>
          <w:szCs w:val="20"/>
        </w:rPr>
        <w:t xml:space="preserve">1.4. 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</w:r>
    </w:p>
    <w:p w14:paraId="292BA2AC" w14:textId="77777777" w:rsidR="008503BA" w:rsidRDefault="00BA5701">
      <w:pPr>
        <w:pStyle w:val="a3"/>
        <w:divId w:val="414135894"/>
        <w:rPr>
          <w:sz w:val="20"/>
          <w:szCs w:val="20"/>
        </w:rPr>
      </w:pPr>
      <w:r>
        <w:rPr>
          <w:sz w:val="20"/>
          <w:szCs w:val="20"/>
        </w:rPr>
        <w:t>1.5. 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0A0C6D5D" w14:textId="77777777" w:rsidR="008503BA" w:rsidRDefault="00BA5701">
      <w:pPr>
        <w:pStyle w:val="2"/>
        <w:divId w:val="414135894"/>
        <w:rPr>
          <w:rFonts w:eastAsia="Times New Roman"/>
        </w:rPr>
      </w:pPr>
      <w:r>
        <w:rPr>
          <w:rFonts w:eastAsia="Times New Roman"/>
        </w:rPr>
        <w:t>2. Порядок внесения задатка</w:t>
      </w:r>
    </w:p>
    <w:p w14:paraId="19CC4A33" w14:textId="6EB7929C" w:rsidR="008503BA" w:rsidRDefault="00BA5701">
      <w:pPr>
        <w:pStyle w:val="a3"/>
        <w:divId w:val="414135894"/>
        <w:rPr>
          <w:sz w:val="20"/>
          <w:szCs w:val="20"/>
        </w:rPr>
      </w:pPr>
      <w:r>
        <w:rPr>
          <w:sz w:val="20"/>
          <w:szCs w:val="20"/>
        </w:rPr>
        <w:t xml:space="preserve">2.1. Задаток должен быть внесен Заявителем на расчетный счет Рагозина Д.А., указанный в разделе 4 настоящего договора, в срок не позднее 20.08.2021 г. В назначении платежа необходимо указать: «Задаток для участия в торгах по продаже имущества </w:t>
      </w:r>
      <w:r>
        <w:rPr>
          <w:color w:val="0000FF"/>
          <w:sz w:val="20"/>
          <w:szCs w:val="20"/>
        </w:rPr>
        <w:t>Рагозина Дмитрия Анатольевича</w:t>
      </w:r>
      <w:r>
        <w:rPr>
          <w:sz w:val="20"/>
          <w:szCs w:val="20"/>
        </w:rPr>
        <w:t xml:space="preserve">, проводимых </w:t>
      </w:r>
      <w:r>
        <w:rPr>
          <w:color w:val="FF0000"/>
          <w:sz w:val="20"/>
          <w:szCs w:val="20"/>
        </w:rPr>
        <w:t>25.0</w:t>
      </w:r>
      <w:r w:rsidR="00EC0188">
        <w:rPr>
          <w:color w:val="FF0000"/>
          <w:sz w:val="20"/>
          <w:szCs w:val="20"/>
        </w:rPr>
        <w:t>7</w:t>
      </w:r>
      <w:r>
        <w:rPr>
          <w:color w:val="FF0000"/>
          <w:sz w:val="20"/>
          <w:szCs w:val="20"/>
        </w:rPr>
        <w:t>.202</w:t>
      </w:r>
      <w:r w:rsidR="00EC0188">
        <w:rPr>
          <w:color w:val="FF0000"/>
          <w:sz w:val="20"/>
          <w:szCs w:val="20"/>
        </w:rPr>
        <w:t>3</w:t>
      </w:r>
      <w:r>
        <w:rPr>
          <w:color w:val="FF0000"/>
          <w:sz w:val="20"/>
          <w:szCs w:val="20"/>
        </w:rPr>
        <w:t xml:space="preserve"> г.</w:t>
      </w:r>
      <w:r>
        <w:rPr>
          <w:sz w:val="20"/>
          <w:szCs w:val="20"/>
        </w:rPr>
        <w:t xml:space="preserve"> на ЭТП </w:t>
      </w:r>
      <w:r>
        <w:rPr>
          <w:color w:val="0000FF"/>
          <w:sz w:val="20"/>
          <w:szCs w:val="20"/>
        </w:rPr>
        <w:t>ООО " Электронные системы Поволжья"</w:t>
      </w:r>
      <w:r>
        <w:rPr>
          <w:sz w:val="20"/>
          <w:szCs w:val="20"/>
        </w:rPr>
        <w:t>, лот № __».</w:t>
      </w:r>
    </w:p>
    <w:p w14:paraId="4D474FF5" w14:textId="77777777" w:rsidR="008503BA" w:rsidRDefault="00BA5701">
      <w:pPr>
        <w:pStyle w:val="a3"/>
        <w:divId w:val="414135894"/>
        <w:rPr>
          <w:sz w:val="20"/>
          <w:szCs w:val="20"/>
        </w:rPr>
      </w:pPr>
      <w:r>
        <w:rPr>
          <w:sz w:val="20"/>
          <w:szCs w:val="20"/>
        </w:rPr>
        <w:t>2.2. Обязанность Заявителя по перечислению задатка считается исполненной в момент зачисления денежных средств на расчетный счет Рагозина Д.А. в полной сумме, указанной в п. 2.1. настоящего договора.</w:t>
      </w:r>
    </w:p>
    <w:p w14:paraId="43D34425" w14:textId="77777777" w:rsidR="008503BA" w:rsidRDefault="00BA5701">
      <w:pPr>
        <w:pStyle w:val="a3"/>
        <w:divId w:val="414135894"/>
        <w:rPr>
          <w:sz w:val="20"/>
          <w:szCs w:val="20"/>
        </w:rPr>
      </w:pPr>
      <w:r>
        <w:rPr>
          <w:sz w:val="20"/>
          <w:szCs w:val="20"/>
        </w:rPr>
        <w:t>2.3. 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1AEA06A0" w14:textId="77777777" w:rsidR="008503BA" w:rsidRDefault="00BA5701">
      <w:pPr>
        <w:pStyle w:val="a3"/>
        <w:divId w:val="414135894"/>
        <w:rPr>
          <w:sz w:val="20"/>
          <w:szCs w:val="20"/>
        </w:rPr>
      </w:pPr>
      <w:r>
        <w:rPr>
          <w:sz w:val="20"/>
          <w:szCs w:val="20"/>
        </w:rPr>
        <w:t>2.4. На денежные средства, перечисленные в соответствии с настоящим договором, проценты не начисляются.</w:t>
      </w:r>
    </w:p>
    <w:p w14:paraId="1F0CF108" w14:textId="77777777" w:rsidR="008503BA" w:rsidRDefault="00BA5701">
      <w:pPr>
        <w:pStyle w:val="2"/>
        <w:divId w:val="414135894"/>
        <w:rPr>
          <w:rFonts w:eastAsia="Times New Roman"/>
        </w:rPr>
      </w:pPr>
      <w:r>
        <w:rPr>
          <w:rFonts w:eastAsia="Times New Roman"/>
        </w:rPr>
        <w:t>3. Заключительные положения</w:t>
      </w:r>
    </w:p>
    <w:p w14:paraId="4E878FA1" w14:textId="77777777" w:rsidR="008503BA" w:rsidRDefault="00BA5701">
      <w:pPr>
        <w:pStyle w:val="a3"/>
        <w:divId w:val="414135894"/>
        <w:rPr>
          <w:sz w:val="20"/>
          <w:szCs w:val="20"/>
        </w:rPr>
      </w:pPr>
      <w:r>
        <w:rPr>
          <w:sz w:val="20"/>
          <w:szCs w:val="20"/>
        </w:rPr>
        <w:t xml:space="preserve">3.1.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рассматривает </w:t>
      </w:r>
      <w:r>
        <w:rPr>
          <w:color w:val="0000FF"/>
          <w:sz w:val="20"/>
          <w:szCs w:val="20"/>
        </w:rPr>
        <w:t>Арбитражный суд Свердловской области</w:t>
      </w:r>
      <w:r>
        <w:rPr>
          <w:sz w:val="20"/>
          <w:szCs w:val="20"/>
        </w:rPr>
        <w:t>.</w:t>
      </w:r>
    </w:p>
    <w:p w14:paraId="419DF785" w14:textId="77777777" w:rsidR="008503BA" w:rsidRDefault="00BA5701">
      <w:pPr>
        <w:pStyle w:val="a3"/>
        <w:divId w:val="414135894"/>
        <w:rPr>
          <w:sz w:val="20"/>
          <w:szCs w:val="20"/>
        </w:rPr>
      </w:pPr>
      <w:r>
        <w:rPr>
          <w:sz w:val="20"/>
          <w:szCs w:val="20"/>
        </w:rPr>
        <w:t>3.2.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42D6F99" w14:textId="77777777" w:rsidR="008503BA" w:rsidRDefault="00BA5701">
      <w:pPr>
        <w:pStyle w:val="2"/>
        <w:divId w:val="414135894"/>
        <w:rPr>
          <w:rFonts w:eastAsia="Times New Roman"/>
        </w:rPr>
      </w:pPr>
      <w:r>
        <w:rPr>
          <w:rFonts w:eastAsia="Times New Roman"/>
        </w:rPr>
        <w:t>4. Реквизиты сторон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8503BA" w14:paraId="76B24675" w14:textId="77777777">
        <w:trPr>
          <w:divId w:val="414135894"/>
          <w:tblCellSpacing w:w="15" w:type="dxa"/>
        </w:trPr>
        <w:tc>
          <w:tcPr>
            <w:tcW w:w="2500" w:type="pct"/>
            <w:vAlign w:val="center"/>
            <w:hideMark/>
          </w:tcPr>
          <w:p w14:paraId="3E1F28F5" w14:textId="77777777" w:rsidR="008503BA" w:rsidRDefault="00BA5701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Организатор торгов</w:t>
            </w:r>
          </w:p>
        </w:tc>
        <w:tc>
          <w:tcPr>
            <w:tcW w:w="2500" w:type="pct"/>
            <w:vAlign w:val="center"/>
            <w:hideMark/>
          </w:tcPr>
          <w:p w14:paraId="4C7319D1" w14:textId="77777777" w:rsidR="008503BA" w:rsidRDefault="00BA5701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Заявитель</w:t>
            </w:r>
          </w:p>
        </w:tc>
      </w:tr>
      <w:tr w:rsidR="008503BA" w14:paraId="767B2E94" w14:textId="77777777">
        <w:trPr>
          <w:divId w:val="414135894"/>
          <w:tblCellSpacing w:w="15" w:type="dxa"/>
        </w:trPr>
        <w:tc>
          <w:tcPr>
            <w:tcW w:w="2500" w:type="pct"/>
            <w:vAlign w:val="center"/>
            <w:hideMark/>
          </w:tcPr>
          <w:p w14:paraId="3045E70C" w14:textId="77777777" w:rsidR="008503BA" w:rsidRDefault="00BA5701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Финансовый управляющий</w:t>
            </w:r>
            <w:r>
              <w:rPr>
                <w:rFonts w:eastAsia="Times New Roman"/>
                <w:sz w:val="20"/>
                <w:szCs w:val="20"/>
              </w:rPr>
              <w:br/>
            </w:r>
            <w:r>
              <w:rPr>
                <w:rFonts w:eastAsia="Times New Roman"/>
                <w:color w:val="0000FF"/>
                <w:sz w:val="20"/>
                <w:szCs w:val="20"/>
              </w:rPr>
              <w:t>Рагозина Дмитрия Анатольевича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р/с </w:t>
            </w:r>
            <w:r w:rsidRPr="00BA5701">
              <w:rPr>
                <w:rFonts w:eastAsia="Times New Roman"/>
                <w:sz w:val="20"/>
                <w:szCs w:val="20"/>
              </w:rPr>
              <w:t>40817810016548354945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в </w:t>
            </w:r>
            <w:r w:rsidRPr="00BA5701">
              <w:rPr>
                <w:rFonts w:eastAsia="Times New Roman"/>
                <w:sz w:val="20"/>
                <w:szCs w:val="20"/>
              </w:rPr>
              <w:t>Уральский банк ПАО "Сбербанк"</w:t>
            </w:r>
            <w:r>
              <w:rPr>
                <w:rFonts w:eastAsia="Times New Roman"/>
                <w:sz w:val="20"/>
                <w:szCs w:val="20"/>
              </w:rPr>
              <w:t xml:space="preserve">,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к\с </w:t>
            </w:r>
            <w:r w:rsidRPr="00BA5701">
              <w:rPr>
                <w:rFonts w:eastAsia="Times New Roman"/>
                <w:sz w:val="20"/>
                <w:szCs w:val="20"/>
              </w:rPr>
              <w:t>30101810500000000674</w:t>
            </w:r>
            <w:r>
              <w:rPr>
                <w:rFonts w:eastAsia="Times New Roman"/>
                <w:sz w:val="20"/>
                <w:szCs w:val="20"/>
              </w:rPr>
              <w:t xml:space="preserve">,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БИК </w:t>
            </w:r>
            <w:r w:rsidRPr="00BA5701">
              <w:rPr>
                <w:rFonts w:eastAsia="Times New Roman"/>
                <w:sz w:val="20"/>
                <w:szCs w:val="20"/>
              </w:rPr>
              <w:t>046577674</w:t>
            </w:r>
            <w:r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2500" w:type="pct"/>
            <w:vAlign w:val="center"/>
            <w:hideMark/>
          </w:tcPr>
          <w:p w14:paraId="04BD8A9C" w14:textId="77777777" w:rsidR="008503BA" w:rsidRDefault="008503BA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8503BA" w14:paraId="051C35D0" w14:textId="77777777">
        <w:trPr>
          <w:divId w:val="414135894"/>
          <w:tblCellSpacing w:w="15" w:type="dxa"/>
        </w:trPr>
        <w:tc>
          <w:tcPr>
            <w:tcW w:w="2500" w:type="pct"/>
            <w:vAlign w:val="center"/>
            <w:hideMark/>
          </w:tcPr>
          <w:p w14:paraId="6EB6CE89" w14:textId="77777777" w:rsidR="008503BA" w:rsidRDefault="00BA5701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______________________ </w:t>
            </w:r>
            <w:r>
              <w:rPr>
                <w:rFonts w:eastAsia="Times New Roman"/>
                <w:color w:val="0000FF"/>
                <w:sz w:val="20"/>
                <w:szCs w:val="20"/>
              </w:rPr>
              <w:t>В. А. Максимцев</w:t>
            </w:r>
          </w:p>
        </w:tc>
        <w:tc>
          <w:tcPr>
            <w:tcW w:w="2500" w:type="pct"/>
            <w:vAlign w:val="center"/>
            <w:hideMark/>
          </w:tcPr>
          <w:p w14:paraId="761E57D3" w14:textId="77777777" w:rsidR="008503BA" w:rsidRDefault="00BA5701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____________________ _______________</w:t>
            </w:r>
          </w:p>
        </w:tc>
      </w:tr>
    </w:tbl>
    <w:p w14:paraId="26491F4A" w14:textId="77777777" w:rsidR="008503BA" w:rsidRDefault="008503BA">
      <w:pPr>
        <w:divId w:val="414135894"/>
        <w:rPr>
          <w:rFonts w:eastAsia="Times New Roman"/>
        </w:rPr>
      </w:pPr>
    </w:p>
    <w:sectPr w:rsidR="008503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701"/>
    <w:rsid w:val="008503BA"/>
    <w:rsid w:val="00BA5701"/>
    <w:rsid w:val="00EC0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9BF3D2"/>
  <w15:chartTrackingRefBased/>
  <w15:docId w15:val="{79ECA73D-96E5-4DAC-95A5-EE3D2CB52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0"/>
      <w:szCs w:val="40"/>
    </w:rPr>
  </w:style>
  <w:style w:type="paragraph" w:styleId="2">
    <w:name w:val="heading 2"/>
    <w:basedOn w:val="a"/>
    <w:link w:val="20"/>
    <w:uiPriority w:val="9"/>
    <w:qFormat/>
    <w:pPr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Normal (Web)"/>
    <w:basedOn w:val="a"/>
    <w:uiPriority w:val="99"/>
    <w:semiHidden/>
    <w:unhideWhenUsed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4135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504</Words>
  <Characters>3488</Characters>
  <Application>Microsoft Office Word</Application>
  <DocSecurity>0</DocSecurity>
  <Lines>29</Lines>
  <Paragraphs>7</Paragraphs>
  <ScaleCrop>false</ScaleCrop>
  <Company>SPecialiST RePack</Company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Last Resort</dc:creator>
  <cp:keywords/>
  <dc:description/>
  <cp:lastModifiedBy>Resort Last</cp:lastModifiedBy>
  <cp:revision>3</cp:revision>
  <dcterms:created xsi:type="dcterms:W3CDTF">2021-07-13T11:02:00Z</dcterms:created>
  <dcterms:modified xsi:type="dcterms:W3CDTF">2023-06-16T05:25:00Z</dcterms:modified>
</cp:coreProperties>
</file>