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8C7A49">
        <w:rPr>
          <w:rFonts w:ascii="Times New Roman" w:hAnsi="Times New Roman"/>
          <w:noProof/>
          <w:sz w:val="24"/>
          <w:szCs w:val="24"/>
        </w:rPr>
        <w:t>23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Pr="006418A6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6418A6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8C7A49" w:rsidRPr="008C7A49">
        <w:rPr>
          <w:rFonts w:ascii="Times New Roman" w:hAnsi="Times New Roman"/>
          <w:b/>
          <w:sz w:val="24"/>
          <w:szCs w:val="24"/>
        </w:rPr>
        <w:t>Решетниковой</w:t>
      </w:r>
      <w:proofErr w:type="spellEnd"/>
      <w:r w:rsidR="008C7A49" w:rsidRPr="008C7A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b/>
          <w:sz w:val="24"/>
          <w:szCs w:val="24"/>
        </w:rPr>
        <w:t>Айгуль</w:t>
      </w:r>
      <w:proofErr w:type="spellEnd"/>
      <w:r w:rsidR="008C7A49" w:rsidRPr="008C7A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b/>
          <w:sz w:val="24"/>
          <w:szCs w:val="24"/>
        </w:rPr>
        <w:t>Ириковны</w:t>
      </w:r>
      <w:proofErr w:type="spellEnd"/>
      <w:r w:rsidR="008C7A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418A6" w:rsidRPr="006418A6">
        <w:rPr>
          <w:rFonts w:ascii="Times New Roman" w:hAnsi="Times New Roman"/>
          <w:b/>
          <w:sz w:val="24"/>
          <w:szCs w:val="24"/>
        </w:rPr>
        <w:t>Фассахова</w:t>
      </w:r>
      <w:proofErr w:type="spellEnd"/>
      <w:r w:rsidR="006418A6" w:rsidRPr="006418A6">
        <w:rPr>
          <w:rFonts w:ascii="Times New Roman" w:hAnsi="Times New Roman"/>
          <w:b/>
          <w:sz w:val="24"/>
          <w:szCs w:val="24"/>
        </w:rPr>
        <w:t xml:space="preserve"> Ильмира </w:t>
      </w:r>
      <w:proofErr w:type="spellStart"/>
      <w:r w:rsidR="006418A6" w:rsidRPr="006418A6">
        <w:rPr>
          <w:rFonts w:ascii="Times New Roman" w:hAnsi="Times New Roman"/>
          <w:b/>
          <w:sz w:val="24"/>
          <w:szCs w:val="24"/>
        </w:rPr>
        <w:t>Фидарисовна</w:t>
      </w:r>
      <w:proofErr w:type="spellEnd"/>
      <w:r w:rsidR="006418A6" w:rsidRPr="006418A6">
        <w:rPr>
          <w:rFonts w:ascii="Times New Roman" w:hAnsi="Times New Roman"/>
          <w:b/>
          <w:sz w:val="24"/>
          <w:szCs w:val="24"/>
        </w:rPr>
        <w:t>,</w:t>
      </w:r>
      <w:r w:rsidR="006418A6" w:rsidRPr="006418A6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действующий</w:t>
      </w:r>
      <w:r w:rsidR="006418A6" w:rsidRPr="006418A6"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Республики </w:t>
      </w:r>
      <w:r w:rsidR="008C7A49" w:rsidRPr="008C7A49">
        <w:rPr>
          <w:rFonts w:ascii="Times New Roman" w:hAnsi="Times New Roman"/>
          <w:noProof/>
          <w:sz w:val="24"/>
          <w:szCs w:val="24"/>
        </w:rPr>
        <w:t>Башкортостан от 04 марта 2022 года по делу А07-30564/2021</w:t>
      </w:r>
      <w:r w:rsidR="00923A74" w:rsidRPr="006418A6">
        <w:rPr>
          <w:rFonts w:ascii="Times New Roman" w:hAnsi="Times New Roman"/>
          <w:noProof/>
          <w:sz w:val="24"/>
          <w:szCs w:val="24"/>
        </w:rPr>
        <w:t>,</w:t>
      </w:r>
      <w:r w:rsidR="007A6276" w:rsidRPr="006418A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 w:rsidRPr="006418A6">
        <w:rPr>
          <w:rFonts w:ascii="Times New Roman" w:hAnsi="Times New Roman"/>
          <w:sz w:val="24"/>
          <w:szCs w:val="24"/>
        </w:rPr>
        <w:t>именуемый в дальнейшем «</w:t>
      </w:r>
      <w:r w:rsidR="00474D1E" w:rsidRPr="006418A6">
        <w:rPr>
          <w:rFonts w:ascii="Times New Roman" w:hAnsi="Times New Roman"/>
          <w:sz w:val="24"/>
          <w:szCs w:val="24"/>
        </w:rPr>
        <w:t>Организатор торгов</w:t>
      </w:r>
      <w:r w:rsidR="00F51C16" w:rsidRPr="006418A6">
        <w:rPr>
          <w:rFonts w:ascii="Times New Roman" w:hAnsi="Times New Roman"/>
          <w:sz w:val="24"/>
          <w:szCs w:val="24"/>
        </w:rPr>
        <w:t xml:space="preserve">», </w:t>
      </w:r>
      <w:r w:rsidR="00BF2E39" w:rsidRPr="006418A6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 w:rsidRPr="006418A6"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 w:rsidRPr="006418A6">
        <w:rPr>
          <w:rFonts w:ascii="Times New Roman" w:hAnsi="Times New Roman"/>
          <w:sz w:val="24"/>
          <w:szCs w:val="24"/>
        </w:rPr>
        <w:t xml:space="preserve">, </w:t>
      </w:r>
      <w:r w:rsidRPr="006418A6">
        <w:rPr>
          <w:rFonts w:ascii="Times New Roman" w:hAnsi="Times New Roman"/>
          <w:sz w:val="24"/>
          <w:szCs w:val="24"/>
        </w:rPr>
        <w:t>именуемый</w:t>
      </w:r>
      <w:r w:rsidR="00BF2E39" w:rsidRPr="006418A6">
        <w:rPr>
          <w:rFonts w:ascii="Times New Roman" w:hAnsi="Times New Roman"/>
          <w:sz w:val="24"/>
          <w:szCs w:val="24"/>
        </w:rPr>
        <w:t xml:space="preserve"> в дальнейшем «Покупатель</w:t>
      </w:r>
      <w:r w:rsidR="00BF2E39" w:rsidRPr="009F1B0C">
        <w:rPr>
          <w:rFonts w:ascii="Times New Roman" w:hAnsi="Times New Roman"/>
          <w:sz w:val="24"/>
          <w:szCs w:val="24"/>
        </w:rPr>
        <w:t>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6A8" w:rsidRPr="00E9134A" w:rsidRDefault="008C7A49" w:rsidP="00B8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A4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Легковой автомобиль RENAULT DUSTER, год выпуска: 2013; VIN X7LHSRH8549670533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proofErr w:type="spellStart"/>
      <w:r w:rsidR="00455CD6">
        <w:rPr>
          <w:rFonts w:ascii="Times New Roman" w:hAnsi="Times New Roman"/>
          <w:bCs/>
          <w:sz w:val="24"/>
          <w:szCs w:val="24"/>
        </w:rPr>
        <w:t>Решетниковой</w:t>
      </w:r>
      <w:proofErr w:type="spellEnd"/>
      <w:r w:rsidR="00455C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55CD6">
        <w:rPr>
          <w:rFonts w:ascii="Times New Roman" w:hAnsi="Times New Roman"/>
          <w:bCs/>
          <w:sz w:val="24"/>
          <w:szCs w:val="24"/>
        </w:rPr>
        <w:t>Айгуль</w:t>
      </w:r>
      <w:proofErr w:type="spellEnd"/>
      <w:r w:rsidR="00455C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55CD6">
        <w:rPr>
          <w:rFonts w:ascii="Times New Roman" w:hAnsi="Times New Roman"/>
          <w:bCs/>
          <w:sz w:val="24"/>
          <w:szCs w:val="24"/>
        </w:rPr>
        <w:t>Ириковне</w:t>
      </w:r>
      <w:proofErr w:type="spellEnd"/>
      <w:r w:rsidR="00455CD6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праве </w:t>
      </w:r>
      <w:r w:rsidR="009F3485">
        <w:rPr>
          <w:rFonts w:ascii="Times New Roman" w:hAnsi="Times New Roman"/>
          <w:color w:val="000000"/>
          <w:sz w:val="24"/>
          <w:szCs w:val="24"/>
        </w:rPr>
        <w:t xml:space="preserve">общей совместной </w:t>
      </w:r>
      <w:r w:rsidR="00027A39">
        <w:rPr>
          <w:rFonts w:ascii="Times New Roman" w:hAnsi="Times New Roman"/>
          <w:color w:val="000000"/>
          <w:sz w:val="24"/>
          <w:szCs w:val="24"/>
        </w:rPr>
        <w:t>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sz w:val="24"/>
          <w:szCs w:val="24"/>
        </w:rPr>
        <w:t>Решетниковой</w:t>
      </w:r>
      <w:proofErr w:type="spellEnd"/>
      <w:r w:rsidR="008C7A49" w:rsidRPr="008C7A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sz w:val="24"/>
          <w:szCs w:val="24"/>
        </w:rPr>
        <w:t>Айгуль</w:t>
      </w:r>
      <w:proofErr w:type="spellEnd"/>
      <w:r w:rsidR="008C7A49" w:rsidRPr="008C7A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7A49" w:rsidRPr="008C7A49">
        <w:rPr>
          <w:rFonts w:ascii="Times New Roman" w:hAnsi="Times New Roman"/>
          <w:sz w:val="24"/>
          <w:szCs w:val="24"/>
        </w:rPr>
        <w:t>Ириковны</w:t>
      </w:r>
      <w:proofErr w:type="spellEnd"/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Pr="009F1B0C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62ED" w:rsidRPr="008C7A49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proofErr w:type="spellStart"/>
            <w:r w:rsidR="008C7A49" w:rsidRPr="008C7A49">
              <w:rPr>
                <w:rFonts w:ascii="Times New Roman" w:hAnsi="Times New Roman"/>
                <w:sz w:val="24"/>
                <w:szCs w:val="24"/>
              </w:rPr>
              <w:t>Решетниковой</w:t>
            </w:r>
            <w:proofErr w:type="spellEnd"/>
            <w:r w:rsidR="008C7A49" w:rsidRPr="008C7A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C7A49" w:rsidRPr="008C7A49">
              <w:rPr>
                <w:rFonts w:ascii="Times New Roman" w:hAnsi="Times New Roman"/>
                <w:sz w:val="24"/>
                <w:szCs w:val="24"/>
              </w:rPr>
              <w:t>Айгуль</w:t>
            </w:r>
            <w:proofErr w:type="spellEnd"/>
            <w:r w:rsidR="008C7A49" w:rsidRPr="008C7A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C7A49" w:rsidRPr="008C7A49">
              <w:rPr>
                <w:rFonts w:ascii="Times New Roman" w:hAnsi="Times New Roman"/>
                <w:sz w:val="24"/>
                <w:szCs w:val="24"/>
              </w:rPr>
              <w:t>Ириковны</w:t>
            </w:r>
            <w:proofErr w:type="spellEnd"/>
            <w:r w:rsidR="008D62ED" w:rsidRPr="008C7A4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9F34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161600720645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C2C34"/>
    <w:rsid w:val="002D081A"/>
    <w:rsid w:val="002F77FA"/>
    <w:rsid w:val="00302B1E"/>
    <w:rsid w:val="00332C21"/>
    <w:rsid w:val="00337562"/>
    <w:rsid w:val="003439B5"/>
    <w:rsid w:val="00353AD4"/>
    <w:rsid w:val="00356F51"/>
    <w:rsid w:val="00374CD1"/>
    <w:rsid w:val="003A2547"/>
    <w:rsid w:val="003B693B"/>
    <w:rsid w:val="00455382"/>
    <w:rsid w:val="00455CD6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18A6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C7A49"/>
    <w:rsid w:val="008D62ED"/>
    <w:rsid w:val="008F7ED1"/>
    <w:rsid w:val="00915FA6"/>
    <w:rsid w:val="00923A74"/>
    <w:rsid w:val="0096251C"/>
    <w:rsid w:val="00965B7C"/>
    <w:rsid w:val="009F1B0C"/>
    <w:rsid w:val="009F3485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35FD"/>
    <w:rsid w:val="00D20061"/>
    <w:rsid w:val="00D234CE"/>
    <w:rsid w:val="00DA6969"/>
    <w:rsid w:val="00DF0701"/>
    <w:rsid w:val="00E64D8F"/>
    <w:rsid w:val="00E9134A"/>
    <w:rsid w:val="00EF57C6"/>
    <w:rsid w:val="00F106A8"/>
    <w:rsid w:val="00F4257B"/>
    <w:rsid w:val="00F51C16"/>
    <w:rsid w:val="00F51CDE"/>
    <w:rsid w:val="00F908D9"/>
    <w:rsid w:val="00FA0871"/>
    <w:rsid w:val="00FA7DC2"/>
    <w:rsid w:val="00FC0C80"/>
    <w:rsid w:val="00FD05E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420CE-2174-4185-9CE1-35F82787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Дианочка</cp:lastModifiedBy>
  <cp:revision>2</cp:revision>
  <cp:lastPrinted>2017-09-21T11:22:00Z</cp:lastPrinted>
  <dcterms:created xsi:type="dcterms:W3CDTF">2023-05-11T06:37:00Z</dcterms:created>
  <dcterms:modified xsi:type="dcterms:W3CDTF">2023-05-11T06:37:00Z</dcterms:modified>
</cp:coreProperties>
</file>