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F1B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F4C45">
        <w:rPr>
          <w:rFonts w:ascii="Times New Roman" w:hAnsi="Times New Roman" w:cs="Times New Roman"/>
          <w:b/>
          <w:sz w:val="18"/>
          <w:szCs w:val="18"/>
        </w:rPr>
        <w:t xml:space="preserve">Перечень движимого имущества, входящего в состав лота № </w:t>
      </w:r>
      <w:r w:rsidR="007A21A3">
        <w:rPr>
          <w:rFonts w:ascii="Times New Roman" w:hAnsi="Times New Roman" w:cs="Times New Roman"/>
          <w:b/>
          <w:sz w:val="18"/>
          <w:szCs w:val="18"/>
        </w:rPr>
        <w:t>6</w:t>
      </w:r>
    </w:p>
    <w:p w:rsidR="008F4C45" w:rsidRP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100360 Стиральная машина </w:t>
      </w:r>
      <w:proofErr w:type="spellStart"/>
      <w:r w:rsidRPr="007930B1">
        <w:rPr>
          <w:rFonts w:ascii="Times New Roman" w:hAnsi="Times New Roman" w:cs="Times New Roman"/>
          <w:sz w:val="18"/>
          <w:szCs w:val="18"/>
        </w:rPr>
        <w:t>Samsung</w:t>
      </w:r>
      <w:proofErr w:type="spellEnd"/>
      <w:r w:rsidRPr="007930B1">
        <w:rPr>
          <w:rFonts w:ascii="Times New Roman" w:hAnsi="Times New Roman" w:cs="Times New Roman"/>
          <w:sz w:val="18"/>
          <w:szCs w:val="18"/>
        </w:rPr>
        <w:t xml:space="preserve"> WF0408 N2N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100379 Посудомоечная машина </w:t>
      </w:r>
      <w:proofErr w:type="spellStart"/>
      <w:r w:rsidRPr="007930B1">
        <w:rPr>
          <w:rFonts w:ascii="Times New Roman" w:hAnsi="Times New Roman" w:cs="Times New Roman"/>
          <w:sz w:val="18"/>
          <w:szCs w:val="18"/>
        </w:rPr>
        <w:t>Electrolux</w:t>
      </w:r>
      <w:proofErr w:type="spellEnd"/>
      <w:r w:rsidRPr="007930B1">
        <w:rPr>
          <w:rFonts w:ascii="Times New Roman" w:hAnsi="Times New Roman" w:cs="Times New Roman"/>
          <w:sz w:val="18"/>
          <w:szCs w:val="18"/>
        </w:rPr>
        <w:t xml:space="preserve"> ESL 44500R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930B1">
        <w:rPr>
          <w:rFonts w:ascii="Times New Roman" w:hAnsi="Times New Roman" w:cs="Times New Roman"/>
          <w:sz w:val="18"/>
          <w:szCs w:val="18"/>
        </w:rPr>
        <w:t>– 1 шт.</w:t>
      </w:r>
    </w:p>
    <w:p w:rsidR="007930B1" w:rsidRPr="007930B1" w:rsidRDefault="001B61E3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100381 </w:t>
      </w:r>
      <w:r w:rsidR="007930B1" w:rsidRPr="007930B1">
        <w:rPr>
          <w:rFonts w:ascii="Times New Roman" w:hAnsi="Times New Roman" w:cs="Times New Roman"/>
          <w:sz w:val="18"/>
          <w:szCs w:val="18"/>
        </w:rPr>
        <w:t xml:space="preserve">Духовой шкаф </w:t>
      </w:r>
      <w:proofErr w:type="spellStart"/>
      <w:r w:rsidR="007930B1" w:rsidRPr="007930B1">
        <w:rPr>
          <w:rFonts w:ascii="Times New Roman" w:hAnsi="Times New Roman" w:cs="Times New Roman"/>
          <w:sz w:val="18"/>
          <w:szCs w:val="18"/>
        </w:rPr>
        <w:t>GorenJi</w:t>
      </w:r>
      <w:proofErr w:type="spellEnd"/>
      <w:r w:rsidR="007930B1" w:rsidRPr="007930B1">
        <w:rPr>
          <w:rFonts w:ascii="Times New Roman" w:hAnsi="Times New Roman" w:cs="Times New Roman"/>
          <w:sz w:val="18"/>
          <w:szCs w:val="18"/>
        </w:rPr>
        <w:t xml:space="preserve"> BO71SYB</w:t>
      </w:r>
      <w:r w:rsidR="007930B1">
        <w:rPr>
          <w:rFonts w:ascii="Times New Roman" w:hAnsi="Times New Roman" w:cs="Times New Roman"/>
          <w:sz w:val="18"/>
          <w:szCs w:val="18"/>
        </w:rPr>
        <w:t xml:space="preserve"> </w:t>
      </w:r>
      <w:r w:rsidR="007930B1" w:rsidRPr="007930B1">
        <w:rPr>
          <w:rFonts w:ascii="Times New Roman" w:hAnsi="Times New Roman" w:cs="Times New Roman"/>
          <w:sz w:val="18"/>
          <w:szCs w:val="18"/>
        </w:rPr>
        <w:t>–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>100385 Варочная панель HANSA BNCS38120030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930B1">
        <w:rPr>
          <w:rFonts w:ascii="Times New Roman" w:hAnsi="Times New Roman" w:cs="Times New Roman"/>
          <w:sz w:val="18"/>
          <w:szCs w:val="18"/>
        </w:rPr>
        <w:t>–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>100487 Холодильник "Бирюса-136L"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930B1">
        <w:rPr>
          <w:rFonts w:ascii="Times New Roman" w:hAnsi="Times New Roman" w:cs="Times New Roman"/>
          <w:sz w:val="18"/>
          <w:szCs w:val="18"/>
        </w:rPr>
        <w:t>–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>100610 Стол журнальный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930B1">
        <w:rPr>
          <w:rFonts w:ascii="Times New Roman" w:hAnsi="Times New Roman" w:cs="Times New Roman"/>
          <w:sz w:val="18"/>
          <w:szCs w:val="18"/>
        </w:rPr>
        <w:t>–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100612 Диван Орландо (160+80+ 2 подлокотника+ Подушка на 80 прямые - 3 </w:t>
      </w:r>
      <w:proofErr w:type="spellStart"/>
      <w:r w:rsidRPr="007930B1">
        <w:rPr>
          <w:rFonts w:ascii="Times New Roman" w:hAnsi="Times New Roman" w:cs="Times New Roman"/>
          <w:sz w:val="18"/>
          <w:szCs w:val="18"/>
        </w:rPr>
        <w:t>шт</w:t>
      </w:r>
      <w:proofErr w:type="spellEnd"/>
      <w:r w:rsidRPr="007930B1">
        <w:rPr>
          <w:rFonts w:ascii="Times New Roman" w:hAnsi="Times New Roman" w:cs="Times New Roman"/>
          <w:sz w:val="18"/>
          <w:szCs w:val="18"/>
        </w:rPr>
        <w:t xml:space="preserve"> +Валик 80)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>100619 Гардероб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930B1">
        <w:rPr>
          <w:rFonts w:ascii="Times New Roman" w:hAnsi="Times New Roman" w:cs="Times New Roman"/>
          <w:sz w:val="18"/>
          <w:szCs w:val="18"/>
        </w:rPr>
        <w:t>–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>100631 Кухня угловая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930B1">
        <w:rPr>
          <w:rFonts w:ascii="Times New Roman" w:hAnsi="Times New Roman" w:cs="Times New Roman"/>
          <w:sz w:val="18"/>
          <w:szCs w:val="18"/>
        </w:rPr>
        <w:t>–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>100632 Прихожая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930B1">
        <w:rPr>
          <w:rFonts w:ascii="Times New Roman" w:hAnsi="Times New Roman" w:cs="Times New Roman"/>
          <w:sz w:val="18"/>
          <w:szCs w:val="18"/>
        </w:rPr>
        <w:t>– 1 шт.</w:t>
      </w:r>
    </w:p>
    <w:p w:rsidR="008F4C45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>100820 Стенка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930B1">
        <w:rPr>
          <w:rFonts w:ascii="Times New Roman" w:hAnsi="Times New Roman" w:cs="Times New Roman"/>
          <w:sz w:val="18"/>
          <w:szCs w:val="18"/>
        </w:rPr>
        <w:t>–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00000355 Гладильная доска </w:t>
      </w:r>
      <w:r>
        <w:rPr>
          <w:rFonts w:ascii="Times New Roman" w:hAnsi="Times New Roman" w:cs="Times New Roman"/>
          <w:sz w:val="18"/>
          <w:szCs w:val="18"/>
        </w:rPr>
        <w:t xml:space="preserve">1 </w:t>
      </w:r>
      <w:r w:rsidRPr="007930B1">
        <w:rPr>
          <w:rFonts w:ascii="Times New Roman" w:hAnsi="Times New Roman" w:cs="Times New Roman"/>
          <w:sz w:val="18"/>
          <w:szCs w:val="18"/>
        </w:rPr>
        <w:t>шт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00001302 Внутренняя подушка </w:t>
      </w:r>
      <w:r>
        <w:rPr>
          <w:rFonts w:ascii="Times New Roman" w:hAnsi="Times New Roman" w:cs="Times New Roman"/>
          <w:sz w:val="18"/>
          <w:szCs w:val="18"/>
        </w:rPr>
        <w:t xml:space="preserve">1 </w:t>
      </w:r>
      <w:r w:rsidRPr="007930B1">
        <w:rPr>
          <w:rFonts w:ascii="Times New Roman" w:hAnsi="Times New Roman" w:cs="Times New Roman"/>
          <w:sz w:val="18"/>
          <w:szCs w:val="18"/>
        </w:rPr>
        <w:t>шт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>00001303 Модуль для хранения с 5 отд.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>00001341 Ковер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00001347 Подушка 35*35 </w:t>
      </w:r>
      <w:r>
        <w:rPr>
          <w:rFonts w:ascii="Times New Roman" w:hAnsi="Times New Roman" w:cs="Times New Roman"/>
          <w:sz w:val="18"/>
          <w:szCs w:val="18"/>
        </w:rPr>
        <w:t xml:space="preserve">- </w:t>
      </w:r>
      <w:r w:rsidRPr="007930B1">
        <w:rPr>
          <w:rFonts w:ascii="Times New Roman" w:hAnsi="Times New Roman" w:cs="Times New Roman"/>
          <w:sz w:val="18"/>
          <w:szCs w:val="18"/>
        </w:rPr>
        <w:t>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>00001350 Тарелка д/с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00001419 Комплект штор (2шт - высота 2,6м, ширина 3м) </w:t>
      </w:r>
      <w:r w:rsidR="001B61E3">
        <w:rPr>
          <w:rFonts w:ascii="Times New Roman" w:hAnsi="Times New Roman" w:cs="Times New Roman"/>
          <w:sz w:val="18"/>
          <w:szCs w:val="18"/>
        </w:rPr>
        <w:t xml:space="preserve">– 1 </w:t>
      </w:r>
      <w:proofErr w:type="spellStart"/>
      <w:r w:rsidRPr="007930B1">
        <w:rPr>
          <w:rFonts w:ascii="Times New Roman" w:hAnsi="Times New Roman" w:cs="Times New Roman"/>
          <w:sz w:val="18"/>
          <w:szCs w:val="18"/>
        </w:rPr>
        <w:t>ком</w:t>
      </w:r>
      <w:r w:rsidR="001B61E3">
        <w:rPr>
          <w:rFonts w:ascii="Times New Roman" w:hAnsi="Times New Roman" w:cs="Times New Roman"/>
          <w:sz w:val="18"/>
          <w:szCs w:val="18"/>
        </w:rPr>
        <w:t>пл</w:t>
      </w:r>
      <w:proofErr w:type="spellEnd"/>
      <w:r w:rsidR="001B61E3">
        <w:rPr>
          <w:rFonts w:ascii="Times New Roman" w:hAnsi="Times New Roman" w:cs="Times New Roman"/>
          <w:sz w:val="18"/>
          <w:szCs w:val="18"/>
        </w:rPr>
        <w:t>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00001420 Штора (высота 2,6м, ширина 6м) </w:t>
      </w:r>
      <w:r w:rsidR="001B61E3" w:rsidRPr="001B61E3">
        <w:rPr>
          <w:rFonts w:ascii="Times New Roman" w:hAnsi="Times New Roman" w:cs="Times New Roman"/>
          <w:sz w:val="18"/>
          <w:szCs w:val="18"/>
        </w:rPr>
        <w:t>–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00001611 Зеркало </w:t>
      </w:r>
      <w:r w:rsidR="001B61E3" w:rsidRPr="001B61E3">
        <w:rPr>
          <w:rFonts w:ascii="Times New Roman" w:hAnsi="Times New Roman" w:cs="Times New Roman"/>
          <w:sz w:val="18"/>
          <w:szCs w:val="18"/>
        </w:rPr>
        <w:t>–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00001823 Ведро д/мусора сенсор </w:t>
      </w:r>
      <w:r w:rsidR="001B61E3" w:rsidRPr="001B61E3">
        <w:rPr>
          <w:rFonts w:ascii="Times New Roman" w:hAnsi="Times New Roman" w:cs="Times New Roman"/>
          <w:sz w:val="18"/>
          <w:szCs w:val="18"/>
        </w:rPr>
        <w:t>–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00001829 Доски разделочные гибкие (3шт) </w:t>
      </w:r>
      <w:r w:rsidR="001B61E3" w:rsidRPr="001B61E3">
        <w:rPr>
          <w:rFonts w:ascii="Times New Roman" w:hAnsi="Times New Roman" w:cs="Times New Roman"/>
          <w:sz w:val="18"/>
          <w:szCs w:val="18"/>
        </w:rPr>
        <w:t>–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00001851 Коврик Африка Леопард 60*100 </w:t>
      </w:r>
      <w:r w:rsidR="001B61E3" w:rsidRPr="001B61E3">
        <w:rPr>
          <w:rFonts w:ascii="Times New Roman" w:hAnsi="Times New Roman" w:cs="Times New Roman"/>
          <w:sz w:val="18"/>
          <w:szCs w:val="18"/>
        </w:rPr>
        <w:t>– 1 шт.</w:t>
      </w:r>
    </w:p>
    <w:p w:rsidR="007930B1" w:rsidRPr="007A21A3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A21A3">
        <w:rPr>
          <w:rFonts w:ascii="Times New Roman" w:hAnsi="Times New Roman" w:cs="Times New Roman"/>
          <w:sz w:val="18"/>
          <w:szCs w:val="18"/>
        </w:rPr>
        <w:t xml:space="preserve">00001855 </w:t>
      </w:r>
      <w:r w:rsidRPr="007930B1">
        <w:rPr>
          <w:rFonts w:ascii="Times New Roman" w:hAnsi="Times New Roman" w:cs="Times New Roman"/>
          <w:sz w:val="18"/>
          <w:szCs w:val="18"/>
        </w:rPr>
        <w:t>Часы</w:t>
      </w:r>
      <w:r w:rsidRPr="007A21A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1B61E3">
        <w:rPr>
          <w:rFonts w:ascii="Times New Roman" w:hAnsi="Times New Roman" w:cs="Times New Roman"/>
          <w:sz w:val="18"/>
          <w:szCs w:val="18"/>
          <w:lang w:val="en-US"/>
        </w:rPr>
        <w:t>Gando</w:t>
      </w:r>
      <w:proofErr w:type="spellEnd"/>
      <w:r w:rsidRPr="007A21A3">
        <w:rPr>
          <w:rFonts w:ascii="Times New Roman" w:hAnsi="Times New Roman" w:cs="Times New Roman"/>
          <w:sz w:val="18"/>
          <w:szCs w:val="18"/>
        </w:rPr>
        <w:t xml:space="preserve"> </w:t>
      </w:r>
      <w:r w:rsidRPr="001B61E3">
        <w:rPr>
          <w:rFonts w:ascii="Times New Roman" w:hAnsi="Times New Roman" w:cs="Times New Roman"/>
          <w:sz w:val="18"/>
          <w:szCs w:val="18"/>
          <w:lang w:val="en-US"/>
        </w:rPr>
        <w:t>GP</w:t>
      </w:r>
      <w:r w:rsidRPr="007A21A3">
        <w:rPr>
          <w:rFonts w:ascii="Times New Roman" w:hAnsi="Times New Roman" w:cs="Times New Roman"/>
          <w:sz w:val="18"/>
          <w:szCs w:val="18"/>
        </w:rPr>
        <w:t xml:space="preserve"> 11010</w:t>
      </w:r>
      <w:r w:rsidRPr="001B61E3">
        <w:rPr>
          <w:rFonts w:ascii="Times New Roman" w:hAnsi="Times New Roman" w:cs="Times New Roman"/>
          <w:sz w:val="18"/>
          <w:szCs w:val="18"/>
          <w:lang w:val="en-US"/>
        </w:rPr>
        <w:t>B</w:t>
      </w:r>
      <w:r w:rsidRPr="007A21A3">
        <w:rPr>
          <w:rFonts w:ascii="Times New Roman" w:hAnsi="Times New Roman" w:cs="Times New Roman"/>
          <w:sz w:val="18"/>
          <w:szCs w:val="18"/>
        </w:rPr>
        <w:t xml:space="preserve"> </w:t>
      </w:r>
      <w:r w:rsidR="001B61E3" w:rsidRPr="007A21A3">
        <w:rPr>
          <w:rFonts w:ascii="Times New Roman" w:hAnsi="Times New Roman" w:cs="Times New Roman"/>
          <w:sz w:val="18"/>
          <w:szCs w:val="18"/>
        </w:rPr>
        <w:t xml:space="preserve">– 1 </w:t>
      </w:r>
      <w:r w:rsidR="001B61E3" w:rsidRPr="007930B1">
        <w:rPr>
          <w:rFonts w:ascii="Times New Roman" w:hAnsi="Times New Roman" w:cs="Times New Roman"/>
          <w:sz w:val="18"/>
          <w:szCs w:val="18"/>
        </w:rPr>
        <w:t>шт</w:t>
      </w:r>
      <w:r w:rsidR="001B61E3" w:rsidRPr="007A21A3">
        <w:rPr>
          <w:rFonts w:ascii="Times New Roman" w:hAnsi="Times New Roman" w:cs="Times New Roman"/>
          <w:sz w:val="18"/>
          <w:szCs w:val="18"/>
        </w:rPr>
        <w:t>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>00002731 Печь СВЧ "</w:t>
      </w:r>
      <w:proofErr w:type="spellStart"/>
      <w:r w:rsidRPr="007930B1">
        <w:rPr>
          <w:rFonts w:ascii="Times New Roman" w:hAnsi="Times New Roman" w:cs="Times New Roman"/>
          <w:sz w:val="18"/>
          <w:szCs w:val="18"/>
        </w:rPr>
        <w:t>Samsung</w:t>
      </w:r>
      <w:proofErr w:type="spellEnd"/>
      <w:r w:rsidRPr="007930B1">
        <w:rPr>
          <w:rFonts w:ascii="Times New Roman" w:hAnsi="Times New Roman" w:cs="Times New Roman"/>
          <w:sz w:val="18"/>
          <w:szCs w:val="18"/>
        </w:rPr>
        <w:t xml:space="preserve">" </w:t>
      </w:r>
      <w:r w:rsidR="001B61E3">
        <w:rPr>
          <w:rFonts w:ascii="Times New Roman" w:hAnsi="Times New Roman" w:cs="Times New Roman"/>
          <w:sz w:val="18"/>
          <w:szCs w:val="18"/>
        </w:rPr>
        <w:t>– 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00002796 Одеяло 1,5 </w:t>
      </w:r>
      <w:proofErr w:type="spellStart"/>
      <w:r w:rsidRPr="007930B1">
        <w:rPr>
          <w:rFonts w:ascii="Times New Roman" w:hAnsi="Times New Roman" w:cs="Times New Roman"/>
          <w:sz w:val="18"/>
          <w:szCs w:val="18"/>
        </w:rPr>
        <w:t>файбер</w:t>
      </w:r>
      <w:proofErr w:type="spellEnd"/>
      <w:r w:rsidRPr="007930B1">
        <w:rPr>
          <w:rFonts w:ascii="Times New Roman" w:hAnsi="Times New Roman" w:cs="Times New Roman"/>
          <w:sz w:val="18"/>
          <w:szCs w:val="18"/>
        </w:rPr>
        <w:t xml:space="preserve"> 145*205 </w:t>
      </w:r>
      <w:r w:rsidR="001B61E3">
        <w:rPr>
          <w:rFonts w:ascii="Times New Roman" w:hAnsi="Times New Roman" w:cs="Times New Roman"/>
          <w:sz w:val="18"/>
          <w:szCs w:val="18"/>
        </w:rPr>
        <w:t xml:space="preserve">– 1 </w:t>
      </w:r>
      <w:r w:rsidRPr="007930B1">
        <w:rPr>
          <w:rFonts w:ascii="Times New Roman" w:hAnsi="Times New Roman" w:cs="Times New Roman"/>
          <w:sz w:val="18"/>
          <w:szCs w:val="18"/>
        </w:rPr>
        <w:t>шт</w:t>
      </w:r>
      <w:r w:rsidR="001B61E3">
        <w:rPr>
          <w:rFonts w:ascii="Times New Roman" w:hAnsi="Times New Roman" w:cs="Times New Roman"/>
          <w:sz w:val="18"/>
          <w:szCs w:val="18"/>
        </w:rPr>
        <w:t>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00002894 Чайник </w:t>
      </w:r>
      <w:proofErr w:type="spellStart"/>
      <w:r w:rsidRPr="007930B1">
        <w:rPr>
          <w:rFonts w:ascii="Times New Roman" w:hAnsi="Times New Roman" w:cs="Times New Roman"/>
          <w:sz w:val="18"/>
          <w:szCs w:val="18"/>
        </w:rPr>
        <w:t>Tefal</w:t>
      </w:r>
      <w:proofErr w:type="spellEnd"/>
      <w:r w:rsidRPr="007930B1">
        <w:rPr>
          <w:rFonts w:ascii="Times New Roman" w:hAnsi="Times New Roman" w:cs="Times New Roman"/>
          <w:sz w:val="18"/>
          <w:szCs w:val="18"/>
        </w:rPr>
        <w:t xml:space="preserve"> КО 7001 </w:t>
      </w:r>
      <w:r w:rsidR="001B61E3">
        <w:rPr>
          <w:rFonts w:ascii="Times New Roman" w:hAnsi="Times New Roman" w:cs="Times New Roman"/>
          <w:sz w:val="18"/>
          <w:szCs w:val="18"/>
        </w:rPr>
        <w:t xml:space="preserve">– 1 </w:t>
      </w:r>
      <w:r w:rsidRPr="007930B1">
        <w:rPr>
          <w:rFonts w:ascii="Times New Roman" w:hAnsi="Times New Roman" w:cs="Times New Roman"/>
          <w:sz w:val="18"/>
          <w:szCs w:val="18"/>
        </w:rPr>
        <w:t>шт</w:t>
      </w:r>
      <w:r w:rsidR="001B61E3">
        <w:rPr>
          <w:rFonts w:ascii="Times New Roman" w:hAnsi="Times New Roman" w:cs="Times New Roman"/>
          <w:sz w:val="18"/>
          <w:szCs w:val="18"/>
        </w:rPr>
        <w:t>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00009256 Лампа настольная </w:t>
      </w:r>
      <w:r w:rsidR="001B61E3">
        <w:rPr>
          <w:rFonts w:ascii="Times New Roman" w:hAnsi="Times New Roman" w:cs="Times New Roman"/>
          <w:sz w:val="18"/>
          <w:szCs w:val="18"/>
        </w:rPr>
        <w:t xml:space="preserve">1 </w:t>
      </w:r>
      <w:r w:rsidRPr="007930B1">
        <w:rPr>
          <w:rFonts w:ascii="Times New Roman" w:hAnsi="Times New Roman" w:cs="Times New Roman"/>
          <w:sz w:val="18"/>
          <w:szCs w:val="18"/>
        </w:rPr>
        <w:t>шт</w:t>
      </w:r>
      <w:r w:rsidR="001B61E3">
        <w:rPr>
          <w:rFonts w:ascii="Times New Roman" w:hAnsi="Times New Roman" w:cs="Times New Roman"/>
          <w:sz w:val="18"/>
          <w:szCs w:val="18"/>
        </w:rPr>
        <w:t>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>00009267 Тарелка, цвет белый, 5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00009275 Тарелка десерт </w:t>
      </w:r>
      <w:r w:rsidR="001B61E3">
        <w:rPr>
          <w:rFonts w:ascii="Times New Roman" w:hAnsi="Times New Roman" w:cs="Times New Roman"/>
          <w:sz w:val="18"/>
          <w:szCs w:val="18"/>
        </w:rPr>
        <w:t xml:space="preserve">1 </w:t>
      </w:r>
      <w:r w:rsidRPr="007930B1">
        <w:rPr>
          <w:rFonts w:ascii="Times New Roman" w:hAnsi="Times New Roman" w:cs="Times New Roman"/>
          <w:sz w:val="18"/>
          <w:szCs w:val="18"/>
        </w:rPr>
        <w:t>шт</w:t>
      </w:r>
      <w:r w:rsidR="001B61E3">
        <w:rPr>
          <w:rFonts w:ascii="Times New Roman" w:hAnsi="Times New Roman" w:cs="Times New Roman"/>
          <w:sz w:val="18"/>
          <w:szCs w:val="18"/>
        </w:rPr>
        <w:t>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00009655 </w:t>
      </w:r>
      <w:r>
        <w:rPr>
          <w:rFonts w:ascii="Times New Roman" w:hAnsi="Times New Roman" w:cs="Times New Roman"/>
          <w:sz w:val="18"/>
          <w:szCs w:val="18"/>
        </w:rPr>
        <w:t xml:space="preserve">Комплект </w:t>
      </w:r>
      <w:r w:rsidRPr="007930B1">
        <w:rPr>
          <w:rFonts w:ascii="Times New Roman" w:hAnsi="Times New Roman" w:cs="Times New Roman"/>
          <w:sz w:val="18"/>
          <w:szCs w:val="18"/>
        </w:rPr>
        <w:t xml:space="preserve">постельного белья </w:t>
      </w:r>
      <w:r>
        <w:rPr>
          <w:rFonts w:ascii="Times New Roman" w:hAnsi="Times New Roman" w:cs="Times New Roman"/>
          <w:sz w:val="18"/>
          <w:szCs w:val="18"/>
        </w:rPr>
        <w:t xml:space="preserve">1 </w:t>
      </w:r>
      <w:proofErr w:type="spellStart"/>
      <w:r w:rsidR="001B61E3">
        <w:rPr>
          <w:rFonts w:ascii="Times New Roman" w:hAnsi="Times New Roman" w:cs="Times New Roman"/>
          <w:sz w:val="18"/>
          <w:szCs w:val="18"/>
        </w:rPr>
        <w:t>компл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00012034 Сушилка д/белья </w:t>
      </w:r>
      <w:r>
        <w:rPr>
          <w:rFonts w:ascii="Times New Roman" w:hAnsi="Times New Roman" w:cs="Times New Roman"/>
          <w:sz w:val="18"/>
          <w:szCs w:val="18"/>
        </w:rPr>
        <w:t xml:space="preserve">1 </w:t>
      </w:r>
      <w:r w:rsidRPr="007930B1">
        <w:rPr>
          <w:rFonts w:ascii="Times New Roman" w:hAnsi="Times New Roman" w:cs="Times New Roman"/>
          <w:sz w:val="18"/>
          <w:szCs w:val="18"/>
        </w:rPr>
        <w:t>шт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00012087 Таз пластик круглый 11л </w:t>
      </w:r>
      <w:r>
        <w:rPr>
          <w:rFonts w:ascii="Times New Roman" w:hAnsi="Times New Roman" w:cs="Times New Roman"/>
          <w:sz w:val="18"/>
          <w:szCs w:val="18"/>
        </w:rPr>
        <w:t>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>00014861 К</w:t>
      </w:r>
      <w:r>
        <w:rPr>
          <w:rFonts w:ascii="Times New Roman" w:hAnsi="Times New Roman" w:cs="Times New Roman"/>
          <w:sz w:val="18"/>
          <w:szCs w:val="18"/>
        </w:rPr>
        <w:t xml:space="preserve">омплект </w:t>
      </w:r>
      <w:r w:rsidRPr="007930B1">
        <w:rPr>
          <w:rFonts w:ascii="Times New Roman" w:hAnsi="Times New Roman" w:cs="Times New Roman"/>
          <w:sz w:val="18"/>
          <w:szCs w:val="18"/>
        </w:rPr>
        <w:t xml:space="preserve">постельного белья </w:t>
      </w:r>
      <w:r>
        <w:rPr>
          <w:rFonts w:ascii="Times New Roman" w:hAnsi="Times New Roman" w:cs="Times New Roman"/>
          <w:sz w:val="18"/>
          <w:szCs w:val="18"/>
        </w:rPr>
        <w:t xml:space="preserve">1 </w:t>
      </w:r>
      <w:proofErr w:type="spellStart"/>
      <w:r>
        <w:rPr>
          <w:rFonts w:ascii="Times New Roman" w:hAnsi="Times New Roman" w:cs="Times New Roman"/>
          <w:sz w:val="18"/>
          <w:szCs w:val="18"/>
        </w:rPr>
        <w:t>компл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00014922 Одеяло </w:t>
      </w:r>
      <w:r>
        <w:rPr>
          <w:rFonts w:ascii="Times New Roman" w:hAnsi="Times New Roman" w:cs="Times New Roman"/>
          <w:sz w:val="18"/>
          <w:szCs w:val="18"/>
        </w:rPr>
        <w:t>1 шт.</w:t>
      </w:r>
    </w:p>
    <w:p w:rsidR="007930B1" w:rsidRP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00005988 Н/п светильник </w:t>
      </w:r>
      <w:proofErr w:type="spellStart"/>
      <w:r w:rsidRPr="007930B1">
        <w:rPr>
          <w:rFonts w:ascii="Times New Roman" w:hAnsi="Times New Roman" w:cs="Times New Roman"/>
          <w:sz w:val="18"/>
          <w:szCs w:val="18"/>
        </w:rPr>
        <w:t>Pagri</w:t>
      </w:r>
      <w:proofErr w:type="spellEnd"/>
      <w:r w:rsidRPr="007930B1">
        <w:rPr>
          <w:rFonts w:ascii="Times New Roman" w:hAnsi="Times New Roman" w:cs="Times New Roman"/>
          <w:sz w:val="18"/>
          <w:szCs w:val="18"/>
        </w:rPr>
        <w:t xml:space="preserve"> бел/бронз</w:t>
      </w:r>
      <w:r>
        <w:rPr>
          <w:rFonts w:ascii="Times New Roman" w:hAnsi="Times New Roman" w:cs="Times New Roman"/>
          <w:sz w:val="18"/>
          <w:szCs w:val="18"/>
        </w:rPr>
        <w:t xml:space="preserve"> 2 </w:t>
      </w:r>
      <w:r w:rsidRPr="007930B1">
        <w:rPr>
          <w:rFonts w:ascii="Times New Roman" w:hAnsi="Times New Roman" w:cs="Times New Roman"/>
          <w:sz w:val="18"/>
          <w:szCs w:val="18"/>
        </w:rPr>
        <w:t>шт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930B1">
        <w:rPr>
          <w:rFonts w:ascii="Times New Roman" w:hAnsi="Times New Roman" w:cs="Times New Roman"/>
          <w:sz w:val="18"/>
          <w:szCs w:val="18"/>
        </w:rPr>
        <w:t xml:space="preserve">00005991 Н/п светильник HALO бел/хром круг </w:t>
      </w:r>
      <w:r>
        <w:rPr>
          <w:rFonts w:ascii="Times New Roman" w:hAnsi="Times New Roman" w:cs="Times New Roman"/>
          <w:sz w:val="18"/>
          <w:szCs w:val="18"/>
        </w:rPr>
        <w:t>1 шт.</w:t>
      </w:r>
    </w:p>
    <w:p w:rsid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930B1" w:rsidRDefault="007930B1" w:rsidP="007930B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F4C45" w:rsidRP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F4C45">
        <w:rPr>
          <w:rFonts w:ascii="Times New Roman" w:hAnsi="Times New Roman" w:cs="Times New Roman"/>
          <w:b/>
          <w:sz w:val="18"/>
          <w:szCs w:val="18"/>
        </w:rPr>
        <w:t xml:space="preserve">Перечень движимого имущества, входящего в состав лота № </w:t>
      </w:r>
      <w:r w:rsidR="007A21A3">
        <w:rPr>
          <w:rFonts w:ascii="Times New Roman" w:hAnsi="Times New Roman" w:cs="Times New Roman"/>
          <w:b/>
          <w:sz w:val="18"/>
          <w:szCs w:val="18"/>
        </w:rPr>
        <w:t>7</w:t>
      </w:r>
    </w:p>
    <w:p w:rsidR="008F4C45" w:rsidRP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>100621 Гардероб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B61E3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>100628 Шкаф-купе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B61E3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>100634 Гостиная "Кения"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B61E3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>100616 Кухонный гарнитур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B61E3">
        <w:rPr>
          <w:rFonts w:ascii="Times New Roman" w:hAnsi="Times New Roman" w:cs="Times New Roman"/>
          <w:sz w:val="18"/>
          <w:szCs w:val="18"/>
        </w:rPr>
        <w:t>– 1 шт.</w:t>
      </w:r>
    </w:p>
    <w:p w:rsidR="008F4C45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>100620 Спальный гарнитур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B61E3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 xml:space="preserve">00000368 </w:t>
      </w:r>
      <w:proofErr w:type="spellStart"/>
      <w:r w:rsidRPr="001B61E3">
        <w:rPr>
          <w:rFonts w:ascii="Times New Roman" w:hAnsi="Times New Roman" w:cs="Times New Roman"/>
          <w:sz w:val="18"/>
          <w:szCs w:val="18"/>
        </w:rPr>
        <w:t>Наматрацник</w:t>
      </w:r>
      <w:proofErr w:type="spellEnd"/>
      <w:r w:rsidRPr="001B61E3">
        <w:rPr>
          <w:rFonts w:ascii="Times New Roman" w:hAnsi="Times New Roman" w:cs="Times New Roman"/>
          <w:sz w:val="18"/>
          <w:szCs w:val="18"/>
        </w:rPr>
        <w:t xml:space="preserve"> Шарм 200*220 – 1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>00000369 Одеяло "Медея" 200*220 – 1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>00000370 Одеяло "Семейное" 200*220, стеган. – 1 шт.</w:t>
      </w:r>
      <w:bookmarkStart w:id="0" w:name="_GoBack"/>
      <w:bookmarkEnd w:id="0"/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00000990 Набор стопок (3шт*60мл) 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00000991 Набор кружек д/пива (2шт*500мл) 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00001001 Нож порционный 21см 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00001299 Подсвечник – 1 шт. 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00001311 Подсвечник – 2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00001380 Набор столовых</w:t>
      </w:r>
      <w:r w:rsidRPr="001B61E3">
        <w:rPr>
          <w:rFonts w:ascii="Times New Roman" w:hAnsi="Times New Roman" w:cs="Times New Roman"/>
          <w:sz w:val="18"/>
          <w:szCs w:val="18"/>
        </w:rPr>
        <w:t xml:space="preserve"> приборов (нерж.) – 1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>00001421 Часы настенные – 1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>00001830 Ковш d-14см с крышкой, 1,0л – 1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>00001834 Терка с пластмассовой ручкой, шестисторонняя – 1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 xml:space="preserve">00001835 Штопор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 xml:space="preserve">00001842 Ложка разливная 9см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 xml:space="preserve">00001843 Консервный нож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 xml:space="preserve">00001853 </w:t>
      </w:r>
      <w:proofErr w:type="spellStart"/>
      <w:r w:rsidRPr="001B61E3">
        <w:rPr>
          <w:rFonts w:ascii="Times New Roman" w:hAnsi="Times New Roman" w:cs="Times New Roman"/>
          <w:sz w:val="18"/>
          <w:szCs w:val="18"/>
        </w:rPr>
        <w:t>Настол</w:t>
      </w:r>
      <w:proofErr w:type="spellEnd"/>
      <w:r w:rsidRPr="001B61E3">
        <w:rPr>
          <w:rFonts w:ascii="Times New Roman" w:hAnsi="Times New Roman" w:cs="Times New Roman"/>
          <w:sz w:val="18"/>
          <w:szCs w:val="18"/>
        </w:rPr>
        <w:t>.</w:t>
      </w:r>
      <w:r w:rsidR="0061468B">
        <w:rPr>
          <w:rFonts w:ascii="Times New Roman" w:hAnsi="Times New Roman" w:cs="Times New Roman"/>
          <w:sz w:val="18"/>
          <w:szCs w:val="18"/>
        </w:rPr>
        <w:t xml:space="preserve"> </w:t>
      </w:r>
      <w:r w:rsidRPr="001B61E3">
        <w:rPr>
          <w:rFonts w:ascii="Times New Roman" w:hAnsi="Times New Roman" w:cs="Times New Roman"/>
          <w:sz w:val="18"/>
          <w:szCs w:val="18"/>
        </w:rPr>
        <w:t xml:space="preserve">светильник (бежевый)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B61E3">
        <w:rPr>
          <w:rFonts w:ascii="Times New Roman" w:hAnsi="Times New Roman" w:cs="Times New Roman"/>
          <w:sz w:val="18"/>
          <w:szCs w:val="18"/>
        </w:rPr>
        <w:t xml:space="preserve">00005898 Покрывало 2,5*2,55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00005900 Штора (лен) 2,6*5,7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00005902 Штора (сетка ретро) 2,55*6,0 </w:t>
      </w:r>
      <w:r w:rsidR="0061468B" w:rsidRPr="0061468B">
        <w:rPr>
          <w:rFonts w:ascii="Times New Roman" w:hAnsi="Times New Roman" w:cs="Times New Roman"/>
          <w:sz w:val="18"/>
          <w:szCs w:val="18"/>
        </w:rPr>
        <w:t xml:space="preserve">– 1 шт. 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00005903 К-т из 2-х штор для кухни 2,6*4, 2,6*3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00005908 Штора (</w:t>
      </w:r>
      <w:proofErr w:type="spellStart"/>
      <w:r w:rsidRPr="0061468B">
        <w:rPr>
          <w:rFonts w:ascii="Times New Roman" w:hAnsi="Times New Roman" w:cs="Times New Roman"/>
          <w:sz w:val="18"/>
          <w:szCs w:val="18"/>
        </w:rPr>
        <w:t>органза</w:t>
      </w:r>
      <w:proofErr w:type="spellEnd"/>
      <w:r w:rsidRPr="0061468B">
        <w:rPr>
          <w:rFonts w:ascii="Times New Roman" w:hAnsi="Times New Roman" w:cs="Times New Roman"/>
          <w:sz w:val="18"/>
          <w:szCs w:val="18"/>
        </w:rPr>
        <w:t xml:space="preserve">) 2,6*5,7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00005909 Штора (</w:t>
      </w:r>
      <w:proofErr w:type="spellStart"/>
      <w:r w:rsidRPr="0061468B">
        <w:rPr>
          <w:rFonts w:ascii="Times New Roman" w:hAnsi="Times New Roman" w:cs="Times New Roman"/>
          <w:sz w:val="18"/>
          <w:szCs w:val="18"/>
        </w:rPr>
        <w:t>органза</w:t>
      </w:r>
      <w:proofErr w:type="spellEnd"/>
      <w:r w:rsidRPr="0061468B">
        <w:rPr>
          <w:rFonts w:ascii="Times New Roman" w:hAnsi="Times New Roman" w:cs="Times New Roman"/>
          <w:sz w:val="18"/>
          <w:szCs w:val="18"/>
        </w:rPr>
        <w:t xml:space="preserve">) 2,6*5,7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lastRenderedPageBreak/>
        <w:t>00005982 Плечики для одежды – 6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00005993 Настольная лампа JESS бел.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00006222 Ведро </w:t>
      </w:r>
      <w:proofErr w:type="spellStart"/>
      <w:r w:rsidRPr="0061468B">
        <w:rPr>
          <w:rFonts w:ascii="Times New Roman" w:hAnsi="Times New Roman" w:cs="Times New Roman"/>
          <w:sz w:val="18"/>
          <w:szCs w:val="18"/>
        </w:rPr>
        <w:t>прямоугол</w:t>
      </w:r>
      <w:proofErr w:type="spellEnd"/>
      <w:r w:rsidRPr="0061468B">
        <w:rPr>
          <w:rFonts w:ascii="Times New Roman" w:hAnsi="Times New Roman" w:cs="Times New Roman"/>
          <w:sz w:val="18"/>
          <w:szCs w:val="18"/>
        </w:rPr>
        <w:t xml:space="preserve">. 14л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00006234 Удлинитель 3Р+выкл. </w:t>
      </w:r>
      <w:proofErr w:type="spellStart"/>
      <w:r w:rsidRPr="0061468B">
        <w:rPr>
          <w:rFonts w:ascii="Times New Roman" w:hAnsi="Times New Roman" w:cs="Times New Roman"/>
          <w:sz w:val="18"/>
          <w:szCs w:val="18"/>
        </w:rPr>
        <w:t>заземл</w:t>
      </w:r>
      <w:proofErr w:type="spellEnd"/>
      <w:r w:rsidRPr="0061468B">
        <w:rPr>
          <w:rFonts w:ascii="Times New Roman" w:hAnsi="Times New Roman" w:cs="Times New Roman"/>
          <w:sz w:val="18"/>
          <w:szCs w:val="18"/>
        </w:rPr>
        <w:t xml:space="preserve">. 3м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00006251 Чайник SC 1224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00006590 Столовый сервиз, 8 пр.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00006896 Штора (лен) 2,6*5,7 (12-104)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00007002 Сервиз чайный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00007003 Блюдо </w:t>
      </w:r>
      <w:proofErr w:type="spellStart"/>
      <w:r w:rsidRPr="0061468B">
        <w:rPr>
          <w:rFonts w:ascii="Times New Roman" w:hAnsi="Times New Roman" w:cs="Times New Roman"/>
          <w:sz w:val="18"/>
          <w:szCs w:val="18"/>
        </w:rPr>
        <w:t>стеклокерамич</w:t>
      </w:r>
      <w:proofErr w:type="spellEnd"/>
      <w:r w:rsidRPr="0061468B">
        <w:rPr>
          <w:rFonts w:ascii="Times New Roman" w:hAnsi="Times New Roman" w:cs="Times New Roman"/>
          <w:sz w:val="18"/>
          <w:szCs w:val="18"/>
        </w:rPr>
        <w:t>. – 2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00007004 Салатник 12см – 2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00007005 Тарелка 15,5см – 2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00007006 Тарелка десертная – 2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00007007 Тарелка суповая – 2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00007068 Н/п светильник WAVES 2*E27*60W – 2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00009245 Скалка деревянная с </w:t>
      </w:r>
      <w:proofErr w:type="spellStart"/>
      <w:r w:rsidRPr="0061468B">
        <w:rPr>
          <w:rFonts w:ascii="Times New Roman" w:hAnsi="Times New Roman" w:cs="Times New Roman"/>
          <w:sz w:val="18"/>
          <w:szCs w:val="18"/>
        </w:rPr>
        <w:t>силик.покр</w:t>
      </w:r>
      <w:proofErr w:type="spellEnd"/>
      <w:r w:rsidRPr="0061468B">
        <w:rPr>
          <w:rFonts w:ascii="Times New Roman" w:hAnsi="Times New Roman" w:cs="Times New Roman"/>
          <w:sz w:val="18"/>
          <w:szCs w:val="18"/>
        </w:rPr>
        <w:t>. 38*55см 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00009266 Миска, цвет белый – 2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00009659 Полотенце махров. – 2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00010818 Швабра деревянная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00012033 Кастрюля нерж. VITESSE, 2,2л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00012034 Сушилка д/белья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00012083 Половник нерж.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00013583 Чехол для глад.</w:t>
      </w:r>
      <w:r w:rsidR="0061468B" w:rsidRPr="0061468B">
        <w:rPr>
          <w:rFonts w:ascii="Times New Roman" w:hAnsi="Times New Roman" w:cs="Times New Roman"/>
          <w:sz w:val="18"/>
          <w:szCs w:val="18"/>
        </w:rPr>
        <w:t xml:space="preserve"> </w:t>
      </w:r>
      <w:r w:rsidRPr="0061468B">
        <w:rPr>
          <w:rFonts w:ascii="Times New Roman" w:hAnsi="Times New Roman" w:cs="Times New Roman"/>
          <w:sz w:val="18"/>
          <w:szCs w:val="18"/>
        </w:rPr>
        <w:t xml:space="preserve">доски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00014867 </w:t>
      </w:r>
      <w:proofErr w:type="spellStart"/>
      <w:r w:rsidRPr="0061468B">
        <w:rPr>
          <w:rFonts w:ascii="Times New Roman" w:hAnsi="Times New Roman" w:cs="Times New Roman"/>
          <w:sz w:val="18"/>
          <w:szCs w:val="18"/>
        </w:rPr>
        <w:t>Наматрацник</w:t>
      </w:r>
      <w:proofErr w:type="spellEnd"/>
      <w:r w:rsidRPr="0061468B">
        <w:rPr>
          <w:rFonts w:ascii="Times New Roman" w:hAnsi="Times New Roman" w:cs="Times New Roman"/>
          <w:sz w:val="18"/>
          <w:szCs w:val="18"/>
        </w:rPr>
        <w:t xml:space="preserve"> 180*200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00014872 К</w:t>
      </w:r>
      <w:r w:rsidR="0061468B" w:rsidRPr="0061468B">
        <w:rPr>
          <w:rFonts w:ascii="Times New Roman" w:hAnsi="Times New Roman" w:cs="Times New Roman"/>
          <w:sz w:val="18"/>
          <w:szCs w:val="18"/>
        </w:rPr>
        <w:t xml:space="preserve">омплект </w:t>
      </w:r>
      <w:r w:rsidRPr="0061468B">
        <w:rPr>
          <w:rFonts w:ascii="Times New Roman" w:hAnsi="Times New Roman" w:cs="Times New Roman"/>
          <w:sz w:val="18"/>
          <w:szCs w:val="18"/>
        </w:rPr>
        <w:t xml:space="preserve">постельного белья сатин, Евро (Л.24-144) </w:t>
      </w:r>
      <w:r w:rsidR="0061468B" w:rsidRPr="0061468B">
        <w:rPr>
          <w:rFonts w:ascii="Times New Roman" w:hAnsi="Times New Roman" w:cs="Times New Roman"/>
          <w:sz w:val="18"/>
          <w:szCs w:val="18"/>
        </w:rPr>
        <w:t xml:space="preserve">– 1 </w:t>
      </w:r>
      <w:proofErr w:type="spellStart"/>
      <w:r w:rsidR="0061468B" w:rsidRPr="0061468B">
        <w:rPr>
          <w:rFonts w:ascii="Times New Roman" w:hAnsi="Times New Roman" w:cs="Times New Roman"/>
          <w:sz w:val="18"/>
          <w:szCs w:val="18"/>
        </w:rPr>
        <w:t>компл</w:t>
      </w:r>
      <w:proofErr w:type="spellEnd"/>
      <w:r w:rsidR="0061468B" w:rsidRPr="0061468B">
        <w:rPr>
          <w:rFonts w:ascii="Times New Roman" w:hAnsi="Times New Roman" w:cs="Times New Roman"/>
          <w:sz w:val="18"/>
          <w:szCs w:val="18"/>
        </w:rPr>
        <w:t>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00014915 Утюг </w:t>
      </w:r>
      <w:proofErr w:type="spellStart"/>
      <w:r w:rsidRPr="0061468B">
        <w:rPr>
          <w:rFonts w:ascii="Times New Roman" w:hAnsi="Times New Roman" w:cs="Times New Roman"/>
          <w:sz w:val="18"/>
          <w:szCs w:val="18"/>
        </w:rPr>
        <w:t>Philips</w:t>
      </w:r>
      <w:proofErr w:type="spellEnd"/>
      <w:r w:rsidRPr="0061468B">
        <w:rPr>
          <w:rFonts w:ascii="Times New Roman" w:hAnsi="Times New Roman" w:cs="Times New Roman"/>
          <w:sz w:val="18"/>
          <w:szCs w:val="18"/>
        </w:rPr>
        <w:t xml:space="preserve"> GC 4870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 xml:space="preserve">00015492 Сухарница пластик 19см 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СП0063702 Ведро для мусора 3 литра</w:t>
      </w:r>
      <w:r w:rsidR="0061468B" w:rsidRPr="0061468B"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СП0063710 Доска разделочная</w:t>
      </w:r>
      <w:r w:rsidR="0061468B" w:rsidRPr="0061468B"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СП0063693 Доска разделочная деревянная</w:t>
      </w:r>
      <w:r w:rsidR="0061468B" w:rsidRPr="0061468B">
        <w:rPr>
          <w:rFonts w:ascii="Times New Roman" w:hAnsi="Times New Roman" w:cs="Times New Roman"/>
          <w:sz w:val="18"/>
          <w:szCs w:val="18"/>
        </w:rPr>
        <w:t>– 1 шт.</w:t>
      </w:r>
    </w:p>
    <w:p w:rsidR="001B61E3" w:rsidRPr="0061468B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Подушка 50*50 – 2 шт.</w:t>
      </w:r>
    </w:p>
    <w:p w:rsidR="001B61E3" w:rsidRDefault="001B61E3" w:rsidP="001B61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68B">
        <w:rPr>
          <w:rFonts w:ascii="Times New Roman" w:hAnsi="Times New Roman" w:cs="Times New Roman"/>
          <w:sz w:val="18"/>
          <w:szCs w:val="18"/>
        </w:rPr>
        <w:t>Полотенце набор</w:t>
      </w:r>
      <w:r w:rsidR="0061468B" w:rsidRPr="0061468B">
        <w:rPr>
          <w:rFonts w:ascii="Times New Roman" w:hAnsi="Times New Roman" w:cs="Times New Roman"/>
          <w:sz w:val="18"/>
          <w:szCs w:val="18"/>
        </w:rPr>
        <w:t xml:space="preserve"> – 1 шт.</w:t>
      </w:r>
    </w:p>
    <w:sectPr w:rsidR="001B6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F4A"/>
    <w:rsid w:val="001B61E3"/>
    <w:rsid w:val="00231F4A"/>
    <w:rsid w:val="002D0BE8"/>
    <w:rsid w:val="003D0294"/>
    <w:rsid w:val="0061468B"/>
    <w:rsid w:val="0066488C"/>
    <w:rsid w:val="007930B1"/>
    <w:rsid w:val="007A21A3"/>
    <w:rsid w:val="007F3E26"/>
    <w:rsid w:val="007F64A4"/>
    <w:rsid w:val="00870F1B"/>
    <w:rsid w:val="008F4C45"/>
    <w:rsid w:val="00E264DB"/>
    <w:rsid w:val="00F9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D6E6D"/>
  <w15:chartTrackingRefBased/>
  <w15:docId w15:val="{245D04CA-80E2-4CFC-967A-9E1385C9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2021-11-15T09:56:00Z</dcterms:created>
  <dcterms:modified xsi:type="dcterms:W3CDTF">2023-05-02T09:29:00Z</dcterms:modified>
</cp:coreProperties>
</file>