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123C3" w:rsidRPr="00D123C3" w:rsidRDefault="00D123C3" w:rsidP="00D123C3">
      <w:pPr>
        <w:widowControl w:val="0"/>
        <w:autoSpaceDE w:val="0"/>
        <w:autoSpaceDN w:val="0"/>
        <w:adjustRightInd w:val="0"/>
        <w:spacing w:after="0" w:line="240" w:lineRule="auto"/>
        <w:ind w:left="765" w:firstLine="4196"/>
        <w:jc w:val="right"/>
        <w:outlineLvl w:val="0"/>
        <w:rPr>
          <w:rFonts w:ascii="Times New Roman" w:eastAsia="Times New Roman" w:hAnsi="Times New Roman" w:cs="Times New Roman"/>
          <w:b/>
          <w:bCs/>
          <w:lang w:eastAsia="ru-RU"/>
        </w:rPr>
      </w:pPr>
      <w:r w:rsidRPr="00D123C3">
        <w:rPr>
          <w:rFonts w:ascii="Times New Roman" w:eastAsia="Times New Roman" w:hAnsi="Times New Roman" w:cs="Times New Roman"/>
          <w:b/>
          <w:bCs/>
          <w:lang w:eastAsia="ru-RU"/>
        </w:rPr>
        <w:t>Утверждено:</w:t>
      </w:r>
    </w:p>
    <w:p w:rsidR="00D123C3" w:rsidRPr="00D123C3" w:rsidRDefault="00D123C3" w:rsidP="00D123C3">
      <w:pPr>
        <w:widowControl w:val="0"/>
        <w:autoSpaceDE w:val="0"/>
        <w:autoSpaceDN w:val="0"/>
        <w:adjustRightInd w:val="0"/>
        <w:spacing w:after="0" w:line="240" w:lineRule="auto"/>
        <w:ind w:left="765" w:firstLine="3913"/>
        <w:jc w:val="right"/>
        <w:outlineLvl w:val="0"/>
        <w:rPr>
          <w:rFonts w:ascii="Times New Roman" w:eastAsia="Times New Roman" w:hAnsi="Times New Roman" w:cs="Times New Roman"/>
          <w:b/>
          <w:bCs/>
          <w:lang w:eastAsia="ru-RU"/>
        </w:rPr>
      </w:pPr>
      <w:r w:rsidRPr="00D123C3">
        <w:rPr>
          <w:rFonts w:ascii="Times New Roman" w:eastAsia="Times New Roman" w:hAnsi="Times New Roman" w:cs="Times New Roman"/>
          <w:b/>
          <w:bCs/>
          <w:lang w:eastAsia="ru-RU"/>
        </w:rPr>
        <w:t>____________________________</w:t>
      </w:r>
    </w:p>
    <w:p w:rsidR="00D123C3" w:rsidRPr="00D123C3" w:rsidRDefault="00D123C3" w:rsidP="00D123C3">
      <w:pPr>
        <w:widowControl w:val="0"/>
        <w:autoSpaceDE w:val="0"/>
        <w:autoSpaceDN w:val="0"/>
        <w:adjustRightInd w:val="0"/>
        <w:spacing w:after="0" w:line="240" w:lineRule="auto"/>
        <w:ind w:left="765" w:firstLine="3913"/>
        <w:jc w:val="right"/>
        <w:outlineLvl w:val="0"/>
        <w:rPr>
          <w:rFonts w:ascii="Times New Roman" w:eastAsia="Times New Roman" w:hAnsi="Times New Roman" w:cs="Times New Roman"/>
          <w:b/>
          <w:bCs/>
          <w:lang w:eastAsia="ru-RU"/>
        </w:rPr>
      </w:pPr>
      <w:r w:rsidRPr="00D123C3">
        <w:rPr>
          <w:rFonts w:ascii="Times New Roman" w:eastAsia="Times New Roman" w:hAnsi="Times New Roman" w:cs="Times New Roman"/>
          <w:b/>
          <w:bCs/>
          <w:lang w:eastAsia="ru-RU"/>
        </w:rPr>
        <w:t>____________________________</w:t>
      </w:r>
    </w:p>
    <w:p w:rsidR="00D123C3" w:rsidRPr="00D123C3" w:rsidRDefault="00D123C3" w:rsidP="00D123C3">
      <w:pPr>
        <w:widowControl w:val="0"/>
        <w:autoSpaceDE w:val="0"/>
        <w:autoSpaceDN w:val="0"/>
        <w:adjustRightInd w:val="0"/>
        <w:spacing w:after="0" w:line="240" w:lineRule="auto"/>
        <w:ind w:left="765" w:firstLine="3913"/>
        <w:jc w:val="right"/>
        <w:rPr>
          <w:rFonts w:ascii="Times New Roman" w:eastAsia="Times New Roman" w:hAnsi="Times New Roman" w:cs="Times New Roman"/>
          <w:b/>
          <w:lang w:eastAsia="ru-RU"/>
        </w:rPr>
      </w:pPr>
    </w:p>
    <w:p w:rsidR="00D123C3" w:rsidRPr="00D123C3" w:rsidRDefault="00D123C3" w:rsidP="00D123C3">
      <w:pPr>
        <w:widowControl w:val="0"/>
        <w:autoSpaceDE w:val="0"/>
        <w:autoSpaceDN w:val="0"/>
        <w:adjustRightInd w:val="0"/>
        <w:spacing w:after="0" w:line="240" w:lineRule="auto"/>
        <w:ind w:left="765" w:firstLine="3913"/>
        <w:jc w:val="right"/>
        <w:rPr>
          <w:rFonts w:ascii="Times New Roman" w:eastAsia="Times New Roman" w:hAnsi="Times New Roman" w:cs="Times New Roman"/>
          <w:b/>
          <w:bCs/>
          <w:lang w:eastAsia="ru-RU"/>
        </w:rPr>
      </w:pPr>
      <w:r w:rsidRPr="00D123C3">
        <w:rPr>
          <w:rFonts w:ascii="Times New Roman" w:eastAsia="Times New Roman" w:hAnsi="Times New Roman" w:cs="Times New Roman"/>
          <w:b/>
          <w:lang w:eastAsia="ru-RU"/>
        </w:rPr>
        <w:t>_________________ Попова Е.С.</w:t>
      </w:r>
    </w:p>
    <w:p w:rsidR="00D123C3" w:rsidRPr="00D123C3" w:rsidRDefault="00D123C3" w:rsidP="00D123C3">
      <w:pPr>
        <w:widowControl w:val="0"/>
        <w:autoSpaceDE w:val="0"/>
        <w:autoSpaceDN w:val="0"/>
        <w:adjustRightInd w:val="0"/>
        <w:spacing w:after="0" w:line="240" w:lineRule="auto"/>
        <w:ind w:left="765" w:firstLine="4196"/>
        <w:jc w:val="right"/>
        <w:outlineLvl w:val="0"/>
        <w:rPr>
          <w:rFonts w:ascii="Times New Roman" w:eastAsia="Times New Roman" w:hAnsi="Times New Roman" w:cs="Times New Roman"/>
          <w:b/>
          <w:bCs/>
          <w:lang w:eastAsia="ru-RU"/>
        </w:rPr>
      </w:pPr>
    </w:p>
    <w:p w:rsidR="00D123C3" w:rsidRPr="00D123C3" w:rsidRDefault="00D123C3" w:rsidP="00D123C3">
      <w:pPr>
        <w:widowControl w:val="0"/>
        <w:autoSpaceDE w:val="0"/>
        <w:autoSpaceDN w:val="0"/>
        <w:adjustRightInd w:val="0"/>
        <w:spacing w:after="0" w:line="240" w:lineRule="auto"/>
        <w:ind w:left="765" w:firstLine="4196"/>
        <w:jc w:val="right"/>
        <w:outlineLvl w:val="0"/>
        <w:rPr>
          <w:rFonts w:ascii="Times New Roman" w:eastAsia="Times New Roman" w:hAnsi="Times New Roman" w:cs="Times New Roman"/>
          <w:b/>
          <w:bCs/>
          <w:lang w:eastAsia="ru-RU"/>
        </w:rPr>
      </w:pPr>
    </w:p>
    <w:p w:rsidR="00D123C3" w:rsidRPr="00D123C3" w:rsidRDefault="00D123C3" w:rsidP="00D123C3">
      <w:pPr>
        <w:widowControl w:val="0"/>
        <w:autoSpaceDE w:val="0"/>
        <w:autoSpaceDN w:val="0"/>
        <w:adjustRightInd w:val="0"/>
        <w:spacing w:after="0" w:line="240" w:lineRule="auto"/>
        <w:ind w:left="765" w:firstLine="4196"/>
        <w:jc w:val="right"/>
        <w:outlineLvl w:val="0"/>
        <w:rPr>
          <w:rFonts w:ascii="Arial" w:eastAsia="Times New Roman" w:hAnsi="Arial" w:cs="Arial"/>
          <w:b/>
          <w:bCs/>
          <w:lang w:eastAsia="ru-RU"/>
        </w:rPr>
      </w:pPr>
    </w:p>
    <w:p w:rsidR="00D123C3" w:rsidRPr="00D123C3" w:rsidRDefault="00D123C3" w:rsidP="00D123C3">
      <w:pPr>
        <w:widowControl w:val="0"/>
        <w:autoSpaceDE w:val="0"/>
        <w:autoSpaceDN w:val="0"/>
        <w:adjustRightInd w:val="0"/>
        <w:spacing w:after="0" w:line="240" w:lineRule="auto"/>
        <w:ind w:left="765" w:firstLine="4196"/>
        <w:jc w:val="right"/>
        <w:rPr>
          <w:rFonts w:ascii="Arial" w:eastAsia="Times New Roman" w:hAnsi="Arial" w:cs="Arial"/>
          <w:lang w:eastAsia="ru-RU"/>
        </w:rPr>
      </w:pPr>
    </w:p>
    <w:p w:rsidR="00D123C3" w:rsidRPr="00D123C3" w:rsidRDefault="00D123C3" w:rsidP="00D123C3">
      <w:pPr>
        <w:widowControl w:val="0"/>
        <w:autoSpaceDE w:val="0"/>
        <w:autoSpaceDN w:val="0"/>
        <w:adjustRightInd w:val="0"/>
        <w:spacing w:after="0" w:line="240" w:lineRule="auto"/>
        <w:ind w:left="765" w:firstLine="4196"/>
        <w:jc w:val="right"/>
        <w:rPr>
          <w:rFonts w:ascii="Arial" w:eastAsia="Times New Roman" w:hAnsi="Arial" w:cs="Arial"/>
          <w:lang w:eastAsia="ru-RU"/>
        </w:rPr>
      </w:pPr>
    </w:p>
    <w:p w:rsidR="00D123C3" w:rsidRPr="00D123C3" w:rsidRDefault="00D123C3" w:rsidP="00D123C3">
      <w:pPr>
        <w:widowControl w:val="0"/>
        <w:autoSpaceDE w:val="0"/>
        <w:autoSpaceDN w:val="0"/>
        <w:adjustRightInd w:val="0"/>
        <w:spacing w:after="0" w:line="240" w:lineRule="auto"/>
        <w:ind w:left="765" w:firstLine="4196"/>
        <w:jc w:val="right"/>
        <w:rPr>
          <w:rFonts w:ascii="Arial" w:eastAsia="Times New Roman" w:hAnsi="Arial" w:cs="Arial"/>
          <w:lang w:eastAsia="ru-RU"/>
        </w:rPr>
      </w:pPr>
    </w:p>
    <w:p w:rsidR="00D123C3" w:rsidRPr="00D123C3" w:rsidRDefault="00D123C3" w:rsidP="00D123C3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b/>
          <w:bCs/>
          <w:lang w:eastAsia="ru-RU"/>
        </w:rPr>
      </w:pPr>
    </w:p>
    <w:p w:rsidR="00D123C3" w:rsidRPr="00D123C3" w:rsidRDefault="00D123C3" w:rsidP="00D123C3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b/>
          <w:bCs/>
          <w:lang w:eastAsia="ru-RU"/>
        </w:rPr>
      </w:pPr>
    </w:p>
    <w:p w:rsidR="00D123C3" w:rsidRPr="00D123C3" w:rsidRDefault="00D123C3" w:rsidP="00D123C3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b/>
          <w:bCs/>
          <w:lang w:eastAsia="ru-RU"/>
        </w:rPr>
      </w:pPr>
    </w:p>
    <w:p w:rsidR="00D123C3" w:rsidRPr="00D123C3" w:rsidRDefault="00D123C3" w:rsidP="00D123C3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b/>
          <w:bCs/>
          <w:lang w:eastAsia="ru-RU"/>
        </w:rPr>
      </w:pPr>
    </w:p>
    <w:p w:rsidR="00D123C3" w:rsidRPr="00D123C3" w:rsidRDefault="00D123C3" w:rsidP="00D123C3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Arial" w:eastAsia="Times New Roman" w:hAnsi="Arial" w:cs="Arial"/>
          <w:b/>
          <w:lang w:eastAsia="ru-RU"/>
        </w:rPr>
      </w:pPr>
    </w:p>
    <w:p w:rsidR="00D123C3" w:rsidRPr="00D123C3" w:rsidRDefault="00D123C3" w:rsidP="00D123C3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Arial" w:eastAsia="Times New Roman" w:hAnsi="Arial" w:cs="Arial"/>
          <w:b/>
          <w:lang w:eastAsia="ru-RU"/>
        </w:rPr>
      </w:pPr>
    </w:p>
    <w:p w:rsidR="00D123C3" w:rsidRPr="00D123C3" w:rsidRDefault="00D123C3" w:rsidP="00D123C3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D123C3">
        <w:rPr>
          <w:rFonts w:ascii="Times New Roman" w:eastAsia="Times New Roman" w:hAnsi="Times New Roman" w:cs="Times New Roman"/>
          <w:b/>
          <w:lang w:eastAsia="ru-RU"/>
        </w:rPr>
        <w:t>ПОЛОЖЕНИЕ</w:t>
      </w:r>
    </w:p>
    <w:p w:rsidR="00D123C3" w:rsidRPr="00D123C3" w:rsidRDefault="00D123C3" w:rsidP="00D123C3">
      <w:pPr>
        <w:widowControl w:val="0"/>
        <w:tabs>
          <w:tab w:val="left" w:pos="331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D123C3">
        <w:rPr>
          <w:rFonts w:ascii="Times New Roman" w:eastAsia="Times New Roman" w:hAnsi="Times New Roman" w:cs="Times New Roman"/>
          <w:b/>
          <w:lang w:eastAsia="ru-RU"/>
        </w:rPr>
        <w:t>о порядке реализации имущественных прав</w:t>
      </w:r>
    </w:p>
    <w:p w:rsidR="00D123C3" w:rsidRPr="00D123C3" w:rsidRDefault="00D123C3" w:rsidP="00D123C3">
      <w:pPr>
        <w:widowControl w:val="0"/>
        <w:tabs>
          <w:tab w:val="left" w:pos="331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D123C3">
        <w:rPr>
          <w:rFonts w:ascii="Times New Roman" w:eastAsia="Times New Roman" w:hAnsi="Times New Roman" w:cs="Times New Roman"/>
          <w:b/>
          <w:lang w:eastAsia="ru-RU"/>
        </w:rPr>
        <w:t>должника – Ермолаевой Елены Дмитриевны (ИНН 772611869994)</w:t>
      </w:r>
    </w:p>
    <w:p w:rsidR="00D123C3" w:rsidRPr="00D123C3" w:rsidRDefault="00D123C3" w:rsidP="00D123C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b/>
          <w:lang w:eastAsia="ru-RU"/>
        </w:rPr>
      </w:pPr>
    </w:p>
    <w:p w:rsidR="00D123C3" w:rsidRPr="00D123C3" w:rsidRDefault="00D123C3" w:rsidP="00D123C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b/>
          <w:lang w:eastAsia="ru-RU"/>
        </w:rPr>
      </w:pPr>
    </w:p>
    <w:p w:rsidR="00D123C3" w:rsidRPr="00D123C3" w:rsidRDefault="00D123C3" w:rsidP="00D123C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b/>
          <w:lang w:eastAsia="ru-RU"/>
        </w:rPr>
      </w:pPr>
    </w:p>
    <w:p w:rsidR="00D123C3" w:rsidRPr="00D123C3" w:rsidRDefault="00D123C3" w:rsidP="00D123C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b/>
          <w:lang w:eastAsia="ru-RU"/>
        </w:rPr>
      </w:pPr>
    </w:p>
    <w:p w:rsidR="00D123C3" w:rsidRPr="00D123C3" w:rsidRDefault="00D123C3" w:rsidP="00D123C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b/>
          <w:lang w:eastAsia="ru-RU"/>
        </w:rPr>
      </w:pPr>
    </w:p>
    <w:p w:rsidR="00D123C3" w:rsidRPr="00D123C3" w:rsidRDefault="00D123C3" w:rsidP="00D123C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b/>
          <w:lang w:eastAsia="ru-RU"/>
        </w:rPr>
      </w:pPr>
    </w:p>
    <w:p w:rsidR="00D123C3" w:rsidRPr="00D123C3" w:rsidRDefault="00D123C3" w:rsidP="00D123C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lang w:eastAsia="ru-RU"/>
        </w:rPr>
      </w:pPr>
    </w:p>
    <w:p w:rsidR="00D123C3" w:rsidRPr="00D123C3" w:rsidRDefault="00D123C3" w:rsidP="00D123C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lang w:eastAsia="ru-RU"/>
        </w:rPr>
      </w:pPr>
    </w:p>
    <w:p w:rsidR="00D123C3" w:rsidRPr="00D123C3" w:rsidRDefault="00D123C3" w:rsidP="00D123C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lang w:eastAsia="ru-RU"/>
        </w:rPr>
      </w:pPr>
    </w:p>
    <w:p w:rsidR="00D123C3" w:rsidRPr="00D123C3" w:rsidRDefault="00D123C3" w:rsidP="00D123C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lang w:eastAsia="ru-RU"/>
        </w:rPr>
      </w:pPr>
    </w:p>
    <w:p w:rsidR="00D123C3" w:rsidRPr="00D123C3" w:rsidRDefault="00D123C3" w:rsidP="00D123C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lang w:eastAsia="ru-RU"/>
        </w:rPr>
      </w:pPr>
    </w:p>
    <w:p w:rsidR="00D123C3" w:rsidRPr="00D123C3" w:rsidRDefault="00D123C3" w:rsidP="00D123C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lang w:eastAsia="ru-RU"/>
        </w:rPr>
      </w:pPr>
    </w:p>
    <w:p w:rsidR="00D123C3" w:rsidRPr="00D123C3" w:rsidRDefault="00D123C3" w:rsidP="00D123C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lang w:eastAsia="ru-RU"/>
        </w:rPr>
      </w:pPr>
    </w:p>
    <w:p w:rsidR="00D123C3" w:rsidRPr="00D123C3" w:rsidRDefault="00D123C3" w:rsidP="00D123C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lang w:eastAsia="ru-RU"/>
        </w:rPr>
      </w:pPr>
    </w:p>
    <w:p w:rsidR="00D123C3" w:rsidRPr="00D123C3" w:rsidRDefault="00D123C3" w:rsidP="00D123C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lang w:eastAsia="ru-RU"/>
        </w:rPr>
      </w:pPr>
    </w:p>
    <w:p w:rsidR="00D123C3" w:rsidRPr="00D123C3" w:rsidRDefault="00D123C3" w:rsidP="00D123C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lang w:eastAsia="ru-RU"/>
        </w:rPr>
      </w:pPr>
    </w:p>
    <w:p w:rsidR="00D123C3" w:rsidRPr="00D123C3" w:rsidRDefault="00D123C3" w:rsidP="00D123C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lang w:eastAsia="ru-RU"/>
        </w:rPr>
      </w:pPr>
    </w:p>
    <w:p w:rsidR="00D123C3" w:rsidRPr="00D123C3" w:rsidRDefault="00D123C3" w:rsidP="00D123C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lang w:eastAsia="ru-RU"/>
        </w:rPr>
      </w:pPr>
    </w:p>
    <w:p w:rsidR="00D123C3" w:rsidRPr="00D123C3" w:rsidRDefault="00D123C3" w:rsidP="00D123C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lang w:eastAsia="ru-RU"/>
        </w:rPr>
      </w:pPr>
    </w:p>
    <w:p w:rsidR="00D123C3" w:rsidRPr="00D123C3" w:rsidRDefault="00D123C3" w:rsidP="00D123C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lang w:eastAsia="ru-RU"/>
        </w:rPr>
      </w:pPr>
    </w:p>
    <w:p w:rsidR="00D123C3" w:rsidRPr="00D123C3" w:rsidRDefault="00D123C3" w:rsidP="00D123C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lang w:eastAsia="ru-RU"/>
        </w:rPr>
      </w:pPr>
    </w:p>
    <w:p w:rsidR="00D123C3" w:rsidRPr="00D123C3" w:rsidRDefault="00D123C3" w:rsidP="00D123C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lang w:eastAsia="ru-RU"/>
        </w:rPr>
      </w:pPr>
    </w:p>
    <w:p w:rsidR="00D123C3" w:rsidRPr="00D123C3" w:rsidRDefault="00D123C3" w:rsidP="00D123C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lang w:eastAsia="ru-RU"/>
        </w:rPr>
      </w:pPr>
    </w:p>
    <w:p w:rsidR="00D123C3" w:rsidRPr="00D123C3" w:rsidRDefault="00D123C3" w:rsidP="00D123C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lang w:eastAsia="ru-RU"/>
        </w:rPr>
      </w:pPr>
    </w:p>
    <w:p w:rsidR="00D123C3" w:rsidRPr="00D123C3" w:rsidRDefault="00D123C3" w:rsidP="00D123C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lang w:eastAsia="ru-RU"/>
        </w:rPr>
      </w:pPr>
    </w:p>
    <w:p w:rsidR="00D123C3" w:rsidRPr="00D123C3" w:rsidRDefault="00D123C3" w:rsidP="00D123C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lang w:eastAsia="ru-RU"/>
        </w:rPr>
      </w:pPr>
    </w:p>
    <w:p w:rsidR="00D123C3" w:rsidRPr="00D123C3" w:rsidRDefault="00D123C3" w:rsidP="00D123C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lang w:eastAsia="ru-RU"/>
        </w:rPr>
      </w:pPr>
    </w:p>
    <w:p w:rsidR="00D123C3" w:rsidRPr="00D123C3" w:rsidRDefault="00D123C3" w:rsidP="00D123C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lang w:eastAsia="ru-RU"/>
        </w:rPr>
      </w:pPr>
    </w:p>
    <w:p w:rsidR="00D123C3" w:rsidRPr="00D123C3" w:rsidRDefault="00D123C3" w:rsidP="00D123C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lang w:eastAsia="ru-RU"/>
        </w:rPr>
      </w:pPr>
    </w:p>
    <w:p w:rsidR="00D123C3" w:rsidRPr="00D123C3" w:rsidRDefault="00D123C3" w:rsidP="00D123C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lang w:eastAsia="ru-RU"/>
        </w:rPr>
      </w:pPr>
    </w:p>
    <w:p w:rsidR="00D123C3" w:rsidRPr="00D123C3" w:rsidRDefault="00D123C3" w:rsidP="00D123C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lang w:eastAsia="ru-RU"/>
        </w:rPr>
      </w:pPr>
    </w:p>
    <w:p w:rsidR="00D123C3" w:rsidRPr="00D123C3" w:rsidRDefault="00D123C3" w:rsidP="00D123C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lang w:eastAsia="ru-RU"/>
        </w:rPr>
      </w:pPr>
    </w:p>
    <w:p w:rsidR="00D123C3" w:rsidRPr="00D123C3" w:rsidRDefault="00D123C3" w:rsidP="00D123C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lang w:eastAsia="ru-RU"/>
        </w:rPr>
      </w:pPr>
    </w:p>
    <w:p w:rsidR="00D123C3" w:rsidRPr="00D123C3" w:rsidRDefault="00D123C3" w:rsidP="00D123C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lang w:eastAsia="ru-RU"/>
        </w:rPr>
      </w:pPr>
      <w:r w:rsidRPr="00D123C3">
        <w:rPr>
          <w:rFonts w:ascii="Arial" w:eastAsia="Times New Roman" w:hAnsi="Arial" w:cs="Arial"/>
          <w:lang w:eastAsia="ru-RU"/>
        </w:rPr>
        <w:t>20</w:t>
      </w:r>
      <w:r>
        <w:rPr>
          <w:rFonts w:ascii="Arial" w:eastAsia="Times New Roman" w:hAnsi="Arial" w:cs="Arial"/>
          <w:lang w:eastAsia="ru-RU"/>
        </w:rPr>
        <w:t>22</w:t>
      </w:r>
      <w:r w:rsidRPr="00D123C3">
        <w:rPr>
          <w:rFonts w:ascii="Arial" w:eastAsia="Times New Roman" w:hAnsi="Arial" w:cs="Arial"/>
          <w:lang w:eastAsia="ru-RU"/>
        </w:rPr>
        <w:t xml:space="preserve"> год</w:t>
      </w:r>
    </w:p>
    <w:p w:rsidR="00D123C3" w:rsidRPr="00D123C3" w:rsidRDefault="00D123C3" w:rsidP="00D123C3">
      <w:pPr>
        <w:suppressAutoHyphens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  <w:r w:rsidRPr="00D123C3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br w:type="page"/>
      </w:r>
      <w:r w:rsidRPr="00D123C3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lastRenderedPageBreak/>
        <w:t>ПОЛОЖЕНИЕ</w:t>
      </w:r>
    </w:p>
    <w:p w:rsidR="00D123C3" w:rsidRPr="00D123C3" w:rsidRDefault="00D123C3" w:rsidP="00D123C3">
      <w:pPr>
        <w:suppressAutoHyphens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  <w:r w:rsidRPr="00D123C3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 xml:space="preserve">«О порядке и условиях проведения торгов по реализации </w:t>
      </w:r>
    </w:p>
    <w:p w:rsidR="00D123C3" w:rsidRPr="00D123C3" w:rsidRDefault="00D123C3" w:rsidP="00D123C3">
      <w:pPr>
        <w:suppressAutoHyphens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D123C3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 xml:space="preserve">имущественных прав, принадлежащих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>Ермолаевой Елене Дмитриевне</w:t>
      </w:r>
      <w:r w:rsidRPr="00D123C3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,</w:t>
      </w:r>
    </w:p>
    <w:p w:rsidR="00D123C3" w:rsidRPr="00D123C3" w:rsidRDefault="00D123C3" w:rsidP="00D123C3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  <w:r w:rsidRPr="00D123C3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в рамках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дела</w:t>
      </w:r>
      <w:r w:rsidRPr="00D123C3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 №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А40-137178/2021»</w:t>
      </w:r>
    </w:p>
    <w:p w:rsidR="00D123C3" w:rsidRPr="00D123C3" w:rsidRDefault="00D123C3" w:rsidP="00D123C3">
      <w:pPr>
        <w:tabs>
          <w:tab w:val="left" w:pos="0"/>
        </w:tabs>
        <w:suppressAutoHyphens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  <w:r w:rsidRPr="00D123C3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 xml:space="preserve">                                                              1. Общие положения</w:t>
      </w:r>
    </w:p>
    <w:p w:rsidR="00D123C3" w:rsidRPr="00D123C3" w:rsidRDefault="00D123C3" w:rsidP="00D123C3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ar-SA"/>
        </w:rPr>
      </w:pPr>
      <w:r w:rsidRPr="00D123C3">
        <w:rPr>
          <w:rFonts w:ascii="Times New Roman" w:eastAsia="Times New Roman" w:hAnsi="Times New Roman" w:cs="Times New Roman"/>
          <w:lang w:eastAsia="ar-SA"/>
        </w:rPr>
        <w:t>1.1. Настоящее положение разработано на основании Федерального закона Российской Федерации «О несостоятельности (банкротстве)» от 26.10.2002 № 127-ФЗ (далее – ФЗ о банкротстве) и принятых в соответствии с ним нормативно-правовых актов.</w:t>
      </w:r>
    </w:p>
    <w:p w:rsidR="00D123C3" w:rsidRPr="00D123C3" w:rsidRDefault="00D123C3" w:rsidP="00D123C3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ar-SA"/>
        </w:rPr>
      </w:pPr>
      <w:r w:rsidRPr="00D123C3">
        <w:rPr>
          <w:rFonts w:ascii="Times New Roman" w:eastAsia="Times New Roman" w:hAnsi="Times New Roman" w:cs="Times New Roman"/>
          <w:lang w:eastAsia="ar-SA"/>
        </w:rPr>
        <w:t>1.2. Настоящее положение определяет порядок и условия проведения то</w:t>
      </w:r>
      <w:r w:rsidR="00CC14F7">
        <w:rPr>
          <w:rFonts w:ascii="Times New Roman" w:eastAsia="Times New Roman" w:hAnsi="Times New Roman" w:cs="Times New Roman"/>
          <w:lang w:eastAsia="ar-SA"/>
        </w:rPr>
        <w:t>ргов по реализации имущественного</w:t>
      </w:r>
      <w:r w:rsidRPr="00D123C3">
        <w:rPr>
          <w:rFonts w:ascii="Times New Roman" w:eastAsia="Times New Roman" w:hAnsi="Times New Roman" w:cs="Times New Roman"/>
          <w:lang w:eastAsia="ar-SA"/>
        </w:rPr>
        <w:t xml:space="preserve"> прав</w:t>
      </w:r>
      <w:r w:rsidR="00CC14F7">
        <w:rPr>
          <w:rFonts w:ascii="Times New Roman" w:eastAsia="Times New Roman" w:hAnsi="Times New Roman" w:cs="Times New Roman"/>
          <w:lang w:eastAsia="ar-SA"/>
        </w:rPr>
        <w:t>а (доли участия)</w:t>
      </w:r>
      <w:r w:rsidRPr="00D123C3">
        <w:rPr>
          <w:rFonts w:ascii="Times New Roman" w:eastAsia="Times New Roman" w:hAnsi="Times New Roman" w:cs="Times New Roman"/>
          <w:lang w:eastAsia="ar-SA"/>
        </w:rPr>
        <w:t xml:space="preserve"> </w:t>
      </w:r>
      <w:r>
        <w:rPr>
          <w:rFonts w:ascii="Times New Roman" w:eastAsia="Times New Roman" w:hAnsi="Times New Roman" w:cs="Times New Roman"/>
          <w:bCs/>
          <w:lang w:eastAsia="ar-SA"/>
        </w:rPr>
        <w:t>Ермолаевой Елены Дмитриевны</w:t>
      </w:r>
      <w:r w:rsidRPr="00D123C3">
        <w:rPr>
          <w:rFonts w:ascii="Times New Roman" w:eastAsia="Times New Roman" w:hAnsi="Times New Roman" w:cs="Times New Roman"/>
          <w:lang w:eastAsia="ar-SA"/>
        </w:rPr>
        <w:t xml:space="preserve"> (ИНН 772611869994) (далее – </w:t>
      </w:r>
      <w:r>
        <w:rPr>
          <w:rFonts w:ascii="Times New Roman" w:eastAsia="Times New Roman" w:hAnsi="Times New Roman" w:cs="Times New Roman"/>
          <w:lang w:eastAsia="ar-SA"/>
        </w:rPr>
        <w:t>Ермолаева Е.Д.,</w:t>
      </w:r>
      <w:r w:rsidRPr="00D123C3">
        <w:rPr>
          <w:rFonts w:ascii="Times New Roman" w:eastAsia="Times New Roman" w:hAnsi="Times New Roman" w:cs="Times New Roman"/>
          <w:lang w:eastAsia="ar-SA"/>
        </w:rPr>
        <w:t xml:space="preserve"> должник).</w:t>
      </w:r>
    </w:p>
    <w:p w:rsidR="00D123C3" w:rsidRPr="00D123C3" w:rsidRDefault="00D123C3" w:rsidP="00D123C3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ar-SA"/>
        </w:rPr>
      </w:pPr>
      <w:r w:rsidRPr="00D123C3">
        <w:rPr>
          <w:rFonts w:ascii="Times New Roman" w:eastAsia="Times New Roman" w:hAnsi="Times New Roman" w:cs="Times New Roman"/>
          <w:lang w:eastAsia="ar-SA"/>
        </w:rPr>
        <w:t xml:space="preserve">1.3. Реализация </w:t>
      </w:r>
      <w:r w:rsidR="00CC14F7">
        <w:rPr>
          <w:rFonts w:ascii="Times New Roman" w:eastAsia="Times New Roman" w:hAnsi="Times New Roman" w:cs="Times New Roman"/>
          <w:lang w:eastAsia="ar-SA"/>
        </w:rPr>
        <w:t>имущественного</w:t>
      </w:r>
      <w:r w:rsidR="00CC14F7" w:rsidRPr="00D123C3">
        <w:rPr>
          <w:rFonts w:ascii="Times New Roman" w:eastAsia="Times New Roman" w:hAnsi="Times New Roman" w:cs="Times New Roman"/>
          <w:lang w:eastAsia="ar-SA"/>
        </w:rPr>
        <w:t xml:space="preserve"> прав</w:t>
      </w:r>
      <w:r w:rsidR="00CC14F7">
        <w:rPr>
          <w:rFonts w:ascii="Times New Roman" w:eastAsia="Times New Roman" w:hAnsi="Times New Roman" w:cs="Times New Roman"/>
          <w:lang w:eastAsia="ar-SA"/>
        </w:rPr>
        <w:t xml:space="preserve">а </w:t>
      </w:r>
      <w:r w:rsidRPr="00D123C3">
        <w:rPr>
          <w:rFonts w:ascii="Times New Roman" w:eastAsia="Times New Roman" w:hAnsi="Times New Roman" w:cs="Times New Roman"/>
          <w:lang w:eastAsia="ar-SA"/>
        </w:rPr>
        <w:t>должника осуществляется в соответствии с настоящим положением, Гражданским кодексом Российской Федерации, Федеральным законом «О несостоятельности (банкротстве) от 26.10.2002 №127-ФЗ</w:t>
      </w:r>
      <w:r w:rsidR="00BB1B3F">
        <w:rPr>
          <w:rFonts w:ascii="Times New Roman" w:eastAsia="Times New Roman" w:hAnsi="Times New Roman" w:cs="Times New Roman"/>
          <w:lang w:eastAsia="ar-SA"/>
        </w:rPr>
        <w:t>,</w:t>
      </w:r>
      <w:r w:rsidR="00BB1B3F" w:rsidRPr="00BB1B3F">
        <w:rPr>
          <w:rFonts w:ascii="Times New Roman" w:eastAsia="Times New Roman" w:hAnsi="Times New Roman" w:cs="Times New Roman"/>
          <w:bCs/>
          <w:lang w:eastAsia="ar-SA"/>
        </w:rPr>
        <w:t xml:space="preserve"> </w:t>
      </w:r>
      <w:r w:rsidR="00BB1B3F">
        <w:rPr>
          <w:rFonts w:ascii="Times New Roman" w:eastAsia="Times New Roman" w:hAnsi="Times New Roman" w:cs="Times New Roman"/>
          <w:bCs/>
          <w:lang w:eastAsia="ar-SA"/>
        </w:rPr>
        <w:t xml:space="preserve">ФЗ «Об обществах с ограниченной ответственностью» от 08.02.1998г. № 14-ФЗ, </w:t>
      </w:r>
      <w:r w:rsidRPr="00D123C3">
        <w:rPr>
          <w:rFonts w:ascii="Times New Roman" w:eastAsia="Times New Roman" w:hAnsi="Times New Roman" w:cs="Times New Roman"/>
          <w:lang w:eastAsia="ar-SA"/>
        </w:rPr>
        <w:t xml:space="preserve"> с учетом особенностей, установленных приказом Министерства экономического развития Российской Федерации (далее - Минэкономразвития России) от 23.07.2015 № 495 «Об утверждении Порядка проведения торгов в электронной форме по продаже имущества или предприятия должников в ходе процедур, применяемых в деле о банкротстве, Требований к операторам электронных площадок, к электронным площадкам, в том числе технологическим, программным, лингвистическим, правовым и организационным средствам, необходимым для проведения торгов в электронной форме по продаже имущества или предприятия должников в ходе процедур, применяемых в деле о банкротстве, внесении изменений в приказ Минэкономразвития России от 05.04.2013 № 178 и признании утратившими силу некоторых приказов Минэкономразвития России».</w:t>
      </w:r>
    </w:p>
    <w:p w:rsidR="00D123C3" w:rsidRPr="00D123C3" w:rsidRDefault="00D123C3" w:rsidP="00D123C3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ar-SA"/>
        </w:rPr>
      </w:pPr>
    </w:p>
    <w:p w:rsidR="00D123C3" w:rsidRPr="00D123C3" w:rsidRDefault="00D123C3" w:rsidP="00D123C3">
      <w:pPr>
        <w:tabs>
          <w:tab w:val="left" w:pos="0"/>
        </w:tabs>
        <w:suppressAutoHyphens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lang w:eastAsia="ar-SA"/>
        </w:rPr>
      </w:pPr>
      <w:r w:rsidRPr="00D123C3">
        <w:rPr>
          <w:rFonts w:ascii="Times New Roman" w:eastAsia="Times New Roman" w:hAnsi="Times New Roman" w:cs="Times New Roman"/>
          <w:b/>
          <w:bCs/>
          <w:lang w:eastAsia="ar-SA"/>
        </w:rPr>
        <w:t>2. Обязательные условия проведения торгов</w:t>
      </w:r>
    </w:p>
    <w:p w:rsidR="00D123C3" w:rsidRPr="00D123C3" w:rsidRDefault="00D123C3" w:rsidP="00D123C3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lang w:eastAsia="ar-SA"/>
        </w:rPr>
      </w:pPr>
      <w:r w:rsidRPr="00D123C3">
        <w:rPr>
          <w:rFonts w:ascii="Times New Roman" w:eastAsia="Times New Roman" w:hAnsi="Times New Roman" w:cs="Times New Roman"/>
          <w:bCs/>
          <w:lang w:eastAsia="ar-SA"/>
        </w:rPr>
        <w:t>2.1. Предметом продажи является</w:t>
      </w:r>
      <w:r>
        <w:rPr>
          <w:rFonts w:ascii="Times New Roman" w:eastAsia="Times New Roman" w:hAnsi="Times New Roman" w:cs="Times New Roman"/>
          <w:bCs/>
          <w:lang w:eastAsia="ar-SA"/>
        </w:rPr>
        <w:t xml:space="preserve"> принадлежащее должнику следующее имущественное право</w:t>
      </w:r>
      <w:r w:rsidRPr="00D123C3">
        <w:rPr>
          <w:rFonts w:ascii="Times New Roman" w:eastAsia="Times New Roman" w:hAnsi="Times New Roman" w:cs="Times New Roman"/>
          <w:bCs/>
          <w:lang w:eastAsia="ar-SA"/>
        </w:rPr>
        <w:t>:</w:t>
      </w:r>
    </w:p>
    <w:p w:rsidR="00D123C3" w:rsidRPr="00D123C3" w:rsidRDefault="00D123C3" w:rsidP="00D123C3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lang w:eastAsia="ar-SA"/>
        </w:rPr>
      </w:pPr>
      <w:r w:rsidRPr="00D123C3">
        <w:rPr>
          <w:rFonts w:ascii="Times New Roman" w:eastAsia="Times New Roman" w:hAnsi="Times New Roman" w:cs="Times New Roman"/>
          <w:b/>
          <w:bCs/>
          <w:lang w:eastAsia="ar-SA"/>
        </w:rPr>
        <w:t>Лот №1 – 1/3 долей в уставном капитале ООО «</w:t>
      </w:r>
      <w:proofErr w:type="spellStart"/>
      <w:r w:rsidRPr="00D123C3">
        <w:rPr>
          <w:rFonts w:ascii="Times New Roman" w:eastAsia="Times New Roman" w:hAnsi="Times New Roman" w:cs="Times New Roman"/>
          <w:b/>
          <w:bCs/>
          <w:lang w:eastAsia="ar-SA"/>
        </w:rPr>
        <w:t>Резалит</w:t>
      </w:r>
      <w:proofErr w:type="spellEnd"/>
      <w:r w:rsidRPr="00D123C3">
        <w:rPr>
          <w:rFonts w:ascii="Times New Roman" w:eastAsia="Times New Roman" w:hAnsi="Times New Roman" w:cs="Times New Roman"/>
          <w:b/>
          <w:bCs/>
          <w:lang w:eastAsia="ar-SA"/>
        </w:rPr>
        <w:t>» (ИНН 7733649141), далее по тексу - «Доля</w:t>
      </w:r>
      <w:r w:rsidR="00CC14F7">
        <w:rPr>
          <w:rFonts w:ascii="Times New Roman" w:eastAsia="Times New Roman" w:hAnsi="Times New Roman" w:cs="Times New Roman"/>
          <w:b/>
          <w:bCs/>
          <w:lang w:eastAsia="ar-SA"/>
        </w:rPr>
        <w:t xml:space="preserve"> участия</w:t>
      </w:r>
      <w:r w:rsidRPr="00D123C3">
        <w:rPr>
          <w:rFonts w:ascii="Times New Roman" w:eastAsia="Times New Roman" w:hAnsi="Times New Roman" w:cs="Times New Roman"/>
          <w:b/>
          <w:bCs/>
          <w:lang w:eastAsia="ar-SA"/>
        </w:rPr>
        <w:t>», «Имущественное право»</w:t>
      </w:r>
      <w:r>
        <w:rPr>
          <w:rFonts w:ascii="Times New Roman" w:eastAsia="Times New Roman" w:hAnsi="Times New Roman" w:cs="Times New Roman"/>
          <w:b/>
          <w:bCs/>
          <w:lang w:eastAsia="ar-SA"/>
        </w:rPr>
        <w:t>.</w:t>
      </w:r>
    </w:p>
    <w:p w:rsidR="00D123C3" w:rsidRDefault="00575B2C" w:rsidP="00D123C3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lang w:eastAsia="ar-SA"/>
        </w:rPr>
      </w:pPr>
      <w:r>
        <w:rPr>
          <w:rFonts w:ascii="Times New Roman" w:eastAsia="Times New Roman" w:hAnsi="Times New Roman" w:cs="Times New Roman"/>
          <w:lang w:eastAsia="ar-SA"/>
        </w:rPr>
        <w:t xml:space="preserve">2.2. Начальная цена продажи (НЦП): </w:t>
      </w:r>
      <w:r w:rsidRPr="00575B2C">
        <w:rPr>
          <w:rFonts w:ascii="Times New Roman" w:eastAsia="Times New Roman" w:hAnsi="Times New Roman" w:cs="Times New Roman"/>
          <w:b/>
          <w:lang w:eastAsia="ar-SA"/>
        </w:rPr>
        <w:t>1 600 000 (Один миллион шестьсот тысяч) рублей, 00 копеек.</w:t>
      </w:r>
    </w:p>
    <w:p w:rsidR="00575B2C" w:rsidRPr="00D123C3" w:rsidRDefault="00575B2C" w:rsidP="00D123C3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ar-SA"/>
        </w:rPr>
      </w:pPr>
      <w:r>
        <w:rPr>
          <w:rFonts w:ascii="Times New Roman" w:eastAsia="Times New Roman" w:hAnsi="Times New Roman" w:cs="Times New Roman"/>
          <w:lang w:eastAsia="ar-SA"/>
        </w:rPr>
        <w:t xml:space="preserve">Начальная цена продажи определена в соответствии с Решением </w:t>
      </w:r>
      <w:r w:rsidRPr="00575B2C">
        <w:rPr>
          <w:rFonts w:ascii="Times New Roman" w:eastAsia="Times New Roman" w:hAnsi="Times New Roman" w:cs="Times New Roman"/>
          <w:lang w:eastAsia="ar-SA"/>
        </w:rPr>
        <w:t>об оценке имущества гражданина</w:t>
      </w:r>
      <w:r>
        <w:rPr>
          <w:rFonts w:ascii="Times New Roman" w:eastAsia="Times New Roman" w:hAnsi="Times New Roman" w:cs="Times New Roman"/>
          <w:lang w:eastAsia="ar-SA"/>
        </w:rPr>
        <w:t>,</w:t>
      </w:r>
      <w:r w:rsidR="00967576">
        <w:rPr>
          <w:rFonts w:ascii="Times New Roman" w:eastAsia="Times New Roman" w:hAnsi="Times New Roman" w:cs="Times New Roman"/>
          <w:lang w:eastAsia="ar-SA"/>
        </w:rPr>
        <w:t xml:space="preserve"> проведенной финансовым управляющим.</w:t>
      </w:r>
    </w:p>
    <w:p w:rsidR="00D123C3" w:rsidRPr="00D123C3" w:rsidRDefault="00D123C3" w:rsidP="00D123C3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D123C3">
        <w:rPr>
          <w:rFonts w:ascii="Times New Roman" w:eastAsia="Times New Roman" w:hAnsi="Times New Roman" w:cs="Times New Roman"/>
          <w:lang w:eastAsia="ar-SA"/>
        </w:rPr>
        <w:t>2.3. </w:t>
      </w:r>
      <w:r w:rsidR="00CC14F7">
        <w:rPr>
          <w:rFonts w:ascii="Times New Roman" w:eastAsia="Times New Roman" w:hAnsi="Times New Roman" w:cs="Times New Roman"/>
          <w:lang w:eastAsia="ar-SA"/>
        </w:rPr>
        <w:t>Имущественное</w:t>
      </w:r>
      <w:r w:rsidR="00CC14F7" w:rsidRPr="00D123C3">
        <w:rPr>
          <w:rFonts w:ascii="Times New Roman" w:eastAsia="Times New Roman" w:hAnsi="Times New Roman" w:cs="Times New Roman"/>
          <w:lang w:eastAsia="ar-SA"/>
        </w:rPr>
        <w:t xml:space="preserve"> прав</w:t>
      </w:r>
      <w:r w:rsidR="00CC14F7">
        <w:rPr>
          <w:rFonts w:ascii="Times New Roman" w:eastAsia="Times New Roman" w:hAnsi="Times New Roman" w:cs="Times New Roman"/>
          <w:lang w:eastAsia="ar-SA"/>
        </w:rPr>
        <w:t>о продае</w:t>
      </w:r>
      <w:r w:rsidRPr="00D123C3">
        <w:rPr>
          <w:rFonts w:ascii="Times New Roman" w:eastAsia="Times New Roman" w:hAnsi="Times New Roman" w:cs="Times New Roman"/>
          <w:lang w:eastAsia="ar-SA"/>
        </w:rPr>
        <w:t>тся посредством проведения торгов в форме аукциона с открытой формой представления предложений о цене имущественных прав. Торги являются открытыми по составу участников и проводятся в электронной форме.</w:t>
      </w:r>
    </w:p>
    <w:p w:rsidR="00D123C3" w:rsidRPr="00D123C3" w:rsidRDefault="00D123C3" w:rsidP="00D123C3">
      <w:pPr>
        <w:tabs>
          <w:tab w:val="left" w:pos="900"/>
        </w:tabs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ar-SA"/>
        </w:rPr>
      </w:pPr>
      <w:r w:rsidRPr="00D123C3">
        <w:rPr>
          <w:rFonts w:ascii="Times New Roman" w:eastAsia="Times New Roman" w:hAnsi="Times New Roman" w:cs="Times New Roman"/>
          <w:lang w:eastAsia="ar-SA"/>
        </w:rPr>
        <w:t xml:space="preserve">2.4. В качестве организатора торгов выступает </w:t>
      </w:r>
      <w:r w:rsidR="00967576">
        <w:rPr>
          <w:rFonts w:ascii="Times New Roman" w:eastAsia="Times New Roman" w:hAnsi="Times New Roman" w:cs="Times New Roman"/>
          <w:lang w:eastAsia="ar-SA"/>
        </w:rPr>
        <w:t>финансовый</w:t>
      </w:r>
      <w:r w:rsidRPr="00D123C3">
        <w:rPr>
          <w:rFonts w:ascii="Times New Roman" w:eastAsia="Times New Roman" w:hAnsi="Times New Roman" w:cs="Times New Roman"/>
          <w:lang w:eastAsia="ar-SA"/>
        </w:rPr>
        <w:t xml:space="preserve"> управляющий </w:t>
      </w:r>
      <w:r w:rsidR="00967576">
        <w:rPr>
          <w:rFonts w:ascii="Times New Roman" w:eastAsia="Times New Roman" w:hAnsi="Times New Roman" w:cs="Times New Roman"/>
          <w:lang w:eastAsia="ar-SA"/>
        </w:rPr>
        <w:t>Попова Екатерина Сергеевна</w:t>
      </w:r>
      <w:r w:rsidRPr="00D123C3">
        <w:rPr>
          <w:rFonts w:ascii="Times New Roman" w:eastAsia="Times New Roman" w:hAnsi="Times New Roman" w:cs="Times New Roman"/>
          <w:lang w:eastAsia="ar-SA"/>
        </w:rPr>
        <w:t xml:space="preserve">, действующий на основании определения Арбитражного суда </w:t>
      </w:r>
      <w:r w:rsidR="00967576">
        <w:rPr>
          <w:rFonts w:ascii="Times New Roman" w:eastAsia="Times New Roman" w:hAnsi="Times New Roman" w:cs="Times New Roman"/>
          <w:lang w:eastAsia="ar-SA"/>
        </w:rPr>
        <w:t xml:space="preserve">города Москвы </w:t>
      </w:r>
      <w:r w:rsidRPr="00D123C3">
        <w:rPr>
          <w:rFonts w:ascii="Times New Roman" w:eastAsia="Times New Roman" w:hAnsi="Times New Roman" w:cs="Times New Roman"/>
          <w:lang w:eastAsia="ar-SA"/>
        </w:rPr>
        <w:t>от «</w:t>
      </w:r>
      <w:r w:rsidR="00967576">
        <w:rPr>
          <w:rFonts w:ascii="Times New Roman" w:eastAsia="Times New Roman" w:hAnsi="Times New Roman" w:cs="Times New Roman"/>
          <w:lang w:eastAsia="ar-SA"/>
        </w:rPr>
        <w:t>23</w:t>
      </w:r>
      <w:r w:rsidRPr="00D123C3">
        <w:rPr>
          <w:rFonts w:ascii="Times New Roman" w:eastAsia="Times New Roman" w:hAnsi="Times New Roman" w:cs="Times New Roman"/>
          <w:lang w:eastAsia="ar-SA"/>
        </w:rPr>
        <w:t xml:space="preserve">» </w:t>
      </w:r>
      <w:r w:rsidR="00967576">
        <w:rPr>
          <w:rFonts w:ascii="Times New Roman" w:eastAsia="Times New Roman" w:hAnsi="Times New Roman" w:cs="Times New Roman"/>
          <w:lang w:eastAsia="ar-SA"/>
        </w:rPr>
        <w:t>марта 2022 г. по делу № А40-137178/2021</w:t>
      </w:r>
      <w:r w:rsidRPr="00D123C3">
        <w:rPr>
          <w:rFonts w:ascii="Times New Roman" w:eastAsia="Times New Roman" w:hAnsi="Times New Roman" w:cs="Times New Roman"/>
          <w:lang w:eastAsia="ar-SA"/>
        </w:rPr>
        <w:t xml:space="preserve"> (далее – Организатор торгов).</w:t>
      </w:r>
    </w:p>
    <w:p w:rsidR="00D123C3" w:rsidRPr="00D123C3" w:rsidRDefault="00D123C3" w:rsidP="00D123C3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lang w:eastAsia="ar-SA"/>
        </w:rPr>
      </w:pPr>
      <w:r w:rsidRPr="00D123C3">
        <w:rPr>
          <w:rFonts w:ascii="Times New Roman" w:eastAsia="Times New Roman" w:hAnsi="Times New Roman" w:cs="Times New Roman"/>
          <w:bCs/>
          <w:lang w:eastAsia="ar-SA"/>
        </w:rPr>
        <w:t xml:space="preserve">2.5. Торги проводятся на электронной площадке </w:t>
      </w:r>
      <w:r w:rsidRPr="00D123C3">
        <w:rPr>
          <w:rFonts w:ascii="Times New Roman" w:eastAsia="Times New Roman" w:hAnsi="Times New Roman" w:cs="Times New Roman"/>
          <w:lang w:eastAsia="ar-SA"/>
        </w:rPr>
        <w:t>ООО «</w:t>
      </w:r>
      <w:r w:rsidR="00967576">
        <w:rPr>
          <w:rFonts w:ascii="Times New Roman" w:eastAsia="Times New Roman" w:hAnsi="Times New Roman" w:cs="Times New Roman"/>
          <w:lang w:eastAsia="ar-SA"/>
        </w:rPr>
        <w:t>Электронные системы Поволжья</w:t>
      </w:r>
      <w:r w:rsidRPr="00D123C3">
        <w:rPr>
          <w:rFonts w:ascii="Times New Roman" w:eastAsia="Times New Roman" w:hAnsi="Times New Roman" w:cs="Times New Roman"/>
          <w:lang w:eastAsia="ar-SA"/>
        </w:rPr>
        <w:t xml:space="preserve">», сайт в сети «Интернет» </w:t>
      </w:r>
      <w:r w:rsidR="00967576" w:rsidRPr="00967576">
        <w:rPr>
          <w:rFonts w:ascii="Times New Roman" w:eastAsia="Times New Roman" w:hAnsi="Times New Roman" w:cs="Times New Roman"/>
          <w:lang w:eastAsia="ar-SA"/>
        </w:rPr>
        <w:t>http://el-torg.com/</w:t>
      </w:r>
      <w:r w:rsidRPr="00D123C3">
        <w:rPr>
          <w:rFonts w:ascii="Times New Roman" w:eastAsia="Times New Roman" w:hAnsi="Times New Roman" w:cs="Times New Roman"/>
          <w:color w:val="000000"/>
          <w:lang w:eastAsia="ar-SA"/>
        </w:rPr>
        <w:t>.</w:t>
      </w:r>
    </w:p>
    <w:p w:rsidR="00D123C3" w:rsidRPr="00D123C3" w:rsidRDefault="00D123C3" w:rsidP="00D123C3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lang w:eastAsia="ar-SA"/>
        </w:rPr>
      </w:pPr>
      <w:r w:rsidRPr="00D123C3">
        <w:rPr>
          <w:rFonts w:ascii="Times New Roman" w:eastAsia="Times New Roman" w:hAnsi="Times New Roman" w:cs="Times New Roman"/>
          <w:bCs/>
          <w:lang w:eastAsia="ar-SA"/>
        </w:rPr>
        <w:t xml:space="preserve">2.6. Сообщение о проведении торгов не позднее чем за 30 (тридцать) дней до даты проведения торгов публикуется </w:t>
      </w:r>
      <w:r w:rsidR="003A3C91">
        <w:rPr>
          <w:rFonts w:ascii="Times New Roman" w:eastAsia="Times New Roman" w:hAnsi="Times New Roman" w:cs="Times New Roman"/>
          <w:bCs/>
          <w:lang w:eastAsia="ar-SA"/>
        </w:rPr>
        <w:t>в Едином федеральном</w:t>
      </w:r>
      <w:r w:rsidRPr="00D123C3">
        <w:rPr>
          <w:rFonts w:ascii="Times New Roman" w:eastAsia="Times New Roman" w:hAnsi="Times New Roman" w:cs="Times New Roman"/>
          <w:bCs/>
          <w:lang w:eastAsia="ar-SA"/>
        </w:rPr>
        <w:t xml:space="preserve"> реестр</w:t>
      </w:r>
      <w:r w:rsidR="003A3C91">
        <w:rPr>
          <w:rFonts w:ascii="Times New Roman" w:eastAsia="Times New Roman" w:hAnsi="Times New Roman" w:cs="Times New Roman"/>
          <w:bCs/>
          <w:lang w:eastAsia="ar-SA"/>
        </w:rPr>
        <w:t>е</w:t>
      </w:r>
      <w:r w:rsidRPr="00D123C3">
        <w:rPr>
          <w:rFonts w:ascii="Times New Roman" w:eastAsia="Times New Roman" w:hAnsi="Times New Roman" w:cs="Times New Roman"/>
          <w:bCs/>
          <w:lang w:eastAsia="ar-SA"/>
        </w:rPr>
        <w:t xml:space="preserve"> сведений о банкротстве.</w:t>
      </w:r>
    </w:p>
    <w:p w:rsidR="0051333E" w:rsidRDefault="0051333E" w:rsidP="00D123C3">
      <w:pPr>
        <w:suppressAutoHyphens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Cs/>
          <w:lang w:eastAsia="ar-SA"/>
        </w:rPr>
      </w:pPr>
    </w:p>
    <w:p w:rsidR="00D123C3" w:rsidRPr="00D123C3" w:rsidRDefault="00D123C3" w:rsidP="00D123C3">
      <w:pPr>
        <w:suppressAutoHyphens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lang w:eastAsia="ar-SA"/>
        </w:rPr>
      </w:pPr>
      <w:r w:rsidRPr="00D123C3">
        <w:rPr>
          <w:rFonts w:ascii="Times New Roman" w:eastAsia="Times New Roman" w:hAnsi="Times New Roman" w:cs="Times New Roman"/>
          <w:b/>
          <w:lang w:eastAsia="ar-SA"/>
        </w:rPr>
        <w:t>3. Продажа</w:t>
      </w:r>
      <w:r w:rsidRPr="00D123C3">
        <w:rPr>
          <w:rFonts w:ascii="Times New Roman" w:eastAsia="Times New Roman" w:hAnsi="Times New Roman" w:cs="Times New Roman"/>
          <w:lang w:eastAsia="ar-SA"/>
        </w:rPr>
        <w:t xml:space="preserve"> </w:t>
      </w:r>
      <w:r w:rsidR="00F4161E">
        <w:rPr>
          <w:rFonts w:ascii="Times New Roman" w:eastAsia="Times New Roman" w:hAnsi="Times New Roman" w:cs="Times New Roman"/>
          <w:b/>
          <w:lang w:eastAsia="ar-SA"/>
        </w:rPr>
        <w:t>имущественного</w:t>
      </w:r>
      <w:r w:rsidRPr="00D123C3">
        <w:rPr>
          <w:rFonts w:ascii="Times New Roman" w:eastAsia="Times New Roman" w:hAnsi="Times New Roman" w:cs="Times New Roman"/>
          <w:b/>
          <w:lang w:eastAsia="ar-SA"/>
        </w:rPr>
        <w:t xml:space="preserve"> прав</w:t>
      </w:r>
      <w:r w:rsidR="00F4161E">
        <w:rPr>
          <w:rFonts w:ascii="Times New Roman" w:eastAsia="Times New Roman" w:hAnsi="Times New Roman" w:cs="Times New Roman"/>
          <w:b/>
          <w:lang w:eastAsia="ar-SA"/>
        </w:rPr>
        <w:t>а</w:t>
      </w:r>
      <w:r w:rsidRPr="00D123C3">
        <w:rPr>
          <w:rFonts w:ascii="Times New Roman" w:eastAsia="Times New Roman" w:hAnsi="Times New Roman" w:cs="Times New Roman"/>
          <w:b/>
          <w:lang w:eastAsia="ar-SA"/>
        </w:rPr>
        <w:t xml:space="preserve"> на первых торгах</w:t>
      </w:r>
    </w:p>
    <w:p w:rsidR="00D123C3" w:rsidRPr="00D123C3" w:rsidRDefault="00BB1B3F" w:rsidP="00BB1B3F">
      <w:pPr>
        <w:suppressAutoHyphens/>
        <w:spacing w:after="0" w:line="240" w:lineRule="auto"/>
        <w:ind w:firstLine="567"/>
        <w:jc w:val="both"/>
        <w:rPr>
          <w:bCs/>
        </w:rPr>
      </w:pPr>
      <w:r>
        <w:rPr>
          <w:rFonts w:ascii="Times New Roman" w:eastAsia="Times New Roman" w:hAnsi="Times New Roman" w:cs="Times New Roman"/>
          <w:bCs/>
          <w:lang w:eastAsia="ar-SA"/>
        </w:rPr>
        <w:t xml:space="preserve">3.1.1. </w:t>
      </w:r>
      <w:r w:rsidR="00D123C3" w:rsidRPr="00D123C3">
        <w:rPr>
          <w:rFonts w:ascii="Times New Roman" w:eastAsia="Times New Roman" w:hAnsi="Times New Roman" w:cs="Times New Roman"/>
          <w:bCs/>
          <w:lang w:eastAsia="ar-SA"/>
        </w:rPr>
        <w:t>Начальная продажная цена</w:t>
      </w:r>
      <w:r w:rsidR="00D123C3" w:rsidRPr="00D123C3">
        <w:rPr>
          <w:rFonts w:ascii="Times New Roman" w:eastAsia="Times New Roman" w:hAnsi="Times New Roman" w:cs="Times New Roman"/>
          <w:lang w:eastAsia="ar-SA"/>
        </w:rPr>
        <w:t xml:space="preserve"> </w:t>
      </w:r>
      <w:r w:rsidR="00CC14F7">
        <w:rPr>
          <w:rFonts w:ascii="Times New Roman" w:eastAsia="Times New Roman" w:hAnsi="Times New Roman" w:cs="Times New Roman"/>
          <w:lang w:eastAsia="ar-SA"/>
        </w:rPr>
        <w:t>имущественного</w:t>
      </w:r>
      <w:r w:rsidR="00CC14F7" w:rsidRPr="00D123C3">
        <w:rPr>
          <w:rFonts w:ascii="Times New Roman" w:eastAsia="Times New Roman" w:hAnsi="Times New Roman" w:cs="Times New Roman"/>
          <w:lang w:eastAsia="ar-SA"/>
        </w:rPr>
        <w:t xml:space="preserve"> прав</w:t>
      </w:r>
      <w:r w:rsidR="00CC14F7">
        <w:rPr>
          <w:rFonts w:ascii="Times New Roman" w:eastAsia="Times New Roman" w:hAnsi="Times New Roman" w:cs="Times New Roman"/>
          <w:lang w:eastAsia="ar-SA"/>
        </w:rPr>
        <w:t xml:space="preserve">а </w:t>
      </w:r>
      <w:r w:rsidR="00D123C3" w:rsidRPr="00D123C3">
        <w:rPr>
          <w:rFonts w:ascii="Times New Roman" w:eastAsia="Times New Roman" w:hAnsi="Times New Roman" w:cs="Times New Roman"/>
          <w:bCs/>
          <w:lang w:eastAsia="ar-SA"/>
        </w:rPr>
        <w:t>на первых торгах устанавливается в размере, предусмотренном пунктом 2.2. настоящего положения.</w:t>
      </w:r>
    </w:p>
    <w:p w:rsidR="00D123C3" w:rsidRPr="00D123C3" w:rsidRDefault="00D123C3" w:rsidP="00D123C3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D123C3">
        <w:rPr>
          <w:rFonts w:ascii="Times New Roman" w:eastAsia="Times New Roman" w:hAnsi="Times New Roman" w:cs="Times New Roman"/>
          <w:bCs/>
          <w:lang w:eastAsia="ar-SA"/>
        </w:rPr>
        <w:t xml:space="preserve">3.2. </w:t>
      </w:r>
      <w:r w:rsidRPr="00D123C3">
        <w:rPr>
          <w:rFonts w:ascii="Times New Roman" w:eastAsia="Times New Roman" w:hAnsi="Times New Roman" w:cs="Times New Roman"/>
          <w:lang w:eastAsia="ru-RU"/>
        </w:rPr>
        <w:t xml:space="preserve">Место </w:t>
      </w:r>
      <w:r w:rsidRPr="00D123C3">
        <w:rPr>
          <w:rFonts w:ascii="Times New Roman" w:eastAsia="Times New Roman" w:hAnsi="Times New Roman" w:cs="Times New Roman"/>
          <w:color w:val="000000"/>
          <w:lang w:eastAsia="ru-RU"/>
        </w:rPr>
        <w:t>представления заявок для участия в торгах электронная площадка ООО «</w:t>
      </w:r>
      <w:r w:rsidR="0051333E">
        <w:rPr>
          <w:rFonts w:ascii="Times New Roman" w:eastAsia="Times New Roman" w:hAnsi="Times New Roman" w:cs="Times New Roman"/>
          <w:lang w:eastAsia="ar-SA"/>
        </w:rPr>
        <w:t>Электронные системы Поволжья</w:t>
      </w:r>
      <w:r w:rsidRPr="00D123C3">
        <w:rPr>
          <w:rFonts w:ascii="Times New Roman" w:eastAsia="Times New Roman" w:hAnsi="Times New Roman" w:cs="Times New Roman"/>
          <w:color w:val="000000"/>
          <w:lang w:eastAsia="ru-RU"/>
        </w:rPr>
        <w:t xml:space="preserve">» – электронный адрес </w:t>
      </w:r>
      <w:hyperlink r:id="rId7" w:history="1">
        <w:r w:rsidR="0051333E" w:rsidRPr="00383716">
          <w:rPr>
            <w:rStyle w:val="ad"/>
            <w:rFonts w:ascii="Times New Roman" w:eastAsia="Times New Roman" w:hAnsi="Times New Roman" w:cs="Times New Roman"/>
            <w:lang w:eastAsia="ar-SA"/>
          </w:rPr>
          <w:t>http://el-torg.com/</w:t>
        </w:r>
      </w:hyperlink>
      <w:r w:rsidR="0051333E">
        <w:rPr>
          <w:rFonts w:ascii="Times New Roman" w:eastAsia="Times New Roman" w:hAnsi="Times New Roman" w:cs="Times New Roman"/>
          <w:lang w:eastAsia="ar-SA"/>
        </w:rPr>
        <w:t xml:space="preserve"> </w:t>
      </w:r>
      <w:r w:rsidRPr="00D123C3">
        <w:rPr>
          <w:rFonts w:ascii="Times New Roman" w:eastAsia="Times New Roman" w:hAnsi="Times New Roman" w:cs="Times New Roman"/>
          <w:color w:val="000000"/>
          <w:lang w:eastAsia="ru-RU"/>
        </w:rPr>
        <w:t>размещенный в сети интернет.</w:t>
      </w:r>
    </w:p>
    <w:p w:rsidR="00D123C3" w:rsidRPr="00D123C3" w:rsidRDefault="00D123C3" w:rsidP="00D123C3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D123C3">
        <w:rPr>
          <w:rFonts w:ascii="Times New Roman" w:eastAsia="Times New Roman" w:hAnsi="Times New Roman" w:cs="Times New Roman"/>
          <w:color w:val="000000"/>
          <w:lang w:eastAsia="ru-RU"/>
        </w:rPr>
        <w:t>3.2.1. Заявка на участие</w:t>
      </w:r>
      <w:r w:rsidRPr="00D123C3">
        <w:rPr>
          <w:rFonts w:ascii="Times New Roman" w:eastAsia="Times New Roman" w:hAnsi="Times New Roman" w:cs="Times New Roman"/>
          <w:lang w:eastAsia="ru-RU"/>
        </w:rPr>
        <w:t xml:space="preserve"> в торгах должна соответствовать требованиям Закона о несостоятельности (банкротства), Приказа Минэкономразвития России от 23.07.2015 № 495. Заявка на участие в торгах оформляется в форме электронного документа, подписанная </w:t>
      </w:r>
      <w:proofErr w:type="spellStart"/>
      <w:r w:rsidRPr="00D123C3">
        <w:rPr>
          <w:rFonts w:ascii="Times New Roman" w:eastAsia="Times New Roman" w:hAnsi="Times New Roman" w:cs="Times New Roman"/>
          <w:lang w:eastAsia="ru-RU"/>
        </w:rPr>
        <w:t>электроно</w:t>
      </w:r>
      <w:proofErr w:type="spellEnd"/>
      <w:r w:rsidRPr="00D123C3">
        <w:rPr>
          <w:rFonts w:ascii="Times New Roman" w:eastAsia="Times New Roman" w:hAnsi="Times New Roman" w:cs="Times New Roman"/>
          <w:lang w:eastAsia="ru-RU"/>
        </w:rPr>
        <w:t xml:space="preserve">-цифровой подписью заявителя. </w:t>
      </w:r>
    </w:p>
    <w:p w:rsidR="00D123C3" w:rsidRPr="00D123C3" w:rsidRDefault="00D123C3" w:rsidP="00D123C3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lang w:eastAsia="ar-SA"/>
        </w:rPr>
      </w:pPr>
      <w:r w:rsidRPr="00D123C3">
        <w:rPr>
          <w:rFonts w:ascii="Times New Roman" w:eastAsia="Times New Roman" w:hAnsi="Times New Roman" w:cs="Times New Roman"/>
          <w:lang w:eastAsia="ru-RU"/>
        </w:rPr>
        <w:t xml:space="preserve">3.2.2.   </w:t>
      </w:r>
      <w:r w:rsidRPr="00D123C3">
        <w:rPr>
          <w:rFonts w:ascii="Times New Roman" w:eastAsia="Times New Roman" w:hAnsi="Times New Roman" w:cs="Times New Roman"/>
          <w:bCs/>
          <w:lang w:eastAsia="ar-SA"/>
        </w:rPr>
        <w:t xml:space="preserve">Срок представления заявок на участие в торгах должен составлять не менее чем </w:t>
      </w:r>
      <w:r w:rsidR="00D9195D" w:rsidRPr="00D9195D">
        <w:rPr>
          <w:rFonts w:ascii="Times New Roman" w:eastAsia="Times New Roman" w:hAnsi="Times New Roman" w:cs="Times New Roman"/>
          <w:bCs/>
          <w:lang w:eastAsia="ar-SA"/>
        </w:rPr>
        <w:t>2</w:t>
      </w:r>
      <w:r w:rsidRPr="00D9195D">
        <w:rPr>
          <w:rFonts w:ascii="Times New Roman" w:eastAsia="Times New Roman" w:hAnsi="Times New Roman" w:cs="Times New Roman"/>
          <w:bCs/>
          <w:lang w:eastAsia="ar-SA"/>
        </w:rPr>
        <w:t>5 (двадцать пять</w:t>
      </w:r>
      <w:r w:rsidRPr="00D123C3">
        <w:rPr>
          <w:rFonts w:ascii="Times New Roman" w:eastAsia="Times New Roman" w:hAnsi="Times New Roman" w:cs="Times New Roman"/>
          <w:bCs/>
          <w:lang w:eastAsia="ar-SA"/>
        </w:rPr>
        <w:t>) рабочих дней со дня опубликования и размещения сообщения о проведении торгов.</w:t>
      </w:r>
    </w:p>
    <w:p w:rsidR="00D123C3" w:rsidRPr="00D123C3" w:rsidRDefault="00D123C3" w:rsidP="00D123C3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D123C3">
        <w:rPr>
          <w:rFonts w:ascii="Times New Roman" w:eastAsia="Times New Roman" w:hAnsi="Times New Roman" w:cs="Times New Roman"/>
          <w:bCs/>
          <w:lang w:eastAsia="ar-SA"/>
        </w:rPr>
        <w:t xml:space="preserve">3.2.3. </w:t>
      </w:r>
      <w:r w:rsidRPr="00D123C3">
        <w:rPr>
          <w:rFonts w:ascii="Times New Roman" w:eastAsia="Times New Roman" w:hAnsi="Times New Roman" w:cs="Times New Roman"/>
          <w:lang w:eastAsia="ru-RU"/>
        </w:rPr>
        <w:t xml:space="preserve">Заявки, поступившие по истечении срока их приема, указанного в информационном сообщении </w:t>
      </w:r>
      <w:r w:rsidRPr="00D123C3">
        <w:rPr>
          <w:rFonts w:ascii="Times New Roman" w:eastAsia="Times New Roman" w:hAnsi="Times New Roman" w:cs="Times New Roman"/>
          <w:bCs/>
          <w:lang w:eastAsia="ru-RU"/>
        </w:rPr>
        <w:t>о</w:t>
      </w:r>
      <w:r w:rsidRPr="00D123C3">
        <w:rPr>
          <w:rFonts w:ascii="Times New Roman" w:eastAsia="Times New Roman" w:hAnsi="Times New Roman" w:cs="Times New Roman"/>
          <w:b/>
          <w:bCs/>
          <w:lang w:eastAsia="ru-RU"/>
        </w:rPr>
        <w:t xml:space="preserve"> </w:t>
      </w:r>
      <w:r w:rsidRPr="00D123C3">
        <w:rPr>
          <w:rFonts w:ascii="Times New Roman" w:eastAsia="Times New Roman" w:hAnsi="Times New Roman" w:cs="Times New Roman"/>
          <w:lang w:eastAsia="ru-RU"/>
        </w:rPr>
        <w:t>проведении торгов, не рассматриваются.</w:t>
      </w:r>
    </w:p>
    <w:p w:rsidR="00D123C3" w:rsidRPr="00D123C3" w:rsidRDefault="00D123C3" w:rsidP="00D123C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D123C3">
        <w:rPr>
          <w:rFonts w:ascii="Times New Roman" w:eastAsia="Times New Roman" w:hAnsi="Times New Roman" w:cs="Times New Roman"/>
          <w:lang w:eastAsia="ru-RU"/>
        </w:rPr>
        <w:lastRenderedPageBreak/>
        <w:t>3.2.4. Заявитель вправе отозвать заявку на участие в торгах не позднее окончания срока представления заявок на участие в торгах посредством направления оператору электронной площадки электронного сообщения, подписанного квалифицированной электронной подписью заявителя.</w:t>
      </w:r>
    </w:p>
    <w:p w:rsidR="00D123C3" w:rsidRPr="00D123C3" w:rsidRDefault="00D123C3" w:rsidP="00D123C3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D123C3">
        <w:rPr>
          <w:rFonts w:ascii="Times New Roman" w:eastAsia="Times New Roman" w:hAnsi="Times New Roman" w:cs="Times New Roman"/>
          <w:lang w:eastAsia="ru-RU"/>
        </w:rPr>
        <w:t>Заявитель вправе изменить заявку на участие в торгах не позднее окончания срока представления заявок на участие в торгах путем представления новой заявки, при этом первоначальная заявка должна быть отозвана. Оператор электронной площадки обеспечивает невозможность подачи заявителем новой заявки без отзыва первоначальной заявки.</w:t>
      </w:r>
    </w:p>
    <w:p w:rsidR="00D123C3" w:rsidRPr="00D123C3" w:rsidRDefault="00D123C3" w:rsidP="00D123C3">
      <w:pPr>
        <w:tabs>
          <w:tab w:val="left" w:pos="900"/>
        </w:tabs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ar-SA"/>
        </w:rPr>
      </w:pPr>
      <w:r w:rsidRPr="00D123C3">
        <w:rPr>
          <w:rFonts w:ascii="Times New Roman" w:eastAsia="Times New Roman" w:hAnsi="Times New Roman" w:cs="Times New Roman"/>
          <w:lang w:eastAsia="ru-RU"/>
        </w:rPr>
        <w:t xml:space="preserve">3.3. </w:t>
      </w:r>
      <w:r w:rsidRPr="00D123C3">
        <w:rPr>
          <w:rFonts w:ascii="Times New Roman" w:eastAsia="Times New Roman" w:hAnsi="Times New Roman" w:cs="Times New Roman"/>
          <w:lang w:eastAsia="ar-SA"/>
        </w:rPr>
        <w:t>Размер задатка для участия в торгах составляет 10 (десять) процентов от начальной продажной цены имущественных прав.</w:t>
      </w:r>
    </w:p>
    <w:p w:rsidR="00D123C3" w:rsidRPr="00D123C3" w:rsidRDefault="00D123C3" w:rsidP="00D123C3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D123C3">
        <w:rPr>
          <w:rFonts w:ascii="Times New Roman" w:eastAsia="Times New Roman" w:hAnsi="Times New Roman" w:cs="Times New Roman"/>
          <w:color w:val="000000"/>
          <w:lang w:eastAsia="ru-RU"/>
        </w:rPr>
        <w:t>3.3.1. Дата окончания срока внесения задатка совпадает с датой окончания срока приема заявок.</w:t>
      </w:r>
    </w:p>
    <w:p w:rsidR="00D123C3" w:rsidRPr="00D123C3" w:rsidRDefault="00D123C3" w:rsidP="00D123C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D123C3">
        <w:rPr>
          <w:rFonts w:ascii="Times New Roman" w:eastAsia="Times New Roman" w:hAnsi="Times New Roman" w:cs="Times New Roman"/>
          <w:lang w:eastAsia="ru-RU"/>
        </w:rPr>
        <w:t xml:space="preserve">3.4. Определение участников торгов осуществляется организатором торгов в соответствии с положениями </w:t>
      </w:r>
      <w:hyperlink r:id="rId8" w:history="1">
        <w:r w:rsidRPr="00D123C3">
          <w:rPr>
            <w:rFonts w:ascii="Times New Roman" w:eastAsia="Times New Roman" w:hAnsi="Times New Roman" w:cs="Times New Roman"/>
            <w:lang w:eastAsia="ru-RU"/>
          </w:rPr>
          <w:t>статьи 110</w:t>
        </w:r>
      </w:hyperlink>
      <w:r w:rsidRPr="00D123C3">
        <w:rPr>
          <w:rFonts w:ascii="Times New Roman" w:eastAsia="Times New Roman" w:hAnsi="Times New Roman" w:cs="Times New Roman"/>
          <w:lang w:eastAsia="ru-RU"/>
        </w:rPr>
        <w:t xml:space="preserve"> ФЗ «О несостоятельности (банкротстве)».</w:t>
      </w:r>
    </w:p>
    <w:p w:rsidR="00D123C3" w:rsidRPr="00D123C3" w:rsidRDefault="00D123C3" w:rsidP="00D123C3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D123C3">
        <w:rPr>
          <w:rFonts w:ascii="Times New Roman" w:eastAsia="Times New Roman" w:hAnsi="Times New Roman" w:cs="Times New Roman"/>
          <w:lang w:eastAsia="ru-RU"/>
        </w:rPr>
        <w:t>3.4.1. Заявители, допущенные к участию в торгах, признаются участниками торгов.</w:t>
      </w:r>
    </w:p>
    <w:p w:rsidR="00D123C3" w:rsidRPr="00D123C3" w:rsidRDefault="00D123C3" w:rsidP="00D123C3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ar-SA"/>
        </w:rPr>
      </w:pPr>
      <w:r w:rsidRPr="00D123C3">
        <w:rPr>
          <w:rFonts w:ascii="Times New Roman" w:eastAsia="Times New Roman" w:hAnsi="Times New Roman" w:cs="Times New Roman"/>
          <w:lang w:eastAsia="ar-SA"/>
        </w:rPr>
        <w:t>3.5. «Шаг аукциона» - величина повышения начальной продажной цены имущественных прав, устанавливается в размере 5 (пять) процентов от начальной продажной цены имущественных прав.</w:t>
      </w:r>
    </w:p>
    <w:p w:rsidR="00D123C3" w:rsidRPr="00D123C3" w:rsidRDefault="00D123C3" w:rsidP="00D123C3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D123C3">
        <w:rPr>
          <w:rFonts w:ascii="Times New Roman" w:eastAsia="Times New Roman" w:hAnsi="Times New Roman" w:cs="Times New Roman"/>
          <w:lang w:eastAsia="ar-SA"/>
        </w:rPr>
        <w:t xml:space="preserve">3.6. </w:t>
      </w:r>
      <w:r w:rsidRPr="00D123C3">
        <w:rPr>
          <w:rFonts w:ascii="Times New Roman" w:eastAsia="Times New Roman" w:hAnsi="Times New Roman" w:cs="Times New Roman"/>
          <w:lang w:eastAsia="ru-RU"/>
        </w:rPr>
        <w:t>Оператор электронной площадки проводит торги в соответствии с Порядком проведения открытых торгов в электронной форме при продаже имущественных прав должника в ходе процедур, применяемых в деле о банкротстве, являющимся Приложением № 1 к Приказу Минэкономразвития России от 15.02.2010 от 23.07.2015 № 495.</w:t>
      </w:r>
    </w:p>
    <w:p w:rsidR="00D123C3" w:rsidRPr="00D123C3" w:rsidRDefault="00D123C3" w:rsidP="00D123C3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D123C3">
        <w:rPr>
          <w:rFonts w:ascii="Times New Roman" w:eastAsia="Times New Roman" w:hAnsi="Times New Roman" w:cs="Times New Roman"/>
          <w:lang w:eastAsia="ru-RU"/>
        </w:rPr>
        <w:t>3.7. Победителем открытых торгов признается участник торгов, предложивший наиболее высокую цену.</w:t>
      </w:r>
    </w:p>
    <w:p w:rsidR="00D123C3" w:rsidRPr="00D123C3" w:rsidRDefault="00D123C3" w:rsidP="00D123C3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D123C3">
        <w:rPr>
          <w:rFonts w:ascii="Times New Roman" w:eastAsia="Times New Roman" w:hAnsi="Times New Roman" w:cs="Times New Roman"/>
          <w:lang w:eastAsia="ru-RU"/>
        </w:rPr>
        <w:t xml:space="preserve">3.8. В случае если не были представлены заявки на участие в торгах или к участию в торгах был допущен только один участник, организатор торгов принимает решение о признании торгов несостоявшимися. Если к участию в торгах был допущен только один участник, договор </w:t>
      </w:r>
      <w:r w:rsidR="00D87481">
        <w:rPr>
          <w:rFonts w:ascii="Times New Roman" w:eastAsia="Times New Roman" w:hAnsi="Times New Roman" w:cs="Times New Roman"/>
          <w:lang w:eastAsia="ru-RU"/>
        </w:rPr>
        <w:t>купли-продажи</w:t>
      </w:r>
      <w:r w:rsidR="00D87481" w:rsidRPr="00D123C3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D123C3">
        <w:rPr>
          <w:rFonts w:ascii="Times New Roman" w:eastAsia="Times New Roman" w:hAnsi="Times New Roman" w:cs="Times New Roman"/>
          <w:lang w:eastAsia="ru-RU"/>
        </w:rPr>
        <w:t>заключается с этим участником торгов по цене не ниже установленной начальной цены продажи.</w:t>
      </w:r>
    </w:p>
    <w:p w:rsidR="00D123C3" w:rsidRPr="00D123C3" w:rsidRDefault="00D123C3" w:rsidP="00D123C3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D123C3">
        <w:rPr>
          <w:rFonts w:ascii="Times New Roman" w:eastAsia="Times New Roman" w:hAnsi="Times New Roman" w:cs="Times New Roman"/>
          <w:lang w:eastAsia="ru-RU"/>
        </w:rPr>
        <w:t>3.9. Суммы внесенных задатков возвращаются заявителям, за исключением победителя торгов, в течение 5 (пяти) рабочих дней со дня подписания протокола о результатах торгов.</w:t>
      </w:r>
    </w:p>
    <w:p w:rsidR="00D123C3" w:rsidRPr="00D123C3" w:rsidRDefault="00D123C3" w:rsidP="00D123C3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D123C3">
        <w:rPr>
          <w:rFonts w:ascii="Times New Roman" w:eastAsia="Times New Roman" w:hAnsi="Times New Roman" w:cs="Times New Roman"/>
          <w:lang w:eastAsia="ru-RU"/>
        </w:rPr>
        <w:t xml:space="preserve">3.10. В течение 15 (пятнадцати) рабочих дней со дня подписания протокола о результатах проведения торгов или принятия решения о признании торгов несостоявшимися организатор торгов обязан опубликовать сообщение о результатах проведения торгов в сети «Интернет». </w:t>
      </w:r>
    </w:p>
    <w:p w:rsidR="00D123C3" w:rsidRPr="00D123C3" w:rsidRDefault="00D123C3" w:rsidP="00D123C3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D123C3">
        <w:rPr>
          <w:rFonts w:ascii="Times New Roman" w:eastAsia="Times New Roman" w:hAnsi="Times New Roman" w:cs="Times New Roman"/>
          <w:lang w:eastAsia="ru-RU"/>
        </w:rPr>
        <w:t xml:space="preserve">В случае если торги признаны состоявшимися, в этом информационном сообщении должны быть указаны сведения о победителе торгов, в том числе сведения о наличии или об отсутствии заинтересованности победителя торгов по отношению к должнику, кредиторам, арбитражному управляющему и о характере этой заинтересованности, сведения об участии в капитале победителя торгов </w:t>
      </w:r>
      <w:r w:rsidR="00D87481">
        <w:rPr>
          <w:rFonts w:ascii="Times New Roman" w:eastAsia="Times New Roman" w:hAnsi="Times New Roman" w:cs="Times New Roman"/>
          <w:lang w:eastAsia="ru-RU"/>
        </w:rPr>
        <w:t>финансового</w:t>
      </w:r>
      <w:r w:rsidRPr="00D123C3">
        <w:rPr>
          <w:rFonts w:ascii="Times New Roman" w:eastAsia="Times New Roman" w:hAnsi="Times New Roman" w:cs="Times New Roman"/>
          <w:lang w:eastAsia="ru-RU"/>
        </w:rPr>
        <w:t xml:space="preserve"> управляющего, саморегулируемой организации арбитражных управляющих, членом или руководителем которой является </w:t>
      </w:r>
      <w:r w:rsidR="00D87481">
        <w:rPr>
          <w:rFonts w:ascii="Times New Roman" w:eastAsia="Times New Roman" w:hAnsi="Times New Roman" w:cs="Times New Roman"/>
          <w:lang w:eastAsia="ru-RU"/>
        </w:rPr>
        <w:t>финансовый</w:t>
      </w:r>
      <w:r w:rsidRPr="00D123C3">
        <w:rPr>
          <w:rFonts w:ascii="Times New Roman" w:eastAsia="Times New Roman" w:hAnsi="Times New Roman" w:cs="Times New Roman"/>
          <w:lang w:eastAsia="ru-RU"/>
        </w:rPr>
        <w:t xml:space="preserve"> управляющий, а также сведения о предложенной победителем цене имущества/лота. </w:t>
      </w:r>
    </w:p>
    <w:p w:rsidR="00D123C3" w:rsidRPr="00D123C3" w:rsidRDefault="00D123C3" w:rsidP="00C05946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D123C3">
        <w:rPr>
          <w:rFonts w:ascii="Times New Roman" w:eastAsia="Times New Roman" w:hAnsi="Times New Roman" w:cs="Times New Roman"/>
          <w:lang w:eastAsia="ru-RU"/>
        </w:rPr>
        <w:t xml:space="preserve">3.11. Победитель торгов </w:t>
      </w:r>
      <w:r w:rsidRPr="00D87481">
        <w:rPr>
          <w:rFonts w:ascii="Times New Roman" w:eastAsia="Times New Roman" w:hAnsi="Times New Roman" w:cs="Times New Roman"/>
          <w:lang w:eastAsia="ru-RU"/>
        </w:rPr>
        <w:t>в течение 5 (пяти) дней</w:t>
      </w:r>
      <w:r w:rsidRPr="00D123C3">
        <w:rPr>
          <w:rFonts w:ascii="Times New Roman" w:eastAsia="Times New Roman" w:hAnsi="Times New Roman" w:cs="Times New Roman"/>
          <w:lang w:eastAsia="ru-RU"/>
        </w:rPr>
        <w:t xml:space="preserve"> с даты получения предложения </w:t>
      </w:r>
      <w:r w:rsidR="00D87481">
        <w:rPr>
          <w:rFonts w:ascii="Times New Roman" w:eastAsia="Times New Roman" w:hAnsi="Times New Roman" w:cs="Times New Roman"/>
          <w:lang w:eastAsia="ru-RU"/>
        </w:rPr>
        <w:t>финансового</w:t>
      </w:r>
      <w:r w:rsidRPr="00D123C3">
        <w:rPr>
          <w:rFonts w:ascii="Times New Roman" w:eastAsia="Times New Roman" w:hAnsi="Times New Roman" w:cs="Times New Roman"/>
          <w:lang w:eastAsia="ru-RU"/>
        </w:rPr>
        <w:t xml:space="preserve"> управляющего о заключении договора </w:t>
      </w:r>
      <w:r w:rsidR="00D87481">
        <w:rPr>
          <w:rFonts w:ascii="Times New Roman" w:eastAsia="Times New Roman" w:hAnsi="Times New Roman" w:cs="Times New Roman"/>
          <w:lang w:eastAsia="ru-RU"/>
        </w:rPr>
        <w:t>купли-продажи</w:t>
      </w:r>
      <w:r w:rsidRPr="00D123C3">
        <w:rPr>
          <w:rFonts w:ascii="Times New Roman" w:eastAsia="Times New Roman" w:hAnsi="Times New Roman" w:cs="Times New Roman"/>
          <w:lang w:eastAsia="ru-RU"/>
        </w:rPr>
        <w:t xml:space="preserve"> обязан </w:t>
      </w:r>
      <w:r w:rsidR="00C05946">
        <w:rPr>
          <w:rFonts w:ascii="Times New Roman" w:eastAsia="Times New Roman" w:hAnsi="Times New Roman" w:cs="Times New Roman"/>
          <w:lang w:eastAsia="ru-RU"/>
        </w:rPr>
        <w:t xml:space="preserve">явиться к нотариусу в назначенное время для заключения и удостоверения договора </w:t>
      </w:r>
      <w:r w:rsidR="00D87481">
        <w:rPr>
          <w:rFonts w:ascii="Times New Roman" w:eastAsia="Times New Roman" w:hAnsi="Times New Roman" w:cs="Times New Roman"/>
          <w:lang w:eastAsia="ru-RU"/>
        </w:rPr>
        <w:t>купли-продажи</w:t>
      </w:r>
      <w:r w:rsidRPr="00D123C3">
        <w:rPr>
          <w:rFonts w:ascii="Times New Roman" w:eastAsia="Times New Roman" w:hAnsi="Times New Roman" w:cs="Times New Roman"/>
          <w:lang w:eastAsia="ru-RU"/>
        </w:rPr>
        <w:t xml:space="preserve"> </w:t>
      </w:r>
      <w:r w:rsidR="00CC14F7">
        <w:rPr>
          <w:rFonts w:ascii="Times New Roman" w:eastAsia="Times New Roman" w:hAnsi="Times New Roman" w:cs="Times New Roman"/>
          <w:lang w:eastAsia="ar-SA"/>
        </w:rPr>
        <w:t>имущественного</w:t>
      </w:r>
      <w:r w:rsidR="00CC14F7" w:rsidRPr="00D123C3">
        <w:rPr>
          <w:rFonts w:ascii="Times New Roman" w:eastAsia="Times New Roman" w:hAnsi="Times New Roman" w:cs="Times New Roman"/>
          <w:lang w:eastAsia="ar-SA"/>
        </w:rPr>
        <w:t xml:space="preserve"> прав</w:t>
      </w:r>
      <w:r w:rsidR="00CC14F7">
        <w:rPr>
          <w:rFonts w:ascii="Times New Roman" w:eastAsia="Times New Roman" w:hAnsi="Times New Roman" w:cs="Times New Roman"/>
          <w:lang w:eastAsia="ar-SA"/>
        </w:rPr>
        <w:t>а</w:t>
      </w:r>
      <w:r w:rsidR="00654106">
        <w:rPr>
          <w:rFonts w:ascii="Times New Roman" w:eastAsia="Times New Roman" w:hAnsi="Times New Roman" w:cs="Times New Roman"/>
          <w:lang w:eastAsia="ar-SA"/>
        </w:rPr>
        <w:t xml:space="preserve"> по месту нахождения Должника</w:t>
      </w:r>
      <w:r w:rsidRPr="00D123C3">
        <w:rPr>
          <w:rFonts w:ascii="Times New Roman" w:eastAsia="Times New Roman" w:hAnsi="Times New Roman" w:cs="Times New Roman"/>
          <w:lang w:eastAsia="ru-RU"/>
        </w:rPr>
        <w:t xml:space="preserve">. </w:t>
      </w:r>
    </w:p>
    <w:p w:rsidR="00D123C3" w:rsidRPr="00D123C3" w:rsidRDefault="00D123C3" w:rsidP="00D123C3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D123C3">
        <w:rPr>
          <w:rFonts w:ascii="Times New Roman" w:eastAsia="Times New Roman" w:hAnsi="Times New Roman" w:cs="Times New Roman"/>
          <w:lang w:eastAsia="ru-RU"/>
        </w:rPr>
        <w:t xml:space="preserve">В случае отказа или уклонения победителя торгов от </w:t>
      </w:r>
      <w:r w:rsidR="00C05946">
        <w:rPr>
          <w:rFonts w:ascii="Times New Roman" w:eastAsia="Times New Roman" w:hAnsi="Times New Roman" w:cs="Times New Roman"/>
          <w:lang w:eastAsia="ru-RU"/>
        </w:rPr>
        <w:t>заключения</w:t>
      </w:r>
      <w:r w:rsidRPr="00D123C3">
        <w:rPr>
          <w:rFonts w:ascii="Times New Roman" w:eastAsia="Times New Roman" w:hAnsi="Times New Roman" w:cs="Times New Roman"/>
          <w:lang w:eastAsia="ru-RU"/>
        </w:rPr>
        <w:t xml:space="preserve"> указанного договора</w:t>
      </w:r>
      <w:r w:rsidR="00C05946">
        <w:rPr>
          <w:rFonts w:ascii="Times New Roman" w:eastAsia="Times New Roman" w:hAnsi="Times New Roman" w:cs="Times New Roman"/>
          <w:lang w:eastAsia="ru-RU"/>
        </w:rPr>
        <w:t xml:space="preserve"> у нотариуса</w:t>
      </w:r>
      <w:r w:rsidRPr="00D123C3">
        <w:rPr>
          <w:rFonts w:ascii="Times New Roman" w:eastAsia="Times New Roman" w:hAnsi="Times New Roman" w:cs="Times New Roman"/>
          <w:lang w:eastAsia="ru-RU"/>
        </w:rPr>
        <w:t xml:space="preserve">, внесенный задаток ему не возвращается. </w:t>
      </w:r>
    </w:p>
    <w:p w:rsidR="00D123C3" w:rsidRPr="00D123C3" w:rsidRDefault="00D123C3" w:rsidP="00D123C3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D123C3">
        <w:rPr>
          <w:rFonts w:ascii="Times New Roman" w:eastAsia="Times New Roman" w:hAnsi="Times New Roman" w:cs="Times New Roman"/>
          <w:lang w:eastAsia="ru-RU"/>
        </w:rPr>
        <w:t xml:space="preserve">Срок, в течение которого лицо, указанное в предыдущем абзаце, должно подписать договор </w:t>
      </w:r>
      <w:r w:rsidR="00D87481">
        <w:rPr>
          <w:rFonts w:ascii="Times New Roman" w:eastAsia="Times New Roman" w:hAnsi="Times New Roman" w:cs="Times New Roman"/>
          <w:lang w:eastAsia="ru-RU"/>
        </w:rPr>
        <w:t>купли-продажи</w:t>
      </w:r>
      <w:r w:rsidR="00D87481" w:rsidRPr="00D123C3">
        <w:rPr>
          <w:rFonts w:ascii="Times New Roman" w:eastAsia="Times New Roman" w:hAnsi="Times New Roman" w:cs="Times New Roman"/>
          <w:lang w:eastAsia="ru-RU"/>
        </w:rPr>
        <w:t xml:space="preserve"> </w:t>
      </w:r>
      <w:r w:rsidR="00D9195D">
        <w:rPr>
          <w:rFonts w:ascii="Times New Roman" w:eastAsia="Times New Roman" w:hAnsi="Times New Roman" w:cs="Times New Roman"/>
          <w:lang w:eastAsia="ru-RU"/>
        </w:rPr>
        <w:t>имущественного права</w:t>
      </w:r>
      <w:r w:rsidRPr="00D123C3">
        <w:rPr>
          <w:rFonts w:ascii="Times New Roman" w:eastAsia="Times New Roman" w:hAnsi="Times New Roman" w:cs="Times New Roman"/>
          <w:lang w:eastAsia="ru-RU"/>
        </w:rPr>
        <w:t xml:space="preserve"> составляет 5 (пять) дней с момента получения предложения </w:t>
      </w:r>
      <w:r w:rsidR="00D87481">
        <w:rPr>
          <w:rFonts w:ascii="Times New Roman" w:eastAsia="Times New Roman" w:hAnsi="Times New Roman" w:cs="Times New Roman"/>
          <w:lang w:eastAsia="ru-RU"/>
        </w:rPr>
        <w:t>финансового</w:t>
      </w:r>
      <w:r w:rsidRPr="00D123C3">
        <w:rPr>
          <w:rFonts w:ascii="Times New Roman" w:eastAsia="Times New Roman" w:hAnsi="Times New Roman" w:cs="Times New Roman"/>
          <w:lang w:eastAsia="ru-RU"/>
        </w:rPr>
        <w:t xml:space="preserve"> управляющего о заключении договора </w:t>
      </w:r>
      <w:r w:rsidR="00D87481">
        <w:rPr>
          <w:rFonts w:ascii="Times New Roman" w:eastAsia="Times New Roman" w:hAnsi="Times New Roman" w:cs="Times New Roman"/>
          <w:lang w:eastAsia="ru-RU"/>
        </w:rPr>
        <w:t>купли-продажи</w:t>
      </w:r>
      <w:r w:rsidRPr="00D123C3">
        <w:rPr>
          <w:rFonts w:ascii="Times New Roman" w:eastAsia="Times New Roman" w:hAnsi="Times New Roman" w:cs="Times New Roman"/>
          <w:lang w:eastAsia="ru-RU"/>
        </w:rPr>
        <w:t>.</w:t>
      </w:r>
    </w:p>
    <w:p w:rsidR="00D123C3" w:rsidRPr="00D123C3" w:rsidRDefault="00D123C3" w:rsidP="00D123C3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D123C3">
        <w:rPr>
          <w:rFonts w:ascii="Times New Roman" w:eastAsia="Times New Roman" w:hAnsi="Times New Roman" w:cs="Times New Roman"/>
          <w:lang w:eastAsia="ru-RU"/>
        </w:rPr>
        <w:t xml:space="preserve">3.11.1. Передача </w:t>
      </w:r>
      <w:r w:rsidR="008A641C">
        <w:rPr>
          <w:rFonts w:ascii="Times New Roman" w:eastAsia="Times New Roman" w:hAnsi="Times New Roman" w:cs="Times New Roman"/>
          <w:lang w:eastAsia="ru-RU"/>
        </w:rPr>
        <w:t>имущественного права</w:t>
      </w:r>
      <w:r w:rsidRPr="00D123C3">
        <w:rPr>
          <w:rFonts w:ascii="Times New Roman" w:eastAsia="Times New Roman" w:hAnsi="Times New Roman" w:cs="Times New Roman"/>
          <w:lang w:eastAsia="ru-RU"/>
        </w:rPr>
        <w:t xml:space="preserve"> </w:t>
      </w:r>
      <w:r w:rsidR="00D87481">
        <w:rPr>
          <w:rFonts w:ascii="Times New Roman" w:eastAsia="Times New Roman" w:hAnsi="Times New Roman" w:cs="Times New Roman"/>
          <w:lang w:eastAsia="ru-RU"/>
        </w:rPr>
        <w:t>финансовым</w:t>
      </w:r>
      <w:r w:rsidRPr="00D123C3">
        <w:rPr>
          <w:rFonts w:ascii="Times New Roman" w:eastAsia="Times New Roman" w:hAnsi="Times New Roman" w:cs="Times New Roman"/>
          <w:lang w:eastAsia="ru-RU"/>
        </w:rPr>
        <w:t xml:space="preserve"> управляющим и принятие его покупателем осуществляются по передаточному акту, подписываемому сторонами и оформляемому в соответствии с законодательством Российской Федерации.</w:t>
      </w:r>
    </w:p>
    <w:p w:rsidR="00D123C3" w:rsidRPr="00D123C3" w:rsidRDefault="00D123C3" w:rsidP="00D123C3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D123C3">
        <w:rPr>
          <w:rFonts w:ascii="Times New Roman" w:eastAsia="Times New Roman" w:hAnsi="Times New Roman" w:cs="Times New Roman"/>
          <w:lang w:eastAsia="ru-RU"/>
        </w:rPr>
        <w:t xml:space="preserve">3.11.2. Победитель торгов (или лицо, которому в случае отказа победителя от заключения договора будет направлено предложение о заключении договора </w:t>
      </w:r>
      <w:r w:rsidR="00D87481">
        <w:rPr>
          <w:rFonts w:ascii="Times New Roman" w:eastAsia="Times New Roman" w:hAnsi="Times New Roman" w:cs="Times New Roman"/>
          <w:lang w:eastAsia="ru-RU"/>
        </w:rPr>
        <w:t>купли-продажи</w:t>
      </w:r>
      <w:r w:rsidR="008A641C">
        <w:rPr>
          <w:rFonts w:ascii="Times New Roman" w:eastAsia="Times New Roman" w:hAnsi="Times New Roman" w:cs="Times New Roman"/>
          <w:lang w:eastAsia="ru-RU"/>
        </w:rPr>
        <w:t xml:space="preserve"> имущественного права</w:t>
      </w:r>
      <w:r w:rsidRPr="00D123C3">
        <w:rPr>
          <w:rFonts w:ascii="Times New Roman" w:eastAsia="Times New Roman" w:hAnsi="Times New Roman" w:cs="Times New Roman"/>
          <w:lang w:eastAsia="ru-RU"/>
        </w:rPr>
        <w:t xml:space="preserve">) обязан полностью оплатить приобретаемое </w:t>
      </w:r>
      <w:r w:rsidR="00D87481">
        <w:rPr>
          <w:rFonts w:ascii="Times New Roman" w:eastAsia="Times New Roman" w:hAnsi="Times New Roman" w:cs="Times New Roman"/>
          <w:lang w:eastAsia="ru-RU"/>
        </w:rPr>
        <w:t>имущественное право</w:t>
      </w:r>
      <w:r w:rsidRPr="00D123C3">
        <w:rPr>
          <w:rFonts w:ascii="Times New Roman" w:eastAsia="Times New Roman" w:hAnsi="Times New Roman" w:cs="Times New Roman"/>
          <w:lang w:eastAsia="ru-RU"/>
        </w:rPr>
        <w:t xml:space="preserve"> </w:t>
      </w:r>
      <w:r w:rsidR="00D87481">
        <w:rPr>
          <w:rFonts w:ascii="Times New Roman" w:eastAsia="Times New Roman" w:hAnsi="Times New Roman" w:cs="Times New Roman"/>
          <w:lang w:eastAsia="ru-RU"/>
        </w:rPr>
        <w:t xml:space="preserve">(доля) </w:t>
      </w:r>
      <w:r w:rsidRPr="00D123C3">
        <w:rPr>
          <w:rFonts w:ascii="Times New Roman" w:eastAsia="Times New Roman" w:hAnsi="Times New Roman" w:cs="Times New Roman"/>
          <w:lang w:eastAsia="ru-RU"/>
        </w:rPr>
        <w:t xml:space="preserve">в срок не позднее </w:t>
      </w:r>
      <w:r w:rsidRPr="008A641C">
        <w:rPr>
          <w:rFonts w:ascii="Times New Roman" w:eastAsia="Times New Roman" w:hAnsi="Times New Roman" w:cs="Times New Roman"/>
          <w:lang w:eastAsia="ru-RU"/>
        </w:rPr>
        <w:t>30 (тридцати) дней с</w:t>
      </w:r>
      <w:r w:rsidRPr="00D123C3">
        <w:rPr>
          <w:rFonts w:ascii="Times New Roman" w:eastAsia="Times New Roman" w:hAnsi="Times New Roman" w:cs="Times New Roman"/>
          <w:lang w:eastAsia="ru-RU"/>
        </w:rPr>
        <w:t xml:space="preserve"> даты подписания договора, при этом в сумму оплаты засчитывается внесенный для участия в торгах задаток. </w:t>
      </w:r>
    </w:p>
    <w:p w:rsidR="00D123C3" w:rsidRPr="00D123C3" w:rsidRDefault="00D123C3" w:rsidP="00D123C3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D123C3">
        <w:rPr>
          <w:rFonts w:ascii="Times New Roman" w:eastAsia="Times New Roman" w:hAnsi="Times New Roman" w:cs="Times New Roman"/>
          <w:lang w:eastAsia="ru-RU"/>
        </w:rPr>
        <w:t xml:space="preserve">3.11.3. В случае отказа или уклонения победителя торгов от подписания договора </w:t>
      </w:r>
      <w:r w:rsidR="00D87481">
        <w:rPr>
          <w:rFonts w:ascii="Times New Roman" w:eastAsia="Times New Roman" w:hAnsi="Times New Roman" w:cs="Times New Roman"/>
          <w:lang w:eastAsia="ru-RU"/>
        </w:rPr>
        <w:t>купли-продажи</w:t>
      </w:r>
      <w:r w:rsidR="00D87481" w:rsidRPr="00D123C3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D123C3">
        <w:rPr>
          <w:rFonts w:ascii="Times New Roman" w:eastAsia="Times New Roman" w:hAnsi="Times New Roman" w:cs="Times New Roman"/>
          <w:lang w:eastAsia="ru-RU"/>
        </w:rPr>
        <w:t xml:space="preserve">в течение 5 (пяти) дней с даты получения предложения о подписании договора купли – продажи от </w:t>
      </w:r>
      <w:r w:rsidR="00D87481">
        <w:rPr>
          <w:rFonts w:ascii="Times New Roman" w:eastAsia="Times New Roman" w:hAnsi="Times New Roman" w:cs="Times New Roman"/>
          <w:lang w:eastAsia="ru-RU"/>
        </w:rPr>
        <w:lastRenderedPageBreak/>
        <w:t>финансового</w:t>
      </w:r>
      <w:r w:rsidRPr="00D123C3">
        <w:rPr>
          <w:rFonts w:ascii="Times New Roman" w:eastAsia="Times New Roman" w:hAnsi="Times New Roman" w:cs="Times New Roman"/>
          <w:lang w:eastAsia="ru-RU"/>
        </w:rPr>
        <w:t xml:space="preserve"> управляющего, </w:t>
      </w:r>
      <w:r w:rsidR="00D87481">
        <w:rPr>
          <w:rFonts w:ascii="Times New Roman" w:eastAsia="Times New Roman" w:hAnsi="Times New Roman" w:cs="Times New Roman"/>
          <w:lang w:eastAsia="ru-RU"/>
        </w:rPr>
        <w:t>финансовый</w:t>
      </w:r>
      <w:r w:rsidRPr="00D123C3">
        <w:rPr>
          <w:rFonts w:ascii="Times New Roman" w:eastAsia="Times New Roman" w:hAnsi="Times New Roman" w:cs="Times New Roman"/>
          <w:lang w:eastAsia="ru-RU"/>
        </w:rPr>
        <w:t xml:space="preserve"> управляющий в срок 5 (пять)</w:t>
      </w:r>
      <w:r w:rsidRPr="00D123C3">
        <w:rPr>
          <w:rFonts w:ascii="Times New Roman" w:eastAsia="Times New Roman" w:hAnsi="Times New Roman" w:cs="Times New Roman"/>
          <w:color w:val="FF0000"/>
          <w:lang w:eastAsia="ru-RU"/>
        </w:rPr>
        <w:t xml:space="preserve"> </w:t>
      </w:r>
      <w:r w:rsidRPr="00D123C3">
        <w:rPr>
          <w:rFonts w:ascii="Times New Roman" w:eastAsia="Times New Roman" w:hAnsi="Times New Roman" w:cs="Times New Roman"/>
          <w:lang w:eastAsia="ru-RU"/>
        </w:rPr>
        <w:t>дней</w:t>
      </w:r>
      <w:r w:rsidRPr="00D123C3">
        <w:rPr>
          <w:rFonts w:ascii="Times New Roman" w:eastAsia="Times New Roman" w:hAnsi="Times New Roman" w:cs="Times New Roman"/>
          <w:color w:val="FF0000"/>
          <w:lang w:eastAsia="ru-RU"/>
        </w:rPr>
        <w:t xml:space="preserve"> </w:t>
      </w:r>
      <w:r w:rsidRPr="00D123C3">
        <w:rPr>
          <w:rFonts w:ascii="Times New Roman" w:eastAsia="Times New Roman" w:hAnsi="Times New Roman" w:cs="Times New Roman"/>
          <w:lang w:eastAsia="ru-RU"/>
        </w:rPr>
        <w:t xml:space="preserve">вправе предложить заключить договор </w:t>
      </w:r>
      <w:r w:rsidR="00D87481">
        <w:rPr>
          <w:rFonts w:ascii="Times New Roman" w:eastAsia="Times New Roman" w:hAnsi="Times New Roman" w:cs="Times New Roman"/>
          <w:lang w:eastAsia="ru-RU"/>
        </w:rPr>
        <w:t>купли-продажи</w:t>
      </w:r>
      <w:r w:rsidR="00D87481" w:rsidRPr="00D123C3">
        <w:rPr>
          <w:rFonts w:ascii="Times New Roman" w:eastAsia="Times New Roman" w:hAnsi="Times New Roman" w:cs="Times New Roman"/>
          <w:lang w:eastAsia="ru-RU"/>
        </w:rPr>
        <w:t xml:space="preserve"> </w:t>
      </w:r>
      <w:r w:rsidR="00FA69D9">
        <w:rPr>
          <w:rFonts w:ascii="Times New Roman" w:eastAsia="Times New Roman" w:hAnsi="Times New Roman" w:cs="Times New Roman"/>
          <w:lang w:eastAsia="ru-RU"/>
        </w:rPr>
        <w:t>имущественного права</w:t>
      </w:r>
      <w:r w:rsidRPr="00D123C3">
        <w:rPr>
          <w:rFonts w:ascii="Times New Roman" w:eastAsia="Times New Roman" w:hAnsi="Times New Roman" w:cs="Times New Roman"/>
          <w:lang w:eastAsia="ru-RU"/>
        </w:rPr>
        <w:t xml:space="preserve"> путем направления заказного письма с уведомлением о вручении участнику торгов, предложившему наиболее высокую цену имуществ</w:t>
      </w:r>
      <w:r w:rsidR="00FA69D9">
        <w:rPr>
          <w:rFonts w:ascii="Times New Roman" w:eastAsia="Times New Roman" w:hAnsi="Times New Roman" w:cs="Times New Roman"/>
          <w:lang w:eastAsia="ru-RU"/>
        </w:rPr>
        <w:t>енное право (</w:t>
      </w:r>
      <w:r w:rsidR="00CC14F7">
        <w:rPr>
          <w:rFonts w:ascii="Times New Roman" w:eastAsia="Times New Roman" w:hAnsi="Times New Roman" w:cs="Times New Roman"/>
          <w:lang w:eastAsia="ru-RU"/>
        </w:rPr>
        <w:t>доли участия</w:t>
      </w:r>
      <w:r w:rsidR="00FA69D9">
        <w:rPr>
          <w:rFonts w:ascii="Times New Roman" w:eastAsia="Times New Roman" w:hAnsi="Times New Roman" w:cs="Times New Roman"/>
          <w:lang w:eastAsia="ru-RU"/>
        </w:rPr>
        <w:t xml:space="preserve">) </w:t>
      </w:r>
      <w:r w:rsidRPr="00D123C3">
        <w:rPr>
          <w:rFonts w:ascii="Times New Roman" w:eastAsia="Times New Roman" w:hAnsi="Times New Roman" w:cs="Times New Roman"/>
          <w:lang w:eastAsia="ru-RU"/>
        </w:rPr>
        <w:t xml:space="preserve">по сравнению с ценой, предложенной другими участниками торгов, за исключением победителя торгов, по предложенной этим участником цене. При отказе этого участника от покупки </w:t>
      </w:r>
      <w:r w:rsidR="00CC14F7">
        <w:rPr>
          <w:rFonts w:ascii="Times New Roman" w:eastAsia="Times New Roman" w:hAnsi="Times New Roman" w:cs="Times New Roman"/>
          <w:lang w:eastAsia="ar-SA"/>
        </w:rPr>
        <w:t>имущественного</w:t>
      </w:r>
      <w:r w:rsidR="00CC14F7" w:rsidRPr="00D123C3">
        <w:rPr>
          <w:rFonts w:ascii="Times New Roman" w:eastAsia="Times New Roman" w:hAnsi="Times New Roman" w:cs="Times New Roman"/>
          <w:lang w:eastAsia="ar-SA"/>
        </w:rPr>
        <w:t xml:space="preserve"> прав</w:t>
      </w:r>
      <w:r w:rsidR="00CC14F7">
        <w:rPr>
          <w:rFonts w:ascii="Times New Roman" w:eastAsia="Times New Roman" w:hAnsi="Times New Roman" w:cs="Times New Roman"/>
          <w:lang w:eastAsia="ar-SA"/>
        </w:rPr>
        <w:t xml:space="preserve">а </w:t>
      </w:r>
      <w:r w:rsidRPr="00D123C3">
        <w:rPr>
          <w:rFonts w:ascii="Times New Roman" w:eastAsia="Times New Roman" w:hAnsi="Times New Roman" w:cs="Times New Roman"/>
          <w:lang w:eastAsia="ru-RU"/>
        </w:rPr>
        <w:t xml:space="preserve">или не поступлении ответа от него в течение 5 (пяти) дней с даты направления </w:t>
      </w:r>
      <w:r w:rsidR="00D87481">
        <w:rPr>
          <w:rFonts w:ascii="Times New Roman" w:eastAsia="Times New Roman" w:hAnsi="Times New Roman" w:cs="Times New Roman"/>
          <w:lang w:eastAsia="ru-RU"/>
        </w:rPr>
        <w:t>финансовым</w:t>
      </w:r>
      <w:r w:rsidRPr="00D123C3">
        <w:rPr>
          <w:rFonts w:ascii="Times New Roman" w:eastAsia="Times New Roman" w:hAnsi="Times New Roman" w:cs="Times New Roman"/>
          <w:lang w:eastAsia="ru-RU"/>
        </w:rPr>
        <w:t xml:space="preserve"> управляющим предложения о заключении договора </w:t>
      </w:r>
      <w:r w:rsidR="00FA69D9">
        <w:rPr>
          <w:rFonts w:ascii="Times New Roman" w:eastAsia="Times New Roman" w:hAnsi="Times New Roman" w:cs="Times New Roman"/>
          <w:lang w:eastAsia="ru-RU"/>
        </w:rPr>
        <w:t>купли-продажи</w:t>
      </w:r>
      <w:r w:rsidRPr="00D123C3">
        <w:rPr>
          <w:rFonts w:ascii="Times New Roman" w:eastAsia="Times New Roman" w:hAnsi="Times New Roman" w:cs="Times New Roman"/>
          <w:lang w:eastAsia="ru-RU"/>
        </w:rPr>
        <w:t xml:space="preserve">, организатор торгов в </w:t>
      </w:r>
      <w:r w:rsidRPr="00D123C3">
        <w:rPr>
          <w:rFonts w:ascii="Times New Roman" w:eastAsia="Times New Roman" w:hAnsi="Times New Roman" w:cs="Times New Roman"/>
          <w:color w:val="000000"/>
          <w:lang w:eastAsia="ru-RU"/>
        </w:rPr>
        <w:t xml:space="preserve">течение 2 (двух) дней обязан признать торги несостоявшимися с составлением соответствующего протокола, назначить дату проведения повторных торгов, передать оператору электронной площадки протокол о признании торгов несостоявшимися. </w:t>
      </w:r>
    </w:p>
    <w:p w:rsidR="00D123C3" w:rsidRPr="00D123C3" w:rsidRDefault="00D123C3" w:rsidP="00D123C3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D123C3">
        <w:rPr>
          <w:rFonts w:ascii="Times New Roman" w:eastAsia="Times New Roman" w:hAnsi="Times New Roman" w:cs="Times New Roman"/>
          <w:color w:val="000000"/>
          <w:lang w:eastAsia="ru-RU"/>
        </w:rPr>
        <w:t xml:space="preserve">3.11.4. Вырученные от реализации </w:t>
      </w:r>
      <w:r w:rsidR="00D9195D">
        <w:rPr>
          <w:rFonts w:ascii="Times New Roman" w:eastAsia="Times New Roman" w:hAnsi="Times New Roman" w:cs="Times New Roman"/>
          <w:color w:val="000000"/>
          <w:lang w:eastAsia="ru-RU"/>
        </w:rPr>
        <w:t>имущественного права</w:t>
      </w:r>
      <w:r w:rsidRPr="00D123C3">
        <w:rPr>
          <w:rFonts w:ascii="Times New Roman" w:eastAsia="Times New Roman" w:hAnsi="Times New Roman" w:cs="Times New Roman"/>
          <w:color w:val="000000"/>
          <w:lang w:eastAsia="ru-RU"/>
        </w:rPr>
        <w:t xml:space="preserve"> денежные средства распределяются в порядке, предусмотренном ст. </w:t>
      </w:r>
      <w:r w:rsidR="00D9195D">
        <w:rPr>
          <w:rFonts w:ascii="Times New Roman" w:eastAsia="Times New Roman" w:hAnsi="Times New Roman" w:cs="Times New Roman"/>
          <w:color w:val="000000"/>
          <w:lang w:eastAsia="ru-RU"/>
        </w:rPr>
        <w:t>213.27.</w:t>
      </w:r>
      <w:r w:rsidRPr="00D123C3">
        <w:rPr>
          <w:rFonts w:ascii="Times New Roman" w:eastAsia="Times New Roman" w:hAnsi="Times New Roman" w:cs="Times New Roman"/>
          <w:color w:val="000000"/>
          <w:lang w:eastAsia="ru-RU"/>
        </w:rPr>
        <w:t xml:space="preserve"> ФЗ «О несостоятельности (банкротстве)».</w:t>
      </w:r>
    </w:p>
    <w:p w:rsidR="00D123C3" w:rsidRPr="00D123C3" w:rsidRDefault="00D123C3" w:rsidP="00D123C3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D123C3" w:rsidRPr="00D123C3" w:rsidRDefault="00D123C3" w:rsidP="00D123C3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color w:val="000000"/>
          <w:lang w:eastAsia="ru-RU"/>
        </w:rPr>
      </w:pPr>
      <w:r w:rsidRPr="00D123C3">
        <w:rPr>
          <w:rFonts w:ascii="Times New Roman" w:eastAsia="Times New Roman" w:hAnsi="Times New Roman" w:cs="Times New Roman"/>
          <w:b/>
          <w:color w:val="000000"/>
          <w:lang w:eastAsia="ru-RU"/>
        </w:rPr>
        <w:t xml:space="preserve">4. </w:t>
      </w:r>
      <w:r w:rsidRPr="00D123C3">
        <w:rPr>
          <w:rFonts w:ascii="Times New Roman" w:eastAsia="Times New Roman" w:hAnsi="Times New Roman" w:cs="Times New Roman"/>
          <w:b/>
          <w:lang w:eastAsia="ar-SA"/>
        </w:rPr>
        <w:t>Продажа имущественных прав на повторных торгах</w:t>
      </w:r>
    </w:p>
    <w:p w:rsidR="00D123C3" w:rsidRPr="00D123C3" w:rsidRDefault="00D123C3" w:rsidP="00D123C3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ar-SA"/>
        </w:rPr>
      </w:pPr>
      <w:r w:rsidRPr="00D123C3">
        <w:rPr>
          <w:rFonts w:ascii="Times New Roman" w:eastAsia="Times New Roman" w:hAnsi="Times New Roman" w:cs="Times New Roman"/>
          <w:bCs/>
          <w:lang w:eastAsia="ar-SA"/>
        </w:rPr>
        <w:t xml:space="preserve">4.1. Начальная продажная цена </w:t>
      </w:r>
      <w:r w:rsidR="00D87481">
        <w:rPr>
          <w:rFonts w:ascii="Times New Roman" w:eastAsia="Times New Roman" w:hAnsi="Times New Roman" w:cs="Times New Roman"/>
          <w:bCs/>
          <w:lang w:eastAsia="ar-SA"/>
        </w:rPr>
        <w:t>Доли</w:t>
      </w:r>
      <w:r w:rsidRPr="00D123C3">
        <w:rPr>
          <w:rFonts w:ascii="Times New Roman" w:eastAsia="Times New Roman" w:hAnsi="Times New Roman" w:cs="Times New Roman"/>
          <w:bCs/>
          <w:lang w:eastAsia="ar-SA"/>
        </w:rPr>
        <w:t xml:space="preserve"> на повторных торгах устанавливается на 10 (десять) процентов ниже начальной продажной цены </w:t>
      </w:r>
      <w:r w:rsidR="00D87481">
        <w:rPr>
          <w:rFonts w:ascii="Times New Roman" w:eastAsia="Times New Roman" w:hAnsi="Times New Roman" w:cs="Times New Roman"/>
          <w:bCs/>
          <w:lang w:eastAsia="ar-SA"/>
        </w:rPr>
        <w:t>Доли</w:t>
      </w:r>
      <w:r w:rsidRPr="00D123C3">
        <w:rPr>
          <w:rFonts w:ascii="Times New Roman" w:eastAsia="Times New Roman" w:hAnsi="Times New Roman" w:cs="Times New Roman"/>
          <w:bCs/>
          <w:lang w:eastAsia="ar-SA"/>
        </w:rPr>
        <w:t xml:space="preserve">, установленной на первоначальных торгах. </w:t>
      </w:r>
    </w:p>
    <w:p w:rsidR="00D123C3" w:rsidRPr="00D123C3" w:rsidRDefault="00D123C3" w:rsidP="00D123C3">
      <w:pPr>
        <w:tabs>
          <w:tab w:val="left" w:pos="900"/>
        </w:tabs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ar-SA"/>
        </w:rPr>
      </w:pPr>
      <w:r w:rsidRPr="00D123C3">
        <w:rPr>
          <w:rFonts w:ascii="Times New Roman" w:eastAsia="Times New Roman" w:hAnsi="Times New Roman" w:cs="Times New Roman"/>
          <w:lang w:eastAsia="ar-SA"/>
        </w:rPr>
        <w:t>4.2. Повторные торги проводятся в порядке, установленном пунктами 3.2. - 3.11.3 настоящего положения.</w:t>
      </w:r>
    </w:p>
    <w:p w:rsidR="00D123C3" w:rsidRPr="00D123C3" w:rsidRDefault="00D123C3" w:rsidP="00D123C3">
      <w:pPr>
        <w:tabs>
          <w:tab w:val="left" w:pos="900"/>
        </w:tabs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hd w:val="clear" w:color="auto" w:fill="FFFFFF"/>
          <w:lang w:eastAsia="ar-SA"/>
        </w:rPr>
      </w:pPr>
      <w:r w:rsidRPr="00D123C3">
        <w:rPr>
          <w:rFonts w:ascii="Times New Roman" w:eastAsia="Times New Roman" w:hAnsi="Times New Roman" w:cs="Times New Roman"/>
          <w:color w:val="000000"/>
          <w:shd w:val="clear" w:color="auto" w:fill="FFFFFF"/>
          <w:lang w:eastAsia="ar-SA"/>
        </w:rPr>
        <w:t xml:space="preserve">4.3. В случае, если повторные торги по продаже </w:t>
      </w:r>
      <w:r w:rsidR="00D87481">
        <w:rPr>
          <w:rFonts w:ascii="Times New Roman" w:eastAsia="Times New Roman" w:hAnsi="Times New Roman" w:cs="Times New Roman"/>
          <w:color w:val="000000"/>
          <w:shd w:val="clear" w:color="auto" w:fill="FFFFFF"/>
          <w:lang w:eastAsia="ar-SA"/>
        </w:rPr>
        <w:t>Доли</w:t>
      </w:r>
      <w:r w:rsidRPr="00D123C3">
        <w:rPr>
          <w:rFonts w:ascii="Times New Roman" w:eastAsia="Times New Roman" w:hAnsi="Times New Roman" w:cs="Times New Roman"/>
          <w:color w:val="000000"/>
          <w:shd w:val="clear" w:color="auto" w:fill="FFFFFF"/>
          <w:lang w:eastAsia="ar-SA"/>
        </w:rPr>
        <w:t xml:space="preserve"> признаны несостоявшимися, договор </w:t>
      </w:r>
      <w:r w:rsidR="00D87481">
        <w:rPr>
          <w:rFonts w:ascii="Times New Roman" w:eastAsia="Times New Roman" w:hAnsi="Times New Roman" w:cs="Times New Roman"/>
          <w:lang w:eastAsia="ru-RU"/>
        </w:rPr>
        <w:t>купли-продажи</w:t>
      </w:r>
      <w:r w:rsidR="00D87481" w:rsidRPr="00D123C3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D123C3">
        <w:rPr>
          <w:rFonts w:ascii="Times New Roman" w:eastAsia="Times New Roman" w:hAnsi="Times New Roman" w:cs="Times New Roman"/>
          <w:color w:val="000000"/>
          <w:shd w:val="clear" w:color="auto" w:fill="FFFFFF"/>
          <w:lang w:eastAsia="ar-SA"/>
        </w:rPr>
        <w:t xml:space="preserve">по результатам повторных торгов не заключен, </w:t>
      </w:r>
      <w:r w:rsidR="00D87481">
        <w:rPr>
          <w:rFonts w:ascii="Times New Roman" w:eastAsia="Times New Roman" w:hAnsi="Times New Roman" w:cs="Times New Roman"/>
          <w:color w:val="000000"/>
          <w:shd w:val="clear" w:color="auto" w:fill="FFFFFF"/>
          <w:lang w:eastAsia="ar-SA"/>
        </w:rPr>
        <w:t>Доля подлежи</w:t>
      </w:r>
      <w:r w:rsidRPr="00D123C3">
        <w:rPr>
          <w:rFonts w:ascii="Times New Roman" w:eastAsia="Times New Roman" w:hAnsi="Times New Roman" w:cs="Times New Roman"/>
          <w:color w:val="000000"/>
          <w:shd w:val="clear" w:color="auto" w:fill="FFFFFF"/>
          <w:lang w:eastAsia="ar-SA"/>
        </w:rPr>
        <w:t>т продаже посредством публичного предложения, проводимого в форме электронных торгов.</w:t>
      </w:r>
    </w:p>
    <w:p w:rsidR="00D123C3" w:rsidRPr="00D123C3" w:rsidRDefault="00D123C3" w:rsidP="00D123C3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lang w:eastAsia="ar-SA"/>
        </w:rPr>
      </w:pPr>
    </w:p>
    <w:p w:rsidR="00D123C3" w:rsidRPr="00D123C3" w:rsidRDefault="00EE016F" w:rsidP="00D123C3">
      <w:pPr>
        <w:tabs>
          <w:tab w:val="left" w:pos="0"/>
        </w:tabs>
        <w:suppressAutoHyphens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lang w:eastAsia="ar-SA"/>
        </w:rPr>
      </w:pPr>
      <w:r>
        <w:rPr>
          <w:rFonts w:ascii="Times New Roman" w:eastAsia="Times New Roman" w:hAnsi="Times New Roman" w:cs="Times New Roman"/>
          <w:b/>
          <w:bCs/>
          <w:lang w:eastAsia="ar-SA"/>
        </w:rPr>
        <w:t>5. Продажа имущественного</w:t>
      </w:r>
      <w:r w:rsidR="00D123C3" w:rsidRPr="00D123C3">
        <w:rPr>
          <w:rFonts w:ascii="Times New Roman" w:eastAsia="Times New Roman" w:hAnsi="Times New Roman" w:cs="Times New Roman"/>
          <w:b/>
          <w:bCs/>
          <w:lang w:eastAsia="ar-SA"/>
        </w:rPr>
        <w:t xml:space="preserve"> прав</w:t>
      </w:r>
      <w:r>
        <w:rPr>
          <w:rFonts w:ascii="Times New Roman" w:eastAsia="Times New Roman" w:hAnsi="Times New Roman" w:cs="Times New Roman"/>
          <w:b/>
          <w:bCs/>
          <w:lang w:eastAsia="ar-SA"/>
        </w:rPr>
        <w:t>а</w:t>
      </w:r>
      <w:r w:rsidR="00D123C3" w:rsidRPr="00D123C3">
        <w:rPr>
          <w:rFonts w:ascii="Times New Roman" w:eastAsia="Times New Roman" w:hAnsi="Times New Roman" w:cs="Times New Roman"/>
          <w:b/>
          <w:bCs/>
          <w:lang w:eastAsia="ar-SA"/>
        </w:rPr>
        <w:t xml:space="preserve"> посредством публичного предложения</w:t>
      </w:r>
    </w:p>
    <w:p w:rsidR="00D123C3" w:rsidRPr="00D123C3" w:rsidRDefault="00EE016F" w:rsidP="00D123C3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lang w:eastAsia="ar-SA"/>
        </w:rPr>
      </w:pPr>
      <w:r>
        <w:rPr>
          <w:rFonts w:ascii="Times New Roman" w:eastAsia="Times New Roman" w:hAnsi="Times New Roman" w:cs="Times New Roman"/>
          <w:bCs/>
          <w:lang w:eastAsia="ar-SA"/>
        </w:rPr>
        <w:t>5.1. Продажа имущественного</w:t>
      </w:r>
      <w:r w:rsidR="00D123C3" w:rsidRPr="00D123C3">
        <w:rPr>
          <w:rFonts w:ascii="Times New Roman" w:eastAsia="Times New Roman" w:hAnsi="Times New Roman" w:cs="Times New Roman"/>
          <w:bCs/>
          <w:lang w:eastAsia="ar-SA"/>
        </w:rPr>
        <w:t xml:space="preserve"> прав</w:t>
      </w:r>
      <w:r>
        <w:rPr>
          <w:rFonts w:ascii="Times New Roman" w:eastAsia="Times New Roman" w:hAnsi="Times New Roman" w:cs="Times New Roman"/>
          <w:bCs/>
          <w:lang w:eastAsia="ar-SA"/>
        </w:rPr>
        <w:t>а</w:t>
      </w:r>
      <w:r w:rsidR="00D123C3" w:rsidRPr="00D123C3">
        <w:rPr>
          <w:rFonts w:ascii="Times New Roman" w:eastAsia="Times New Roman" w:hAnsi="Times New Roman" w:cs="Times New Roman"/>
          <w:bCs/>
          <w:lang w:eastAsia="ar-SA"/>
        </w:rPr>
        <w:t xml:space="preserve"> посредством публичного предложения осуществляется с учетом следующих условий:</w:t>
      </w:r>
    </w:p>
    <w:p w:rsidR="00D123C3" w:rsidRPr="00D123C3" w:rsidRDefault="00D123C3" w:rsidP="00D123C3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lang w:eastAsia="ar-SA"/>
        </w:rPr>
      </w:pPr>
      <w:r w:rsidRPr="00D123C3">
        <w:rPr>
          <w:rFonts w:ascii="Times New Roman" w:eastAsia="Times New Roman" w:hAnsi="Times New Roman" w:cs="Times New Roman"/>
          <w:bCs/>
          <w:lang w:eastAsia="ar-SA"/>
        </w:rPr>
        <w:t>Начальная продажная цена</w:t>
      </w:r>
      <w:r w:rsidRPr="00D123C3">
        <w:rPr>
          <w:rFonts w:ascii="Times New Roman" w:eastAsia="Times New Roman" w:hAnsi="Times New Roman" w:cs="Times New Roman"/>
          <w:lang w:eastAsia="ar-SA"/>
        </w:rPr>
        <w:t xml:space="preserve"> </w:t>
      </w:r>
      <w:r w:rsidRPr="00D123C3">
        <w:rPr>
          <w:rFonts w:ascii="Times New Roman" w:eastAsia="Times New Roman" w:hAnsi="Times New Roman" w:cs="Times New Roman"/>
          <w:bCs/>
          <w:lang w:eastAsia="ar-SA"/>
        </w:rPr>
        <w:t xml:space="preserve">имущественных прав устанавливается равной начальной продажной цене </w:t>
      </w:r>
      <w:r w:rsidR="00EE016F">
        <w:rPr>
          <w:rFonts w:ascii="Times New Roman" w:eastAsia="Times New Roman" w:hAnsi="Times New Roman" w:cs="Times New Roman"/>
          <w:bCs/>
          <w:lang w:eastAsia="ar-SA"/>
        </w:rPr>
        <w:t>имущественного</w:t>
      </w:r>
      <w:r w:rsidR="00EE016F" w:rsidRPr="00D123C3">
        <w:rPr>
          <w:rFonts w:ascii="Times New Roman" w:eastAsia="Times New Roman" w:hAnsi="Times New Roman" w:cs="Times New Roman"/>
          <w:bCs/>
          <w:lang w:eastAsia="ar-SA"/>
        </w:rPr>
        <w:t xml:space="preserve"> прав</w:t>
      </w:r>
      <w:r w:rsidR="00EE016F">
        <w:rPr>
          <w:rFonts w:ascii="Times New Roman" w:eastAsia="Times New Roman" w:hAnsi="Times New Roman" w:cs="Times New Roman"/>
          <w:bCs/>
          <w:lang w:eastAsia="ar-SA"/>
        </w:rPr>
        <w:t>а</w:t>
      </w:r>
      <w:r w:rsidRPr="00D123C3">
        <w:rPr>
          <w:rFonts w:ascii="Times New Roman" w:eastAsia="Times New Roman" w:hAnsi="Times New Roman" w:cs="Times New Roman"/>
          <w:bCs/>
          <w:lang w:eastAsia="ar-SA"/>
        </w:rPr>
        <w:t>, установленной на повторных торгах.</w:t>
      </w:r>
    </w:p>
    <w:p w:rsidR="00D123C3" w:rsidRPr="00D123C3" w:rsidRDefault="00D123C3" w:rsidP="00D123C3">
      <w:pPr>
        <w:suppressAutoHyphens/>
        <w:spacing w:after="0" w:line="240" w:lineRule="atLeast"/>
        <w:ind w:firstLine="567"/>
        <w:jc w:val="both"/>
        <w:rPr>
          <w:rFonts w:ascii="Times New Roman" w:eastAsia="Times New Roman" w:hAnsi="Times New Roman" w:cs="Times New Roman"/>
          <w:spacing w:val="-3"/>
          <w:lang w:eastAsia="ar-SA"/>
        </w:rPr>
      </w:pPr>
      <w:r w:rsidRPr="00D123C3">
        <w:rPr>
          <w:rFonts w:ascii="Times New Roman" w:eastAsia="Times New Roman" w:hAnsi="Times New Roman" w:cs="Times New Roman"/>
          <w:bCs/>
          <w:lang w:eastAsia="ar-SA"/>
        </w:rPr>
        <w:t xml:space="preserve">Срок, по истечении которого последовательно снижается начальная продажная цена </w:t>
      </w:r>
      <w:r w:rsidR="00EE016F">
        <w:rPr>
          <w:rFonts w:ascii="Times New Roman" w:eastAsia="Times New Roman" w:hAnsi="Times New Roman" w:cs="Times New Roman"/>
          <w:bCs/>
          <w:lang w:eastAsia="ar-SA"/>
        </w:rPr>
        <w:t>имущественного</w:t>
      </w:r>
      <w:r w:rsidR="00EE016F" w:rsidRPr="00D123C3">
        <w:rPr>
          <w:rFonts w:ascii="Times New Roman" w:eastAsia="Times New Roman" w:hAnsi="Times New Roman" w:cs="Times New Roman"/>
          <w:bCs/>
          <w:lang w:eastAsia="ar-SA"/>
        </w:rPr>
        <w:t xml:space="preserve"> прав</w:t>
      </w:r>
      <w:r w:rsidR="00EE016F">
        <w:rPr>
          <w:rFonts w:ascii="Times New Roman" w:eastAsia="Times New Roman" w:hAnsi="Times New Roman" w:cs="Times New Roman"/>
          <w:bCs/>
          <w:lang w:eastAsia="ar-SA"/>
        </w:rPr>
        <w:t>а</w:t>
      </w:r>
      <w:r w:rsidRPr="00D123C3">
        <w:rPr>
          <w:rFonts w:ascii="Times New Roman" w:eastAsia="Times New Roman" w:hAnsi="Times New Roman" w:cs="Times New Roman"/>
          <w:bCs/>
          <w:lang w:eastAsia="ar-SA"/>
        </w:rPr>
        <w:t>, составляет 5 (пять) календарных дней.</w:t>
      </w:r>
      <w:r w:rsidRPr="00D123C3">
        <w:rPr>
          <w:rFonts w:ascii="Times New Roman" w:eastAsia="Times New Roman" w:hAnsi="Times New Roman" w:cs="Times New Roman"/>
          <w:spacing w:val="-3"/>
          <w:lang w:eastAsia="ar-SA"/>
        </w:rPr>
        <w:t xml:space="preserve">  </w:t>
      </w:r>
    </w:p>
    <w:p w:rsidR="00D123C3" w:rsidRDefault="00D123C3" w:rsidP="00D123C3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ar-SA"/>
        </w:rPr>
      </w:pPr>
      <w:r w:rsidRPr="00D123C3">
        <w:rPr>
          <w:rFonts w:ascii="Times New Roman" w:eastAsia="Times New Roman" w:hAnsi="Times New Roman" w:cs="Times New Roman"/>
          <w:lang w:eastAsia="ar-SA"/>
        </w:rPr>
        <w:t xml:space="preserve">Величина снижения начальной цены (далее – «Шаг снижения») устанавливается в процентном соотношении от начальной продажной цены и составляет </w:t>
      </w:r>
      <w:r w:rsidR="00AA7124">
        <w:rPr>
          <w:rFonts w:ascii="Times New Roman" w:eastAsia="Times New Roman" w:hAnsi="Times New Roman" w:cs="Times New Roman"/>
          <w:lang w:eastAsia="ar-SA"/>
        </w:rPr>
        <w:t>10</w:t>
      </w:r>
      <w:r w:rsidRPr="00D123C3">
        <w:rPr>
          <w:rFonts w:ascii="Times New Roman" w:eastAsia="Times New Roman" w:hAnsi="Times New Roman" w:cs="Times New Roman"/>
          <w:lang w:eastAsia="ar-SA"/>
        </w:rPr>
        <w:t xml:space="preserve"> (</w:t>
      </w:r>
      <w:r w:rsidR="00AA7124">
        <w:rPr>
          <w:rFonts w:ascii="Times New Roman" w:eastAsia="Times New Roman" w:hAnsi="Times New Roman" w:cs="Times New Roman"/>
          <w:lang w:eastAsia="ar-SA"/>
        </w:rPr>
        <w:t>десять</w:t>
      </w:r>
      <w:r w:rsidRPr="00D123C3">
        <w:rPr>
          <w:rFonts w:ascii="Times New Roman" w:eastAsia="Times New Roman" w:hAnsi="Times New Roman" w:cs="Times New Roman"/>
          <w:lang w:eastAsia="ar-SA"/>
        </w:rPr>
        <w:t>) процентов.</w:t>
      </w:r>
    </w:p>
    <w:p w:rsidR="00AA7124" w:rsidRPr="00D123C3" w:rsidRDefault="00BF1081" w:rsidP="00D123C3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ar-SA"/>
        </w:rPr>
      </w:pPr>
      <w:r>
        <w:rPr>
          <w:rFonts w:ascii="Times New Roman" w:eastAsia="Times New Roman" w:hAnsi="Times New Roman" w:cs="Times New Roman"/>
          <w:lang w:eastAsia="ar-SA"/>
        </w:rPr>
        <w:t>На последнем периоде</w:t>
      </w:r>
      <w:r w:rsidR="00AA7124">
        <w:rPr>
          <w:rFonts w:ascii="Times New Roman" w:eastAsia="Times New Roman" w:hAnsi="Times New Roman" w:cs="Times New Roman"/>
          <w:lang w:eastAsia="ar-SA"/>
        </w:rPr>
        <w:t xml:space="preserve"> продажи посредством публичного предложения – цена продажи снижается на 9 (девять) процентов </w:t>
      </w:r>
      <w:r w:rsidR="00AA7124" w:rsidRPr="00D123C3">
        <w:rPr>
          <w:rFonts w:ascii="Times New Roman" w:eastAsia="Times New Roman" w:hAnsi="Times New Roman" w:cs="Times New Roman"/>
          <w:lang w:eastAsia="ar-SA"/>
        </w:rPr>
        <w:t>от начальной продажной цены</w:t>
      </w:r>
      <w:r w:rsidR="00AA7124">
        <w:rPr>
          <w:rFonts w:ascii="Times New Roman" w:eastAsia="Times New Roman" w:hAnsi="Times New Roman" w:cs="Times New Roman"/>
          <w:lang w:eastAsia="ar-SA"/>
        </w:rPr>
        <w:t>.</w:t>
      </w:r>
    </w:p>
    <w:p w:rsidR="00D123C3" w:rsidRPr="00D123C3" w:rsidRDefault="00EE016F" w:rsidP="00D123C3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pacing w:val="-3"/>
          <w:lang w:eastAsia="ar-SA"/>
        </w:rPr>
      </w:pPr>
      <w:r>
        <w:rPr>
          <w:rFonts w:ascii="Times New Roman" w:eastAsia="Times New Roman" w:hAnsi="Times New Roman" w:cs="Times New Roman"/>
          <w:bCs/>
          <w:lang w:eastAsia="ar-SA"/>
        </w:rPr>
        <w:t>Имущественное</w:t>
      </w:r>
      <w:r w:rsidRPr="00D123C3">
        <w:rPr>
          <w:rFonts w:ascii="Times New Roman" w:eastAsia="Times New Roman" w:hAnsi="Times New Roman" w:cs="Times New Roman"/>
          <w:bCs/>
          <w:lang w:eastAsia="ar-SA"/>
        </w:rPr>
        <w:t xml:space="preserve"> прав</w:t>
      </w:r>
      <w:r>
        <w:rPr>
          <w:rFonts w:ascii="Times New Roman" w:eastAsia="Times New Roman" w:hAnsi="Times New Roman" w:cs="Times New Roman"/>
          <w:bCs/>
          <w:lang w:eastAsia="ar-SA"/>
        </w:rPr>
        <w:t>о</w:t>
      </w:r>
      <w:r w:rsidRPr="00D123C3">
        <w:rPr>
          <w:rFonts w:ascii="Times New Roman" w:eastAsia="Times New Roman" w:hAnsi="Times New Roman" w:cs="Times New Roman"/>
          <w:bCs/>
          <w:lang w:eastAsia="ar-SA"/>
        </w:rPr>
        <w:t xml:space="preserve"> </w:t>
      </w:r>
      <w:r w:rsidR="00D123C3" w:rsidRPr="00D123C3">
        <w:rPr>
          <w:rFonts w:ascii="Times New Roman" w:eastAsia="Times New Roman" w:hAnsi="Times New Roman" w:cs="Times New Roman"/>
          <w:spacing w:val="-3"/>
          <w:lang w:eastAsia="ar-SA"/>
        </w:rPr>
        <w:t xml:space="preserve">должника не </w:t>
      </w:r>
      <w:r>
        <w:rPr>
          <w:rFonts w:ascii="Times New Roman" w:eastAsia="Times New Roman" w:hAnsi="Times New Roman" w:cs="Times New Roman"/>
          <w:spacing w:val="-3"/>
          <w:lang w:eastAsia="ar-SA"/>
        </w:rPr>
        <w:t>может быть продано</w:t>
      </w:r>
      <w:r w:rsidR="00D123C3" w:rsidRPr="00D123C3">
        <w:rPr>
          <w:rFonts w:ascii="Times New Roman" w:eastAsia="Times New Roman" w:hAnsi="Times New Roman" w:cs="Times New Roman"/>
          <w:spacing w:val="-3"/>
          <w:lang w:eastAsia="ar-SA"/>
        </w:rPr>
        <w:t xml:space="preserve"> по цене ниже цены отсечения, которая составляет </w:t>
      </w:r>
      <w:r>
        <w:rPr>
          <w:rFonts w:ascii="Times New Roman" w:eastAsia="Times New Roman" w:hAnsi="Times New Roman" w:cs="Times New Roman"/>
          <w:spacing w:val="-3"/>
          <w:lang w:eastAsia="ar-SA"/>
        </w:rPr>
        <w:t>1</w:t>
      </w:r>
      <w:r w:rsidR="00D123C3" w:rsidRPr="00D123C3">
        <w:rPr>
          <w:rFonts w:ascii="Times New Roman" w:eastAsia="Times New Roman" w:hAnsi="Times New Roman" w:cs="Times New Roman"/>
          <w:spacing w:val="-3"/>
          <w:lang w:eastAsia="ar-SA"/>
        </w:rPr>
        <w:t xml:space="preserve"> (</w:t>
      </w:r>
      <w:r>
        <w:rPr>
          <w:rFonts w:ascii="Times New Roman" w:eastAsia="Times New Roman" w:hAnsi="Times New Roman" w:cs="Times New Roman"/>
          <w:spacing w:val="-3"/>
          <w:lang w:eastAsia="ar-SA"/>
        </w:rPr>
        <w:t>один</w:t>
      </w:r>
      <w:r w:rsidR="00D123C3" w:rsidRPr="00D123C3">
        <w:rPr>
          <w:rFonts w:ascii="Times New Roman" w:eastAsia="Times New Roman" w:hAnsi="Times New Roman" w:cs="Times New Roman"/>
          <w:spacing w:val="-3"/>
          <w:lang w:eastAsia="ar-SA"/>
        </w:rPr>
        <w:t>) процента от начальной цены, указанной в сообщении о продаже</w:t>
      </w:r>
      <w:r w:rsidR="00D123C3" w:rsidRPr="00D123C3">
        <w:rPr>
          <w:rFonts w:ascii="Times New Roman" w:eastAsia="Times New Roman" w:hAnsi="Times New Roman" w:cs="Times New Roman"/>
          <w:lang w:eastAsia="ar-SA"/>
        </w:rPr>
        <w:t xml:space="preserve"> </w:t>
      </w:r>
      <w:r>
        <w:rPr>
          <w:rFonts w:ascii="Times New Roman" w:eastAsia="Times New Roman" w:hAnsi="Times New Roman" w:cs="Times New Roman"/>
          <w:bCs/>
          <w:lang w:eastAsia="ar-SA"/>
        </w:rPr>
        <w:t>имущественного</w:t>
      </w:r>
      <w:r w:rsidRPr="00D123C3">
        <w:rPr>
          <w:rFonts w:ascii="Times New Roman" w:eastAsia="Times New Roman" w:hAnsi="Times New Roman" w:cs="Times New Roman"/>
          <w:bCs/>
          <w:lang w:eastAsia="ar-SA"/>
        </w:rPr>
        <w:t xml:space="preserve"> прав</w:t>
      </w:r>
      <w:r>
        <w:rPr>
          <w:rFonts w:ascii="Times New Roman" w:eastAsia="Times New Roman" w:hAnsi="Times New Roman" w:cs="Times New Roman"/>
          <w:bCs/>
          <w:lang w:eastAsia="ar-SA"/>
        </w:rPr>
        <w:t>а</w:t>
      </w:r>
      <w:r w:rsidRPr="00D123C3">
        <w:rPr>
          <w:rFonts w:ascii="Times New Roman" w:eastAsia="Times New Roman" w:hAnsi="Times New Roman" w:cs="Times New Roman"/>
          <w:bCs/>
          <w:lang w:eastAsia="ar-SA"/>
        </w:rPr>
        <w:t xml:space="preserve"> </w:t>
      </w:r>
      <w:r w:rsidR="00D123C3" w:rsidRPr="00D123C3">
        <w:rPr>
          <w:rFonts w:ascii="Times New Roman" w:eastAsia="Times New Roman" w:hAnsi="Times New Roman" w:cs="Times New Roman"/>
          <w:spacing w:val="-3"/>
          <w:lang w:eastAsia="ar-SA"/>
        </w:rPr>
        <w:t>должника на повторных торгах.</w:t>
      </w:r>
    </w:p>
    <w:p w:rsidR="00D123C3" w:rsidRPr="00D123C3" w:rsidRDefault="00D123C3" w:rsidP="00D123C3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pacing w:val="-3"/>
          <w:lang w:eastAsia="ar-SA"/>
        </w:rPr>
      </w:pPr>
      <w:r w:rsidRPr="00D123C3">
        <w:rPr>
          <w:rFonts w:ascii="Times New Roman" w:eastAsia="Times New Roman" w:hAnsi="Times New Roman" w:cs="Times New Roman"/>
          <w:lang w:eastAsia="ar-SA"/>
        </w:rPr>
        <w:t>5.2. </w:t>
      </w:r>
      <w:r w:rsidRPr="00D123C3">
        <w:rPr>
          <w:rFonts w:ascii="Times New Roman" w:eastAsia="Times New Roman" w:hAnsi="Times New Roman" w:cs="Times New Roman"/>
          <w:spacing w:val="-3"/>
          <w:lang w:eastAsia="ar-SA"/>
        </w:rPr>
        <w:t>Торги посредством публичного предложения проводятся организатором торгов.</w:t>
      </w:r>
    </w:p>
    <w:p w:rsidR="00D123C3" w:rsidRPr="00D123C3" w:rsidRDefault="00D123C3" w:rsidP="00D123C3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ar-SA"/>
        </w:rPr>
      </w:pPr>
      <w:r w:rsidRPr="00D123C3">
        <w:rPr>
          <w:rFonts w:ascii="Times New Roman" w:eastAsia="Times New Roman" w:hAnsi="Times New Roman" w:cs="Times New Roman"/>
          <w:spacing w:val="-3"/>
          <w:lang w:eastAsia="ar-SA"/>
        </w:rPr>
        <w:t>5.3. </w:t>
      </w:r>
      <w:r w:rsidRPr="00D123C3">
        <w:rPr>
          <w:rFonts w:ascii="Times New Roman" w:eastAsia="Times New Roman" w:hAnsi="Times New Roman" w:cs="Times New Roman"/>
          <w:lang w:eastAsia="ar-SA"/>
        </w:rPr>
        <w:t xml:space="preserve">Размер задатка для участия в торгах составляет 10 (десять) процентов от цены продажи </w:t>
      </w:r>
      <w:r w:rsidR="00EE016F">
        <w:rPr>
          <w:rFonts w:ascii="Times New Roman" w:eastAsia="Times New Roman" w:hAnsi="Times New Roman" w:cs="Times New Roman"/>
          <w:bCs/>
          <w:lang w:eastAsia="ar-SA"/>
        </w:rPr>
        <w:t>имущественного</w:t>
      </w:r>
      <w:r w:rsidR="00EE016F" w:rsidRPr="00D123C3">
        <w:rPr>
          <w:rFonts w:ascii="Times New Roman" w:eastAsia="Times New Roman" w:hAnsi="Times New Roman" w:cs="Times New Roman"/>
          <w:bCs/>
          <w:lang w:eastAsia="ar-SA"/>
        </w:rPr>
        <w:t xml:space="preserve"> прав</w:t>
      </w:r>
      <w:r w:rsidR="00EE016F">
        <w:rPr>
          <w:rFonts w:ascii="Times New Roman" w:eastAsia="Times New Roman" w:hAnsi="Times New Roman" w:cs="Times New Roman"/>
          <w:bCs/>
          <w:lang w:eastAsia="ar-SA"/>
        </w:rPr>
        <w:t>а</w:t>
      </w:r>
      <w:r w:rsidR="00EE016F" w:rsidRPr="00D123C3">
        <w:rPr>
          <w:rFonts w:ascii="Times New Roman" w:eastAsia="Times New Roman" w:hAnsi="Times New Roman" w:cs="Times New Roman"/>
          <w:bCs/>
          <w:lang w:eastAsia="ar-SA"/>
        </w:rPr>
        <w:t xml:space="preserve"> </w:t>
      </w:r>
      <w:r w:rsidRPr="00D123C3">
        <w:rPr>
          <w:rFonts w:ascii="Times New Roman" w:eastAsia="Times New Roman" w:hAnsi="Times New Roman" w:cs="Times New Roman"/>
          <w:lang w:eastAsia="ar-SA"/>
        </w:rPr>
        <w:t>установленной для соответствующего периода торгов</w:t>
      </w:r>
      <w:r w:rsidRPr="00D123C3">
        <w:rPr>
          <w:rFonts w:ascii="Times New Roman" w:eastAsia="Times New Roman" w:hAnsi="Times New Roman" w:cs="Times New Roman"/>
          <w:spacing w:val="-3"/>
          <w:lang w:eastAsia="ar-SA"/>
        </w:rPr>
        <w:t>.</w:t>
      </w:r>
    </w:p>
    <w:p w:rsidR="00D123C3" w:rsidRPr="00D123C3" w:rsidRDefault="00D123C3" w:rsidP="00D123C3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pacing w:val="-3"/>
          <w:lang w:eastAsia="ar-SA"/>
        </w:rPr>
      </w:pPr>
      <w:r w:rsidRPr="00D123C3">
        <w:rPr>
          <w:rFonts w:ascii="Times New Roman" w:eastAsia="Times New Roman" w:hAnsi="Times New Roman" w:cs="Times New Roman"/>
          <w:spacing w:val="-3"/>
          <w:lang w:eastAsia="ar-SA"/>
        </w:rPr>
        <w:t xml:space="preserve">5.4. При отсутствии в установленный срок заявки на участие в торгах, содержащей предложение о цене </w:t>
      </w:r>
      <w:r w:rsidR="00EE016F">
        <w:rPr>
          <w:rFonts w:ascii="Times New Roman" w:eastAsia="Times New Roman" w:hAnsi="Times New Roman" w:cs="Times New Roman"/>
          <w:bCs/>
          <w:lang w:eastAsia="ar-SA"/>
        </w:rPr>
        <w:t>имущественного</w:t>
      </w:r>
      <w:r w:rsidR="00EE016F" w:rsidRPr="00D123C3">
        <w:rPr>
          <w:rFonts w:ascii="Times New Roman" w:eastAsia="Times New Roman" w:hAnsi="Times New Roman" w:cs="Times New Roman"/>
          <w:bCs/>
          <w:lang w:eastAsia="ar-SA"/>
        </w:rPr>
        <w:t xml:space="preserve"> прав</w:t>
      </w:r>
      <w:r w:rsidR="00EE016F">
        <w:rPr>
          <w:rFonts w:ascii="Times New Roman" w:eastAsia="Times New Roman" w:hAnsi="Times New Roman" w:cs="Times New Roman"/>
          <w:bCs/>
          <w:lang w:eastAsia="ar-SA"/>
        </w:rPr>
        <w:t>а</w:t>
      </w:r>
      <w:r w:rsidR="00EE016F" w:rsidRPr="00D123C3">
        <w:rPr>
          <w:rFonts w:ascii="Times New Roman" w:eastAsia="Times New Roman" w:hAnsi="Times New Roman" w:cs="Times New Roman"/>
          <w:bCs/>
          <w:lang w:eastAsia="ar-SA"/>
        </w:rPr>
        <w:t xml:space="preserve"> </w:t>
      </w:r>
      <w:r w:rsidRPr="00D123C3">
        <w:rPr>
          <w:rFonts w:ascii="Times New Roman" w:eastAsia="Times New Roman" w:hAnsi="Times New Roman" w:cs="Times New Roman"/>
          <w:spacing w:val="-3"/>
          <w:lang w:eastAsia="ar-SA"/>
        </w:rPr>
        <w:t>должника, которая не ниже установленной продажной цены</w:t>
      </w:r>
      <w:r w:rsidRPr="00D123C3">
        <w:rPr>
          <w:rFonts w:ascii="Times New Roman" w:eastAsia="Times New Roman" w:hAnsi="Times New Roman" w:cs="Times New Roman"/>
          <w:lang w:eastAsia="ar-SA"/>
        </w:rPr>
        <w:t xml:space="preserve"> </w:t>
      </w:r>
      <w:r w:rsidR="00E30609">
        <w:rPr>
          <w:rFonts w:ascii="Times New Roman" w:eastAsia="Times New Roman" w:hAnsi="Times New Roman" w:cs="Times New Roman"/>
          <w:bCs/>
          <w:lang w:eastAsia="ar-SA"/>
        </w:rPr>
        <w:t>имущественного</w:t>
      </w:r>
      <w:r w:rsidR="00E30609" w:rsidRPr="00D123C3">
        <w:rPr>
          <w:rFonts w:ascii="Times New Roman" w:eastAsia="Times New Roman" w:hAnsi="Times New Roman" w:cs="Times New Roman"/>
          <w:bCs/>
          <w:lang w:eastAsia="ar-SA"/>
        </w:rPr>
        <w:t xml:space="preserve"> прав</w:t>
      </w:r>
      <w:r w:rsidR="00E30609">
        <w:rPr>
          <w:rFonts w:ascii="Times New Roman" w:eastAsia="Times New Roman" w:hAnsi="Times New Roman" w:cs="Times New Roman"/>
          <w:bCs/>
          <w:lang w:eastAsia="ar-SA"/>
        </w:rPr>
        <w:t>а</w:t>
      </w:r>
      <w:r w:rsidR="00E30609" w:rsidRPr="00D123C3">
        <w:rPr>
          <w:rFonts w:ascii="Times New Roman" w:eastAsia="Times New Roman" w:hAnsi="Times New Roman" w:cs="Times New Roman"/>
          <w:bCs/>
          <w:lang w:eastAsia="ar-SA"/>
        </w:rPr>
        <w:t xml:space="preserve"> </w:t>
      </w:r>
      <w:r w:rsidRPr="00D123C3">
        <w:rPr>
          <w:rFonts w:ascii="Times New Roman" w:eastAsia="Times New Roman" w:hAnsi="Times New Roman" w:cs="Times New Roman"/>
          <w:spacing w:val="-3"/>
          <w:lang w:eastAsia="ar-SA"/>
        </w:rPr>
        <w:t>Должника для соответствующего периода, снижение начальной цены продажи</w:t>
      </w:r>
      <w:r w:rsidRPr="00D123C3">
        <w:rPr>
          <w:rFonts w:ascii="Times New Roman" w:eastAsia="Times New Roman" w:hAnsi="Times New Roman" w:cs="Times New Roman"/>
          <w:lang w:eastAsia="ar-SA"/>
        </w:rPr>
        <w:t xml:space="preserve"> </w:t>
      </w:r>
      <w:r w:rsidR="00EE016F">
        <w:rPr>
          <w:rFonts w:ascii="Times New Roman" w:eastAsia="Times New Roman" w:hAnsi="Times New Roman" w:cs="Times New Roman"/>
          <w:bCs/>
          <w:lang w:eastAsia="ar-SA"/>
        </w:rPr>
        <w:t>имущественного</w:t>
      </w:r>
      <w:r w:rsidR="00EE016F" w:rsidRPr="00D123C3">
        <w:rPr>
          <w:rFonts w:ascii="Times New Roman" w:eastAsia="Times New Roman" w:hAnsi="Times New Roman" w:cs="Times New Roman"/>
          <w:bCs/>
          <w:lang w:eastAsia="ar-SA"/>
        </w:rPr>
        <w:t xml:space="preserve"> прав</w:t>
      </w:r>
      <w:r w:rsidR="00EE016F">
        <w:rPr>
          <w:rFonts w:ascii="Times New Roman" w:eastAsia="Times New Roman" w:hAnsi="Times New Roman" w:cs="Times New Roman"/>
          <w:bCs/>
          <w:lang w:eastAsia="ar-SA"/>
        </w:rPr>
        <w:t>а</w:t>
      </w:r>
      <w:r w:rsidR="00EE016F" w:rsidRPr="00D123C3">
        <w:rPr>
          <w:rFonts w:ascii="Times New Roman" w:eastAsia="Times New Roman" w:hAnsi="Times New Roman" w:cs="Times New Roman"/>
          <w:bCs/>
          <w:lang w:eastAsia="ar-SA"/>
        </w:rPr>
        <w:t xml:space="preserve"> </w:t>
      </w:r>
      <w:r w:rsidRPr="00D123C3">
        <w:rPr>
          <w:rFonts w:ascii="Times New Roman" w:eastAsia="Times New Roman" w:hAnsi="Times New Roman" w:cs="Times New Roman"/>
          <w:spacing w:val="-3"/>
          <w:lang w:eastAsia="ar-SA"/>
        </w:rPr>
        <w:t>должника осуществляется в сроки, указанные в п. 5.1. настоящего Положения.</w:t>
      </w:r>
    </w:p>
    <w:p w:rsidR="00D123C3" w:rsidRPr="00D123C3" w:rsidRDefault="00D123C3" w:rsidP="00D123C3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pacing w:val="-3"/>
          <w:lang w:eastAsia="ar-SA"/>
        </w:rPr>
      </w:pPr>
      <w:r w:rsidRPr="00D123C3">
        <w:rPr>
          <w:rFonts w:ascii="Times New Roman" w:eastAsia="Times New Roman" w:hAnsi="Times New Roman" w:cs="Times New Roman"/>
          <w:spacing w:val="-3"/>
          <w:lang w:eastAsia="ar-SA"/>
        </w:rPr>
        <w:t>5.5. Право приобретения</w:t>
      </w:r>
      <w:r w:rsidRPr="00D123C3">
        <w:rPr>
          <w:rFonts w:ascii="Times New Roman" w:eastAsia="Times New Roman" w:hAnsi="Times New Roman" w:cs="Times New Roman"/>
          <w:lang w:eastAsia="ar-SA"/>
        </w:rPr>
        <w:t xml:space="preserve"> </w:t>
      </w:r>
      <w:r w:rsidR="00EE016F">
        <w:rPr>
          <w:rFonts w:ascii="Times New Roman" w:eastAsia="Times New Roman" w:hAnsi="Times New Roman" w:cs="Times New Roman"/>
          <w:bCs/>
          <w:lang w:eastAsia="ar-SA"/>
        </w:rPr>
        <w:t>имущественного</w:t>
      </w:r>
      <w:r w:rsidR="00EE016F" w:rsidRPr="00D123C3">
        <w:rPr>
          <w:rFonts w:ascii="Times New Roman" w:eastAsia="Times New Roman" w:hAnsi="Times New Roman" w:cs="Times New Roman"/>
          <w:bCs/>
          <w:lang w:eastAsia="ar-SA"/>
        </w:rPr>
        <w:t xml:space="preserve"> прав</w:t>
      </w:r>
      <w:r w:rsidR="00EE016F">
        <w:rPr>
          <w:rFonts w:ascii="Times New Roman" w:eastAsia="Times New Roman" w:hAnsi="Times New Roman" w:cs="Times New Roman"/>
          <w:bCs/>
          <w:lang w:eastAsia="ar-SA"/>
        </w:rPr>
        <w:t>а</w:t>
      </w:r>
      <w:r w:rsidR="00EE016F" w:rsidRPr="00D123C3">
        <w:rPr>
          <w:rFonts w:ascii="Times New Roman" w:eastAsia="Times New Roman" w:hAnsi="Times New Roman" w:cs="Times New Roman"/>
          <w:bCs/>
          <w:lang w:eastAsia="ar-SA"/>
        </w:rPr>
        <w:t xml:space="preserve"> </w:t>
      </w:r>
      <w:r w:rsidRPr="00D123C3">
        <w:rPr>
          <w:rFonts w:ascii="Times New Roman" w:eastAsia="Times New Roman" w:hAnsi="Times New Roman" w:cs="Times New Roman"/>
          <w:spacing w:val="-3"/>
          <w:lang w:eastAsia="ar-SA"/>
        </w:rPr>
        <w:t xml:space="preserve">должника принадлежит участнику торгов по продаже </w:t>
      </w:r>
      <w:r w:rsidR="00EE016F">
        <w:rPr>
          <w:rFonts w:ascii="Times New Roman" w:eastAsia="Times New Roman" w:hAnsi="Times New Roman" w:cs="Times New Roman"/>
          <w:bCs/>
          <w:lang w:eastAsia="ar-SA"/>
        </w:rPr>
        <w:t>имущественного</w:t>
      </w:r>
      <w:r w:rsidR="00EE016F" w:rsidRPr="00D123C3">
        <w:rPr>
          <w:rFonts w:ascii="Times New Roman" w:eastAsia="Times New Roman" w:hAnsi="Times New Roman" w:cs="Times New Roman"/>
          <w:bCs/>
          <w:lang w:eastAsia="ar-SA"/>
        </w:rPr>
        <w:t xml:space="preserve"> прав</w:t>
      </w:r>
      <w:r w:rsidR="00EE016F">
        <w:rPr>
          <w:rFonts w:ascii="Times New Roman" w:eastAsia="Times New Roman" w:hAnsi="Times New Roman" w:cs="Times New Roman"/>
          <w:bCs/>
          <w:lang w:eastAsia="ar-SA"/>
        </w:rPr>
        <w:t>а</w:t>
      </w:r>
      <w:r w:rsidR="00EE016F" w:rsidRPr="00D123C3">
        <w:rPr>
          <w:rFonts w:ascii="Times New Roman" w:eastAsia="Times New Roman" w:hAnsi="Times New Roman" w:cs="Times New Roman"/>
          <w:bCs/>
          <w:lang w:eastAsia="ar-SA"/>
        </w:rPr>
        <w:t xml:space="preserve"> </w:t>
      </w:r>
      <w:r w:rsidRPr="00D123C3">
        <w:rPr>
          <w:rFonts w:ascii="Times New Roman" w:eastAsia="Times New Roman" w:hAnsi="Times New Roman" w:cs="Times New Roman"/>
          <w:spacing w:val="-3"/>
          <w:lang w:eastAsia="ar-SA"/>
        </w:rPr>
        <w:t>должника посредством публичного предложения, который представил в установленный срок заявку на участие в торгах, содержащую предложение о цене</w:t>
      </w:r>
      <w:r w:rsidRPr="00D123C3">
        <w:rPr>
          <w:rFonts w:ascii="Times New Roman" w:eastAsia="Times New Roman" w:hAnsi="Times New Roman" w:cs="Times New Roman"/>
          <w:lang w:eastAsia="ar-SA"/>
        </w:rPr>
        <w:t xml:space="preserve"> </w:t>
      </w:r>
      <w:r w:rsidR="00E30609">
        <w:rPr>
          <w:rFonts w:ascii="Times New Roman" w:eastAsia="Times New Roman" w:hAnsi="Times New Roman" w:cs="Times New Roman"/>
          <w:bCs/>
          <w:lang w:eastAsia="ar-SA"/>
        </w:rPr>
        <w:t>имущественного</w:t>
      </w:r>
      <w:r w:rsidR="00E30609" w:rsidRPr="00D123C3">
        <w:rPr>
          <w:rFonts w:ascii="Times New Roman" w:eastAsia="Times New Roman" w:hAnsi="Times New Roman" w:cs="Times New Roman"/>
          <w:bCs/>
          <w:lang w:eastAsia="ar-SA"/>
        </w:rPr>
        <w:t xml:space="preserve"> прав</w:t>
      </w:r>
      <w:r w:rsidR="00E30609">
        <w:rPr>
          <w:rFonts w:ascii="Times New Roman" w:eastAsia="Times New Roman" w:hAnsi="Times New Roman" w:cs="Times New Roman"/>
          <w:bCs/>
          <w:lang w:eastAsia="ar-SA"/>
        </w:rPr>
        <w:t>а</w:t>
      </w:r>
      <w:r w:rsidR="00E30609" w:rsidRPr="00D123C3">
        <w:rPr>
          <w:rFonts w:ascii="Times New Roman" w:eastAsia="Times New Roman" w:hAnsi="Times New Roman" w:cs="Times New Roman"/>
          <w:bCs/>
          <w:lang w:eastAsia="ar-SA"/>
        </w:rPr>
        <w:t xml:space="preserve"> </w:t>
      </w:r>
      <w:r w:rsidRPr="00D123C3">
        <w:rPr>
          <w:rFonts w:ascii="Times New Roman" w:eastAsia="Times New Roman" w:hAnsi="Times New Roman" w:cs="Times New Roman"/>
          <w:spacing w:val="-3"/>
          <w:lang w:eastAsia="ar-SA"/>
        </w:rPr>
        <w:t xml:space="preserve">должника, которая не ниже начальной продажной цены </w:t>
      </w:r>
      <w:r w:rsidR="00E30609">
        <w:rPr>
          <w:rFonts w:ascii="Times New Roman" w:eastAsia="Times New Roman" w:hAnsi="Times New Roman" w:cs="Times New Roman"/>
          <w:bCs/>
          <w:lang w:eastAsia="ar-SA"/>
        </w:rPr>
        <w:t>имущественного</w:t>
      </w:r>
      <w:r w:rsidR="00E30609" w:rsidRPr="00D123C3">
        <w:rPr>
          <w:rFonts w:ascii="Times New Roman" w:eastAsia="Times New Roman" w:hAnsi="Times New Roman" w:cs="Times New Roman"/>
          <w:bCs/>
          <w:lang w:eastAsia="ar-SA"/>
        </w:rPr>
        <w:t xml:space="preserve"> прав</w:t>
      </w:r>
      <w:r w:rsidR="00E30609">
        <w:rPr>
          <w:rFonts w:ascii="Times New Roman" w:eastAsia="Times New Roman" w:hAnsi="Times New Roman" w:cs="Times New Roman"/>
          <w:bCs/>
          <w:lang w:eastAsia="ar-SA"/>
        </w:rPr>
        <w:t>а</w:t>
      </w:r>
      <w:r w:rsidR="00E30609" w:rsidRPr="00D123C3">
        <w:rPr>
          <w:rFonts w:ascii="Times New Roman" w:eastAsia="Times New Roman" w:hAnsi="Times New Roman" w:cs="Times New Roman"/>
          <w:bCs/>
          <w:lang w:eastAsia="ar-SA"/>
        </w:rPr>
        <w:t xml:space="preserve"> </w:t>
      </w:r>
      <w:r w:rsidRPr="00D123C3">
        <w:rPr>
          <w:rFonts w:ascii="Times New Roman" w:eastAsia="Times New Roman" w:hAnsi="Times New Roman" w:cs="Times New Roman"/>
          <w:spacing w:val="-3"/>
          <w:lang w:eastAsia="ar-SA"/>
        </w:rPr>
        <w:t xml:space="preserve">должника, установленной для определенного периода проведения торгов, при отсутствии предложений других участников торгов по продаже </w:t>
      </w:r>
      <w:r w:rsidR="00EE016F">
        <w:rPr>
          <w:rFonts w:ascii="Times New Roman" w:eastAsia="Times New Roman" w:hAnsi="Times New Roman" w:cs="Times New Roman"/>
          <w:bCs/>
          <w:lang w:eastAsia="ar-SA"/>
        </w:rPr>
        <w:t>имущественного</w:t>
      </w:r>
      <w:r w:rsidR="00EE016F" w:rsidRPr="00D123C3">
        <w:rPr>
          <w:rFonts w:ascii="Times New Roman" w:eastAsia="Times New Roman" w:hAnsi="Times New Roman" w:cs="Times New Roman"/>
          <w:bCs/>
          <w:lang w:eastAsia="ar-SA"/>
        </w:rPr>
        <w:t xml:space="preserve"> прав</w:t>
      </w:r>
      <w:r w:rsidR="00EE016F">
        <w:rPr>
          <w:rFonts w:ascii="Times New Roman" w:eastAsia="Times New Roman" w:hAnsi="Times New Roman" w:cs="Times New Roman"/>
          <w:bCs/>
          <w:lang w:eastAsia="ar-SA"/>
        </w:rPr>
        <w:t>а</w:t>
      </w:r>
      <w:r w:rsidR="00EE016F" w:rsidRPr="00D123C3">
        <w:rPr>
          <w:rFonts w:ascii="Times New Roman" w:eastAsia="Times New Roman" w:hAnsi="Times New Roman" w:cs="Times New Roman"/>
          <w:bCs/>
          <w:lang w:eastAsia="ar-SA"/>
        </w:rPr>
        <w:t xml:space="preserve"> </w:t>
      </w:r>
      <w:r w:rsidRPr="00D123C3">
        <w:rPr>
          <w:rFonts w:ascii="Times New Roman" w:eastAsia="Times New Roman" w:hAnsi="Times New Roman" w:cs="Times New Roman"/>
          <w:spacing w:val="-3"/>
          <w:lang w:eastAsia="ar-SA"/>
        </w:rPr>
        <w:t>должника посредством публичного предложения.</w:t>
      </w:r>
    </w:p>
    <w:p w:rsidR="00D123C3" w:rsidRPr="00D123C3" w:rsidRDefault="00D123C3" w:rsidP="00D123C3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pacing w:val="-3"/>
          <w:lang w:eastAsia="ar-SA"/>
        </w:rPr>
      </w:pPr>
      <w:r w:rsidRPr="00D123C3">
        <w:rPr>
          <w:rFonts w:ascii="Times New Roman" w:eastAsia="Times New Roman" w:hAnsi="Times New Roman" w:cs="Times New Roman"/>
          <w:spacing w:val="-3"/>
          <w:lang w:eastAsia="ar-SA"/>
        </w:rPr>
        <w:t xml:space="preserve">5.6. В случае, если несколько участников торгов по продаже </w:t>
      </w:r>
      <w:r w:rsidR="00EE016F">
        <w:rPr>
          <w:rFonts w:ascii="Times New Roman" w:eastAsia="Times New Roman" w:hAnsi="Times New Roman" w:cs="Times New Roman"/>
          <w:bCs/>
          <w:lang w:eastAsia="ar-SA"/>
        </w:rPr>
        <w:t>имущественного</w:t>
      </w:r>
      <w:r w:rsidR="00EE016F" w:rsidRPr="00D123C3">
        <w:rPr>
          <w:rFonts w:ascii="Times New Roman" w:eastAsia="Times New Roman" w:hAnsi="Times New Roman" w:cs="Times New Roman"/>
          <w:bCs/>
          <w:lang w:eastAsia="ar-SA"/>
        </w:rPr>
        <w:t xml:space="preserve"> прав</w:t>
      </w:r>
      <w:r w:rsidR="00EE016F">
        <w:rPr>
          <w:rFonts w:ascii="Times New Roman" w:eastAsia="Times New Roman" w:hAnsi="Times New Roman" w:cs="Times New Roman"/>
          <w:bCs/>
          <w:lang w:eastAsia="ar-SA"/>
        </w:rPr>
        <w:t>а</w:t>
      </w:r>
      <w:r w:rsidR="00EE016F" w:rsidRPr="00D123C3">
        <w:rPr>
          <w:rFonts w:ascii="Times New Roman" w:eastAsia="Times New Roman" w:hAnsi="Times New Roman" w:cs="Times New Roman"/>
          <w:bCs/>
          <w:lang w:eastAsia="ar-SA"/>
        </w:rPr>
        <w:t xml:space="preserve"> </w:t>
      </w:r>
      <w:r w:rsidRPr="00D123C3">
        <w:rPr>
          <w:rFonts w:ascii="Times New Roman" w:eastAsia="Times New Roman" w:hAnsi="Times New Roman" w:cs="Times New Roman"/>
          <w:spacing w:val="-3"/>
          <w:lang w:eastAsia="ar-SA"/>
        </w:rPr>
        <w:t>должника посредством публичного предложения представили в установленный срок заявки, содержащие различные предложения о цене</w:t>
      </w:r>
      <w:r w:rsidRPr="00D123C3">
        <w:rPr>
          <w:rFonts w:ascii="Times New Roman" w:eastAsia="Times New Roman" w:hAnsi="Times New Roman" w:cs="Times New Roman"/>
          <w:lang w:eastAsia="ar-SA"/>
        </w:rPr>
        <w:t xml:space="preserve"> имущественных прав </w:t>
      </w:r>
      <w:r w:rsidRPr="00D123C3">
        <w:rPr>
          <w:rFonts w:ascii="Times New Roman" w:eastAsia="Times New Roman" w:hAnsi="Times New Roman" w:cs="Times New Roman"/>
          <w:spacing w:val="-3"/>
          <w:lang w:eastAsia="ar-SA"/>
        </w:rPr>
        <w:t>должника, но не ниже начальной продажной цены</w:t>
      </w:r>
      <w:r w:rsidRPr="00D123C3">
        <w:rPr>
          <w:rFonts w:ascii="Times New Roman" w:eastAsia="Times New Roman" w:hAnsi="Times New Roman" w:cs="Times New Roman"/>
          <w:lang w:eastAsia="ar-SA"/>
        </w:rPr>
        <w:t xml:space="preserve"> </w:t>
      </w:r>
      <w:r w:rsidR="00EE016F">
        <w:rPr>
          <w:rFonts w:ascii="Times New Roman" w:eastAsia="Times New Roman" w:hAnsi="Times New Roman" w:cs="Times New Roman"/>
          <w:bCs/>
          <w:lang w:eastAsia="ar-SA"/>
        </w:rPr>
        <w:t>имущественного</w:t>
      </w:r>
      <w:r w:rsidR="00EE016F" w:rsidRPr="00D123C3">
        <w:rPr>
          <w:rFonts w:ascii="Times New Roman" w:eastAsia="Times New Roman" w:hAnsi="Times New Roman" w:cs="Times New Roman"/>
          <w:bCs/>
          <w:lang w:eastAsia="ar-SA"/>
        </w:rPr>
        <w:t xml:space="preserve"> прав</w:t>
      </w:r>
      <w:r w:rsidR="00EE016F">
        <w:rPr>
          <w:rFonts w:ascii="Times New Roman" w:eastAsia="Times New Roman" w:hAnsi="Times New Roman" w:cs="Times New Roman"/>
          <w:bCs/>
          <w:lang w:eastAsia="ar-SA"/>
        </w:rPr>
        <w:t>а</w:t>
      </w:r>
      <w:r w:rsidR="00EE016F" w:rsidRPr="00D123C3">
        <w:rPr>
          <w:rFonts w:ascii="Times New Roman" w:eastAsia="Times New Roman" w:hAnsi="Times New Roman" w:cs="Times New Roman"/>
          <w:bCs/>
          <w:lang w:eastAsia="ar-SA"/>
        </w:rPr>
        <w:t xml:space="preserve"> </w:t>
      </w:r>
      <w:r w:rsidRPr="00D123C3">
        <w:rPr>
          <w:rFonts w:ascii="Times New Roman" w:eastAsia="Times New Roman" w:hAnsi="Times New Roman" w:cs="Times New Roman"/>
          <w:spacing w:val="-3"/>
          <w:lang w:eastAsia="ar-SA"/>
        </w:rPr>
        <w:t xml:space="preserve">должника, установленной для определенного периода проведения торгов, право приобретения </w:t>
      </w:r>
      <w:r w:rsidR="00EE016F">
        <w:rPr>
          <w:rFonts w:ascii="Times New Roman" w:eastAsia="Times New Roman" w:hAnsi="Times New Roman" w:cs="Times New Roman"/>
          <w:bCs/>
          <w:lang w:eastAsia="ar-SA"/>
        </w:rPr>
        <w:t>имущественного</w:t>
      </w:r>
      <w:r w:rsidR="00EE016F" w:rsidRPr="00D123C3">
        <w:rPr>
          <w:rFonts w:ascii="Times New Roman" w:eastAsia="Times New Roman" w:hAnsi="Times New Roman" w:cs="Times New Roman"/>
          <w:bCs/>
          <w:lang w:eastAsia="ar-SA"/>
        </w:rPr>
        <w:t xml:space="preserve"> прав</w:t>
      </w:r>
      <w:r w:rsidR="00EE016F">
        <w:rPr>
          <w:rFonts w:ascii="Times New Roman" w:eastAsia="Times New Roman" w:hAnsi="Times New Roman" w:cs="Times New Roman"/>
          <w:bCs/>
          <w:lang w:eastAsia="ar-SA"/>
        </w:rPr>
        <w:t>а</w:t>
      </w:r>
      <w:r w:rsidR="00EE016F" w:rsidRPr="00D123C3">
        <w:rPr>
          <w:rFonts w:ascii="Times New Roman" w:eastAsia="Times New Roman" w:hAnsi="Times New Roman" w:cs="Times New Roman"/>
          <w:bCs/>
          <w:lang w:eastAsia="ar-SA"/>
        </w:rPr>
        <w:t xml:space="preserve"> </w:t>
      </w:r>
      <w:r w:rsidRPr="00D123C3">
        <w:rPr>
          <w:rFonts w:ascii="Times New Roman" w:eastAsia="Times New Roman" w:hAnsi="Times New Roman" w:cs="Times New Roman"/>
          <w:spacing w:val="-3"/>
          <w:lang w:eastAsia="ar-SA"/>
        </w:rPr>
        <w:t>должника принадлежит участнику торгов, предложившему максимальную цену за это</w:t>
      </w:r>
      <w:r w:rsidRPr="00D123C3">
        <w:rPr>
          <w:rFonts w:ascii="Times New Roman" w:eastAsia="Times New Roman" w:hAnsi="Times New Roman" w:cs="Times New Roman"/>
          <w:lang w:eastAsia="ar-SA"/>
        </w:rPr>
        <w:t xml:space="preserve"> </w:t>
      </w:r>
      <w:r w:rsidR="00E30609">
        <w:rPr>
          <w:rFonts w:ascii="Times New Roman" w:eastAsia="Times New Roman" w:hAnsi="Times New Roman" w:cs="Times New Roman"/>
          <w:bCs/>
          <w:lang w:eastAsia="ar-SA"/>
        </w:rPr>
        <w:t>имущественное</w:t>
      </w:r>
      <w:r w:rsidR="00EE016F" w:rsidRPr="00D123C3">
        <w:rPr>
          <w:rFonts w:ascii="Times New Roman" w:eastAsia="Times New Roman" w:hAnsi="Times New Roman" w:cs="Times New Roman"/>
          <w:bCs/>
          <w:lang w:eastAsia="ar-SA"/>
        </w:rPr>
        <w:t xml:space="preserve"> прав</w:t>
      </w:r>
      <w:r w:rsidR="00E30609">
        <w:rPr>
          <w:rFonts w:ascii="Times New Roman" w:eastAsia="Times New Roman" w:hAnsi="Times New Roman" w:cs="Times New Roman"/>
          <w:bCs/>
          <w:lang w:eastAsia="ar-SA"/>
        </w:rPr>
        <w:t>о</w:t>
      </w:r>
      <w:r w:rsidRPr="00D123C3">
        <w:rPr>
          <w:rFonts w:ascii="Times New Roman" w:eastAsia="Times New Roman" w:hAnsi="Times New Roman" w:cs="Times New Roman"/>
          <w:spacing w:val="-3"/>
          <w:lang w:eastAsia="ar-SA"/>
        </w:rPr>
        <w:t>.</w:t>
      </w:r>
    </w:p>
    <w:p w:rsidR="00D123C3" w:rsidRPr="00D123C3" w:rsidRDefault="00D123C3" w:rsidP="00D123C3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pacing w:val="-3"/>
          <w:lang w:eastAsia="ar-SA"/>
        </w:rPr>
      </w:pPr>
      <w:r w:rsidRPr="00D123C3">
        <w:rPr>
          <w:rFonts w:ascii="Times New Roman" w:eastAsia="Times New Roman" w:hAnsi="Times New Roman" w:cs="Times New Roman"/>
          <w:spacing w:val="-3"/>
          <w:lang w:eastAsia="ar-SA"/>
        </w:rPr>
        <w:t xml:space="preserve">В случае, если несколько участников торгов по продаже </w:t>
      </w:r>
      <w:r w:rsidR="00EE016F">
        <w:rPr>
          <w:rFonts w:ascii="Times New Roman" w:eastAsia="Times New Roman" w:hAnsi="Times New Roman" w:cs="Times New Roman"/>
          <w:bCs/>
          <w:lang w:eastAsia="ar-SA"/>
        </w:rPr>
        <w:t>имущественного</w:t>
      </w:r>
      <w:r w:rsidR="00EE016F" w:rsidRPr="00D123C3">
        <w:rPr>
          <w:rFonts w:ascii="Times New Roman" w:eastAsia="Times New Roman" w:hAnsi="Times New Roman" w:cs="Times New Roman"/>
          <w:bCs/>
          <w:lang w:eastAsia="ar-SA"/>
        </w:rPr>
        <w:t xml:space="preserve"> прав</w:t>
      </w:r>
      <w:r w:rsidR="00EE016F">
        <w:rPr>
          <w:rFonts w:ascii="Times New Roman" w:eastAsia="Times New Roman" w:hAnsi="Times New Roman" w:cs="Times New Roman"/>
          <w:bCs/>
          <w:lang w:eastAsia="ar-SA"/>
        </w:rPr>
        <w:t>а</w:t>
      </w:r>
      <w:r w:rsidR="00EE016F" w:rsidRPr="00D123C3">
        <w:rPr>
          <w:rFonts w:ascii="Times New Roman" w:eastAsia="Times New Roman" w:hAnsi="Times New Roman" w:cs="Times New Roman"/>
          <w:bCs/>
          <w:lang w:eastAsia="ar-SA"/>
        </w:rPr>
        <w:t xml:space="preserve"> </w:t>
      </w:r>
      <w:r w:rsidRPr="00D123C3">
        <w:rPr>
          <w:rFonts w:ascii="Times New Roman" w:eastAsia="Times New Roman" w:hAnsi="Times New Roman" w:cs="Times New Roman"/>
          <w:spacing w:val="-3"/>
          <w:lang w:eastAsia="ar-SA"/>
        </w:rPr>
        <w:t xml:space="preserve">должника посредством публичного предложения представили в установленный срок заявки, содержащие равные </w:t>
      </w:r>
      <w:r w:rsidRPr="00D123C3">
        <w:rPr>
          <w:rFonts w:ascii="Times New Roman" w:eastAsia="Times New Roman" w:hAnsi="Times New Roman" w:cs="Times New Roman"/>
          <w:spacing w:val="-3"/>
          <w:lang w:eastAsia="ar-SA"/>
        </w:rPr>
        <w:lastRenderedPageBreak/>
        <w:t xml:space="preserve">предложения о цене </w:t>
      </w:r>
      <w:r w:rsidR="00EE016F">
        <w:rPr>
          <w:rFonts w:ascii="Times New Roman" w:eastAsia="Times New Roman" w:hAnsi="Times New Roman" w:cs="Times New Roman"/>
          <w:bCs/>
          <w:lang w:eastAsia="ar-SA"/>
        </w:rPr>
        <w:t>имущественного</w:t>
      </w:r>
      <w:r w:rsidR="00EE016F" w:rsidRPr="00D123C3">
        <w:rPr>
          <w:rFonts w:ascii="Times New Roman" w:eastAsia="Times New Roman" w:hAnsi="Times New Roman" w:cs="Times New Roman"/>
          <w:bCs/>
          <w:lang w:eastAsia="ar-SA"/>
        </w:rPr>
        <w:t xml:space="preserve"> прав</w:t>
      </w:r>
      <w:r w:rsidR="00EE016F">
        <w:rPr>
          <w:rFonts w:ascii="Times New Roman" w:eastAsia="Times New Roman" w:hAnsi="Times New Roman" w:cs="Times New Roman"/>
          <w:bCs/>
          <w:lang w:eastAsia="ar-SA"/>
        </w:rPr>
        <w:t>а</w:t>
      </w:r>
      <w:r w:rsidR="00EE016F" w:rsidRPr="00D123C3">
        <w:rPr>
          <w:rFonts w:ascii="Times New Roman" w:eastAsia="Times New Roman" w:hAnsi="Times New Roman" w:cs="Times New Roman"/>
          <w:bCs/>
          <w:lang w:eastAsia="ar-SA"/>
        </w:rPr>
        <w:t xml:space="preserve"> </w:t>
      </w:r>
      <w:r w:rsidRPr="00D123C3">
        <w:rPr>
          <w:rFonts w:ascii="Times New Roman" w:eastAsia="Times New Roman" w:hAnsi="Times New Roman" w:cs="Times New Roman"/>
          <w:spacing w:val="-3"/>
          <w:lang w:eastAsia="ar-SA"/>
        </w:rPr>
        <w:t xml:space="preserve">должника, но не ниже начальной продажной цены </w:t>
      </w:r>
      <w:r w:rsidR="00EE016F">
        <w:rPr>
          <w:rFonts w:ascii="Times New Roman" w:eastAsia="Times New Roman" w:hAnsi="Times New Roman" w:cs="Times New Roman"/>
          <w:bCs/>
          <w:lang w:eastAsia="ar-SA"/>
        </w:rPr>
        <w:t>имущественного</w:t>
      </w:r>
      <w:r w:rsidR="00EE016F" w:rsidRPr="00D123C3">
        <w:rPr>
          <w:rFonts w:ascii="Times New Roman" w:eastAsia="Times New Roman" w:hAnsi="Times New Roman" w:cs="Times New Roman"/>
          <w:bCs/>
          <w:lang w:eastAsia="ar-SA"/>
        </w:rPr>
        <w:t xml:space="preserve"> прав</w:t>
      </w:r>
      <w:r w:rsidR="00EE016F">
        <w:rPr>
          <w:rFonts w:ascii="Times New Roman" w:eastAsia="Times New Roman" w:hAnsi="Times New Roman" w:cs="Times New Roman"/>
          <w:bCs/>
          <w:lang w:eastAsia="ar-SA"/>
        </w:rPr>
        <w:t>а</w:t>
      </w:r>
      <w:r w:rsidR="00EE016F" w:rsidRPr="00D123C3">
        <w:rPr>
          <w:rFonts w:ascii="Times New Roman" w:eastAsia="Times New Roman" w:hAnsi="Times New Roman" w:cs="Times New Roman"/>
          <w:bCs/>
          <w:lang w:eastAsia="ar-SA"/>
        </w:rPr>
        <w:t xml:space="preserve"> </w:t>
      </w:r>
      <w:r w:rsidRPr="00D123C3">
        <w:rPr>
          <w:rFonts w:ascii="Times New Roman" w:eastAsia="Times New Roman" w:hAnsi="Times New Roman" w:cs="Times New Roman"/>
          <w:spacing w:val="-3"/>
          <w:lang w:eastAsia="ar-SA"/>
        </w:rPr>
        <w:t xml:space="preserve">должника, установленной для определенного периода проведения торгов, право приобретения </w:t>
      </w:r>
      <w:r w:rsidR="00EE016F">
        <w:rPr>
          <w:rFonts w:ascii="Times New Roman" w:eastAsia="Times New Roman" w:hAnsi="Times New Roman" w:cs="Times New Roman"/>
          <w:bCs/>
          <w:lang w:eastAsia="ar-SA"/>
        </w:rPr>
        <w:t>имущественного</w:t>
      </w:r>
      <w:r w:rsidR="00EE016F" w:rsidRPr="00D123C3">
        <w:rPr>
          <w:rFonts w:ascii="Times New Roman" w:eastAsia="Times New Roman" w:hAnsi="Times New Roman" w:cs="Times New Roman"/>
          <w:bCs/>
          <w:lang w:eastAsia="ar-SA"/>
        </w:rPr>
        <w:t xml:space="preserve"> прав</w:t>
      </w:r>
      <w:r w:rsidR="00EE016F">
        <w:rPr>
          <w:rFonts w:ascii="Times New Roman" w:eastAsia="Times New Roman" w:hAnsi="Times New Roman" w:cs="Times New Roman"/>
          <w:bCs/>
          <w:lang w:eastAsia="ar-SA"/>
        </w:rPr>
        <w:t>а</w:t>
      </w:r>
      <w:r w:rsidR="00EE016F" w:rsidRPr="00D123C3">
        <w:rPr>
          <w:rFonts w:ascii="Times New Roman" w:eastAsia="Times New Roman" w:hAnsi="Times New Roman" w:cs="Times New Roman"/>
          <w:bCs/>
          <w:lang w:eastAsia="ar-SA"/>
        </w:rPr>
        <w:t xml:space="preserve"> </w:t>
      </w:r>
      <w:r w:rsidRPr="00D123C3">
        <w:rPr>
          <w:rFonts w:ascii="Times New Roman" w:eastAsia="Times New Roman" w:hAnsi="Times New Roman" w:cs="Times New Roman"/>
          <w:spacing w:val="-3"/>
          <w:lang w:eastAsia="ar-SA"/>
        </w:rPr>
        <w:t xml:space="preserve">должника принадлежит участнику торгов, который первым представил в установленный срок заявку на участие в торгах по продаже </w:t>
      </w:r>
      <w:r w:rsidR="00EE016F">
        <w:rPr>
          <w:rFonts w:ascii="Times New Roman" w:eastAsia="Times New Roman" w:hAnsi="Times New Roman" w:cs="Times New Roman"/>
          <w:bCs/>
          <w:lang w:eastAsia="ar-SA"/>
        </w:rPr>
        <w:t>имущественного</w:t>
      </w:r>
      <w:r w:rsidR="00EE016F" w:rsidRPr="00D123C3">
        <w:rPr>
          <w:rFonts w:ascii="Times New Roman" w:eastAsia="Times New Roman" w:hAnsi="Times New Roman" w:cs="Times New Roman"/>
          <w:bCs/>
          <w:lang w:eastAsia="ar-SA"/>
        </w:rPr>
        <w:t xml:space="preserve"> прав</w:t>
      </w:r>
      <w:r w:rsidR="00EE016F">
        <w:rPr>
          <w:rFonts w:ascii="Times New Roman" w:eastAsia="Times New Roman" w:hAnsi="Times New Roman" w:cs="Times New Roman"/>
          <w:bCs/>
          <w:lang w:eastAsia="ar-SA"/>
        </w:rPr>
        <w:t>а</w:t>
      </w:r>
      <w:r w:rsidR="00EE016F" w:rsidRPr="00D123C3">
        <w:rPr>
          <w:rFonts w:ascii="Times New Roman" w:eastAsia="Times New Roman" w:hAnsi="Times New Roman" w:cs="Times New Roman"/>
          <w:bCs/>
          <w:lang w:eastAsia="ar-SA"/>
        </w:rPr>
        <w:t xml:space="preserve"> </w:t>
      </w:r>
      <w:r w:rsidRPr="00D123C3">
        <w:rPr>
          <w:rFonts w:ascii="Times New Roman" w:eastAsia="Times New Roman" w:hAnsi="Times New Roman" w:cs="Times New Roman"/>
          <w:spacing w:val="-3"/>
          <w:lang w:eastAsia="ar-SA"/>
        </w:rPr>
        <w:t>должника посредством публичного предложения.</w:t>
      </w:r>
    </w:p>
    <w:p w:rsidR="00D123C3" w:rsidRPr="00D123C3" w:rsidRDefault="00D123C3" w:rsidP="00D123C3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pacing w:val="-3"/>
          <w:lang w:eastAsia="ar-SA"/>
        </w:rPr>
      </w:pPr>
      <w:r w:rsidRPr="00D123C3">
        <w:rPr>
          <w:rFonts w:ascii="Times New Roman" w:eastAsia="Times New Roman" w:hAnsi="Times New Roman" w:cs="Times New Roman"/>
          <w:spacing w:val="-3"/>
          <w:lang w:eastAsia="ar-SA"/>
        </w:rPr>
        <w:t xml:space="preserve">5.7. С даты определения победителя торгов по продаже </w:t>
      </w:r>
      <w:r w:rsidR="00EE016F">
        <w:rPr>
          <w:rFonts w:ascii="Times New Roman" w:eastAsia="Times New Roman" w:hAnsi="Times New Roman" w:cs="Times New Roman"/>
          <w:bCs/>
          <w:lang w:eastAsia="ar-SA"/>
        </w:rPr>
        <w:t>имущественного</w:t>
      </w:r>
      <w:r w:rsidR="00EE016F" w:rsidRPr="00D123C3">
        <w:rPr>
          <w:rFonts w:ascii="Times New Roman" w:eastAsia="Times New Roman" w:hAnsi="Times New Roman" w:cs="Times New Roman"/>
          <w:bCs/>
          <w:lang w:eastAsia="ar-SA"/>
        </w:rPr>
        <w:t xml:space="preserve"> прав</w:t>
      </w:r>
      <w:r w:rsidR="00EE016F">
        <w:rPr>
          <w:rFonts w:ascii="Times New Roman" w:eastAsia="Times New Roman" w:hAnsi="Times New Roman" w:cs="Times New Roman"/>
          <w:bCs/>
          <w:lang w:eastAsia="ar-SA"/>
        </w:rPr>
        <w:t>а</w:t>
      </w:r>
      <w:r w:rsidR="00EE016F" w:rsidRPr="00D123C3">
        <w:rPr>
          <w:rFonts w:ascii="Times New Roman" w:eastAsia="Times New Roman" w:hAnsi="Times New Roman" w:cs="Times New Roman"/>
          <w:bCs/>
          <w:lang w:eastAsia="ar-SA"/>
        </w:rPr>
        <w:t xml:space="preserve"> </w:t>
      </w:r>
      <w:r w:rsidRPr="00D123C3">
        <w:rPr>
          <w:rFonts w:ascii="Times New Roman" w:eastAsia="Times New Roman" w:hAnsi="Times New Roman" w:cs="Times New Roman"/>
          <w:spacing w:val="-3"/>
          <w:lang w:eastAsia="ar-SA"/>
        </w:rPr>
        <w:t>должника посредством публичного предложения прием заявок прекращается.</w:t>
      </w:r>
    </w:p>
    <w:p w:rsidR="00D123C3" w:rsidRDefault="00B633B2" w:rsidP="00D123C3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ar-SA"/>
        </w:rPr>
      </w:pPr>
      <w:r>
        <w:rPr>
          <w:rFonts w:ascii="Times New Roman" w:eastAsia="Times New Roman" w:hAnsi="Times New Roman" w:cs="Times New Roman"/>
          <w:lang w:eastAsia="ar-SA"/>
        </w:rPr>
        <w:t>5.8</w:t>
      </w:r>
      <w:r w:rsidR="00D123C3" w:rsidRPr="00B633B2">
        <w:rPr>
          <w:rFonts w:ascii="Times New Roman" w:eastAsia="Times New Roman" w:hAnsi="Times New Roman" w:cs="Times New Roman"/>
          <w:lang w:eastAsia="ar-SA"/>
        </w:rPr>
        <w:t>. Продажа</w:t>
      </w:r>
      <w:r w:rsidR="00D123C3" w:rsidRPr="00B633B2">
        <w:rPr>
          <w:rFonts w:ascii="Times New Roman" w:eastAsia="Times New Roman" w:hAnsi="Times New Roman" w:cs="Times New Roman"/>
          <w:spacing w:val="-3"/>
          <w:lang w:eastAsia="ar-SA"/>
        </w:rPr>
        <w:t xml:space="preserve"> </w:t>
      </w:r>
      <w:r w:rsidR="00EE016F" w:rsidRPr="00B633B2">
        <w:rPr>
          <w:rFonts w:ascii="Times New Roman" w:eastAsia="Times New Roman" w:hAnsi="Times New Roman" w:cs="Times New Roman"/>
          <w:bCs/>
          <w:lang w:eastAsia="ar-SA"/>
        </w:rPr>
        <w:t xml:space="preserve">имущественного права </w:t>
      </w:r>
      <w:r w:rsidR="00D123C3" w:rsidRPr="00B633B2">
        <w:rPr>
          <w:rFonts w:ascii="Times New Roman" w:eastAsia="Times New Roman" w:hAnsi="Times New Roman" w:cs="Times New Roman"/>
          <w:lang w:eastAsia="ar-SA"/>
        </w:rPr>
        <w:t xml:space="preserve">оформляется договором </w:t>
      </w:r>
      <w:r w:rsidR="00EE016F" w:rsidRPr="00B633B2">
        <w:rPr>
          <w:rFonts w:ascii="Times New Roman" w:eastAsia="Times New Roman" w:hAnsi="Times New Roman" w:cs="Times New Roman"/>
          <w:lang w:eastAsia="ar-SA"/>
        </w:rPr>
        <w:t>купли-продажи</w:t>
      </w:r>
      <w:r w:rsidR="00D123C3" w:rsidRPr="00B633B2">
        <w:rPr>
          <w:rFonts w:ascii="Times New Roman" w:eastAsia="Times New Roman" w:hAnsi="Times New Roman" w:cs="Times New Roman"/>
          <w:lang w:eastAsia="ar-SA"/>
        </w:rPr>
        <w:t xml:space="preserve">, который заключается </w:t>
      </w:r>
      <w:r w:rsidR="00EE016F" w:rsidRPr="00B633B2">
        <w:rPr>
          <w:rFonts w:ascii="Times New Roman" w:eastAsia="Times New Roman" w:hAnsi="Times New Roman" w:cs="Times New Roman"/>
          <w:lang w:eastAsia="ar-SA"/>
        </w:rPr>
        <w:t>финансовым</w:t>
      </w:r>
      <w:r w:rsidR="00D123C3" w:rsidRPr="00B633B2">
        <w:rPr>
          <w:rFonts w:ascii="Times New Roman" w:eastAsia="Times New Roman" w:hAnsi="Times New Roman" w:cs="Times New Roman"/>
          <w:lang w:eastAsia="ar-SA"/>
        </w:rPr>
        <w:t xml:space="preserve"> управляющим </w:t>
      </w:r>
      <w:r w:rsidR="00EE016F" w:rsidRPr="00B633B2">
        <w:rPr>
          <w:rFonts w:ascii="Times New Roman" w:eastAsia="Times New Roman" w:hAnsi="Times New Roman" w:cs="Times New Roman"/>
          <w:lang w:eastAsia="ar-SA"/>
        </w:rPr>
        <w:t>должника – Ермолаевой Елены Дмитриевны,</w:t>
      </w:r>
      <w:r w:rsidR="00D123C3" w:rsidRPr="00B633B2">
        <w:rPr>
          <w:rFonts w:ascii="Times New Roman" w:eastAsia="Times New Roman" w:hAnsi="Times New Roman" w:cs="Times New Roman"/>
          <w:lang w:eastAsia="ar-SA"/>
        </w:rPr>
        <w:t xml:space="preserve"> с победителем торгов. Переход права собственности на </w:t>
      </w:r>
      <w:r w:rsidR="00EE016F" w:rsidRPr="00B633B2">
        <w:rPr>
          <w:rFonts w:ascii="Times New Roman" w:eastAsia="Times New Roman" w:hAnsi="Times New Roman" w:cs="Times New Roman"/>
          <w:bCs/>
          <w:lang w:eastAsia="ar-SA"/>
        </w:rPr>
        <w:t xml:space="preserve">имущественное право </w:t>
      </w:r>
      <w:r w:rsidR="00D123C3" w:rsidRPr="00B633B2">
        <w:rPr>
          <w:rFonts w:ascii="Times New Roman" w:eastAsia="Times New Roman" w:hAnsi="Times New Roman" w:cs="Times New Roman"/>
          <w:lang w:eastAsia="ar-SA"/>
        </w:rPr>
        <w:t xml:space="preserve">осуществляется после его полной оплаты в соответствии с законодательством Российской Федерации и договором </w:t>
      </w:r>
      <w:r w:rsidR="00EE016F" w:rsidRPr="00B633B2">
        <w:rPr>
          <w:rFonts w:ascii="Times New Roman" w:eastAsia="Times New Roman" w:hAnsi="Times New Roman" w:cs="Times New Roman"/>
          <w:lang w:eastAsia="ar-SA"/>
        </w:rPr>
        <w:t>купли-продажи</w:t>
      </w:r>
      <w:r w:rsidR="00D123C3" w:rsidRPr="00B633B2">
        <w:rPr>
          <w:rFonts w:ascii="Times New Roman" w:eastAsia="Times New Roman" w:hAnsi="Times New Roman" w:cs="Times New Roman"/>
          <w:spacing w:val="-3"/>
          <w:lang w:eastAsia="ar-SA"/>
        </w:rPr>
        <w:t xml:space="preserve"> </w:t>
      </w:r>
      <w:r w:rsidR="00EE016F" w:rsidRPr="00B633B2">
        <w:rPr>
          <w:rFonts w:ascii="Times New Roman" w:eastAsia="Times New Roman" w:hAnsi="Times New Roman" w:cs="Times New Roman"/>
          <w:bCs/>
          <w:lang w:eastAsia="ar-SA"/>
        </w:rPr>
        <w:t>имущественного права</w:t>
      </w:r>
      <w:r w:rsidR="00D123C3" w:rsidRPr="00B633B2">
        <w:rPr>
          <w:rFonts w:ascii="Times New Roman" w:eastAsia="Times New Roman" w:hAnsi="Times New Roman" w:cs="Times New Roman"/>
          <w:lang w:eastAsia="ar-SA"/>
        </w:rPr>
        <w:t xml:space="preserve">, на основании акта приема – передачи прав требования. Все связанные с таким оформлением расходы полностью возлагаются на покупателя </w:t>
      </w:r>
      <w:r w:rsidR="00EE016F" w:rsidRPr="00B633B2">
        <w:rPr>
          <w:rFonts w:ascii="Times New Roman" w:eastAsia="Times New Roman" w:hAnsi="Times New Roman" w:cs="Times New Roman"/>
          <w:bCs/>
          <w:lang w:eastAsia="ar-SA"/>
        </w:rPr>
        <w:t>имущественного права</w:t>
      </w:r>
      <w:r w:rsidR="00D123C3" w:rsidRPr="00B633B2">
        <w:rPr>
          <w:rFonts w:ascii="Times New Roman" w:eastAsia="Times New Roman" w:hAnsi="Times New Roman" w:cs="Times New Roman"/>
          <w:lang w:eastAsia="ar-SA"/>
        </w:rPr>
        <w:t>.</w:t>
      </w:r>
    </w:p>
    <w:p w:rsidR="007717D6" w:rsidRPr="00D123C3" w:rsidRDefault="00B633B2" w:rsidP="00CA70E1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ar-SA"/>
        </w:rPr>
      </w:pPr>
      <w:r>
        <w:rPr>
          <w:rFonts w:ascii="Times New Roman" w:eastAsia="Times New Roman" w:hAnsi="Times New Roman" w:cs="Times New Roman"/>
          <w:lang w:eastAsia="ar-SA"/>
        </w:rPr>
        <w:t>5.9</w:t>
      </w:r>
      <w:r w:rsidR="007717D6">
        <w:rPr>
          <w:rFonts w:ascii="Times New Roman" w:eastAsia="Times New Roman" w:hAnsi="Times New Roman" w:cs="Times New Roman"/>
          <w:lang w:eastAsia="ar-SA"/>
        </w:rPr>
        <w:t xml:space="preserve">. Если финансовый управляющий должника не сможет реализовать в установленном порядке принадлежащие </w:t>
      </w:r>
      <w:r w:rsidR="00CA70E1">
        <w:rPr>
          <w:rFonts w:ascii="Times New Roman" w:eastAsia="Times New Roman" w:hAnsi="Times New Roman" w:cs="Times New Roman"/>
          <w:lang w:eastAsia="ar-SA"/>
        </w:rPr>
        <w:t>гражданину имущественное право и кредиторы откажутся от принятия указанного имущественного права в счет погашения своих требования, после завершения реализации имущественного права гражданина восстанавливается его право распоряжения указанным имущественным правом. При этом имущественное право, составляющее конкурсную массу и не реализованное финансовым управляющим Должника, передается гражданину по акту приема-передачи.</w:t>
      </w:r>
    </w:p>
    <w:p w:rsidR="00D123C3" w:rsidRPr="00D123C3" w:rsidRDefault="00D123C3" w:rsidP="00D123C3">
      <w:pPr>
        <w:tabs>
          <w:tab w:val="left" w:pos="900"/>
        </w:tabs>
        <w:suppressAutoHyphens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hd w:val="clear" w:color="auto" w:fill="FFFFFF"/>
          <w:lang w:eastAsia="ar-SA"/>
        </w:rPr>
      </w:pPr>
    </w:p>
    <w:p w:rsidR="00D123C3" w:rsidRPr="00D123C3" w:rsidRDefault="00D123C3" w:rsidP="00D123C3">
      <w:pPr>
        <w:tabs>
          <w:tab w:val="left" w:pos="0"/>
        </w:tabs>
        <w:suppressAutoHyphens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lang w:eastAsia="ar-SA"/>
        </w:rPr>
      </w:pPr>
      <w:r w:rsidRPr="00D123C3">
        <w:rPr>
          <w:rFonts w:ascii="Times New Roman" w:eastAsia="Times New Roman" w:hAnsi="Times New Roman" w:cs="Times New Roman"/>
          <w:b/>
          <w:bCs/>
          <w:lang w:eastAsia="ar-SA"/>
        </w:rPr>
        <w:t>6. </w:t>
      </w:r>
      <w:r w:rsidR="00EE016F">
        <w:rPr>
          <w:rFonts w:ascii="Times New Roman" w:eastAsia="Times New Roman" w:hAnsi="Times New Roman" w:cs="Times New Roman"/>
          <w:b/>
          <w:bCs/>
          <w:lang w:eastAsia="ar-SA"/>
        </w:rPr>
        <w:t>Особые условия реализации.</w:t>
      </w:r>
    </w:p>
    <w:p w:rsidR="00D123C3" w:rsidRDefault="00D123C3" w:rsidP="00D123C3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lang w:eastAsia="ar-SA"/>
        </w:rPr>
      </w:pPr>
      <w:r w:rsidRPr="00D123C3">
        <w:rPr>
          <w:rFonts w:ascii="Times New Roman" w:eastAsia="Times New Roman" w:hAnsi="Times New Roman" w:cs="Times New Roman"/>
          <w:bCs/>
          <w:lang w:eastAsia="ar-SA"/>
        </w:rPr>
        <w:t>6.1. </w:t>
      </w:r>
      <w:r w:rsidR="00EE016F">
        <w:rPr>
          <w:rFonts w:ascii="Times New Roman" w:eastAsia="Times New Roman" w:hAnsi="Times New Roman" w:cs="Times New Roman"/>
          <w:bCs/>
          <w:lang w:eastAsia="ar-SA"/>
        </w:rPr>
        <w:t xml:space="preserve">Переход Доли </w:t>
      </w:r>
      <w:r w:rsidR="00FB13F1">
        <w:rPr>
          <w:rFonts w:ascii="Times New Roman" w:eastAsia="Times New Roman" w:hAnsi="Times New Roman" w:cs="Times New Roman"/>
          <w:bCs/>
          <w:lang w:eastAsia="ar-SA"/>
        </w:rPr>
        <w:t xml:space="preserve">участия </w:t>
      </w:r>
      <w:r w:rsidR="00EE016F">
        <w:rPr>
          <w:rFonts w:ascii="Times New Roman" w:eastAsia="Times New Roman" w:hAnsi="Times New Roman" w:cs="Times New Roman"/>
          <w:bCs/>
          <w:lang w:eastAsia="ar-SA"/>
        </w:rPr>
        <w:t xml:space="preserve">в уставном капитале (в случае использования участником или Обществом права преимущественной покупки) производится на основании сделки с учетом особенностей, предусмотренных ГК РФ, Федеральным законом от 08.02.1998 №14-ФЗ «Об обществах с ограниченной </w:t>
      </w:r>
      <w:r w:rsidR="00CC42AF">
        <w:rPr>
          <w:rFonts w:ascii="Times New Roman" w:eastAsia="Times New Roman" w:hAnsi="Times New Roman" w:cs="Times New Roman"/>
          <w:bCs/>
          <w:lang w:eastAsia="ar-SA"/>
        </w:rPr>
        <w:t>ответственностью</w:t>
      </w:r>
      <w:r w:rsidR="00EE016F">
        <w:rPr>
          <w:rFonts w:ascii="Times New Roman" w:eastAsia="Times New Roman" w:hAnsi="Times New Roman" w:cs="Times New Roman"/>
          <w:bCs/>
          <w:lang w:eastAsia="ar-SA"/>
        </w:rPr>
        <w:t>».</w:t>
      </w:r>
      <w:r w:rsidR="00CC42AF">
        <w:rPr>
          <w:rFonts w:ascii="Times New Roman" w:eastAsia="Times New Roman" w:hAnsi="Times New Roman" w:cs="Times New Roman"/>
          <w:bCs/>
          <w:lang w:eastAsia="ar-SA"/>
        </w:rPr>
        <w:t xml:space="preserve"> Сделка подлежит нотариальному удостоверению путем составления одного документа, подписанного сторонами.</w:t>
      </w:r>
    </w:p>
    <w:p w:rsidR="00A73B6D" w:rsidRDefault="00CC42AF" w:rsidP="00A73B6D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lang w:eastAsia="ar-SA"/>
        </w:rPr>
      </w:pPr>
      <w:r>
        <w:rPr>
          <w:rFonts w:ascii="Times New Roman" w:eastAsia="Times New Roman" w:hAnsi="Times New Roman" w:cs="Times New Roman"/>
          <w:bCs/>
          <w:lang w:eastAsia="ar-SA"/>
        </w:rPr>
        <w:t>6.2. Участники ООО «</w:t>
      </w:r>
      <w:proofErr w:type="spellStart"/>
      <w:r>
        <w:rPr>
          <w:rFonts w:ascii="Times New Roman" w:eastAsia="Times New Roman" w:hAnsi="Times New Roman" w:cs="Times New Roman"/>
          <w:bCs/>
          <w:lang w:eastAsia="ar-SA"/>
        </w:rPr>
        <w:t>Резалит</w:t>
      </w:r>
      <w:proofErr w:type="spellEnd"/>
      <w:r>
        <w:rPr>
          <w:rFonts w:ascii="Times New Roman" w:eastAsia="Times New Roman" w:hAnsi="Times New Roman" w:cs="Times New Roman"/>
          <w:bCs/>
          <w:lang w:eastAsia="ar-SA"/>
        </w:rPr>
        <w:t>» пользуются преимущественным правом покупки доли</w:t>
      </w:r>
      <w:r w:rsidR="00FB13F1">
        <w:rPr>
          <w:rFonts w:ascii="Times New Roman" w:eastAsia="Times New Roman" w:hAnsi="Times New Roman" w:cs="Times New Roman"/>
          <w:bCs/>
          <w:lang w:eastAsia="ar-SA"/>
        </w:rPr>
        <w:t xml:space="preserve"> участия</w:t>
      </w:r>
      <w:r>
        <w:rPr>
          <w:rFonts w:ascii="Times New Roman" w:eastAsia="Times New Roman" w:hAnsi="Times New Roman" w:cs="Times New Roman"/>
          <w:bCs/>
          <w:lang w:eastAsia="ar-SA"/>
        </w:rPr>
        <w:t xml:space="preserve"> по цене максимального предложения среди поступивших заявок при проведении реализации </w:t>
      </w:r>
      <w:r w:rsidR="00B633B2">
        <w:rPr>
          <w:rFonts w:ascii="Times New Roman" w:eastAsia="Times New Roman" w:hAnsi="Times New Roman" w:cs="Times New Roman"/>
          <w:bCs/>
          <w:lang w:eastAsia="ar-SA"/>
        </w:rPr>
        <w:t>имущественного права</w:t>
      </w:r>
      <w:r>
        <w:rPr>
          <w:rFonts w:ascii="Times New Roman" w:eastAsia="Times New Roman" w:hAnsi="Times New Roman" w:cs="Times New Roman"/>
          <w:bCs/>
          <w:lang w:eastAsia="ar-SA"/>
        </w:rPr>
        <w:t xml:space="preserve"> в </w:t>
      </w:r>
      <w:r w:rsidRPr="00B633B2">
        <w:rPr>
          <w:rFonts w:ascii="Times New Roman" w:eastAsia="Times New Roman" w:hAnsi="Times New Roman" w:cs="Times New Roman"/>
          <w:bCs/>
          <w:lang w:eastAsia="ar-SA"/>
        </w:rPr>
        <w:t xml:space="preserve">соответствии с </w:t>
      </w:r>
      <w:r w:rsidR="00B633B2" w:rsidRPr="00B633B2">
        <w:rPr>
          <w:rFonts w:ascii="Times New Roman" w:eastAsia="Times New Roman" w:hAnsi="Times New Roman" w:cs="Times New Roman"/>
          <w:bCs/>
          <w:lang w:eastAsia="ar-SA"/>
        </w:rPr>
        <w:t xml:space="preserve">главами </w:t>
      </w:r>
      <w:r w:rsidRPr="00B633B2">
        <w:rPr>
          <w:rFonts w:ascii="Times New Roman" w:eastAsia="Times New Roman" w:hAnsi="Times New Roman" w:cs="Times New Roman"/>
          <w:bCs/>
          <w:lang w:eastAsia="ar-SA"/>
        </w:rPr>
        <w:t>настоящего положения.</w:t>
      </w:r>
      <w:r w:rsidR="00A73B6D" w:rsidRPr="00A73B6D">
        <w:t xml:space="preserve"> </w:t>
      </w:r>
      <w:r w:rsidR="00A73B6D" w:rsidRPr="00A73B6D">
        <w:rPr>
          <w:rFonts w:ascii="Times New Roman" w:eastAsia="Times New Roman" w:hAnsi="Times New Roman" w:cs="Times New Roman"/>
          <w:bCs/>
          <w:lang w:eastAsia="ar-SA"/>
        </w:rPr>
        <w:t>Участники общества вправе воспользоваться преимущественным правом покупки доли или части доли в уставном капитале общества в течение</w:t>
      </w:r>
      <w:r w:rsidR="00A73B6D">
        <w:rPr>
          <w:rFonts w:ascii="Times New Roman" w:eastAsia="Times New Roman" w:hAnsi="Times New Roman" w:cs="Times New Roman"/>
          <w:bCs/>
          <w:lang w:eastAsia="ar-SA"/>
        </w:rPr>
        <w:t xml:space="preserve"> 30</w:t>
      </w:r>
      <w:r w:rsidR="00A73B6D" w:rsidRPr="00A73B6D">
        <w:rPr>
          <w:rFonts w:ascii="Times New Roman" w:eastAsia="Times New Roman" w:hAnsi="Times New Roman" w:cs="Times New Roman"/>
          <w:bCs/>
          <w:lang w:eastAsia="ar-SA"/>
        </w:rPr>
        <w:t xml:space="preserve"> </w:t>
      </w:r>
      <w:r w:rsidR="00A73B6D">
        <w:rPr>
          <w:rFonts w:ascii="Times New Roman" w:eastAsia="Times New Roman" w:hAnsi="Times New Roman" w:cs="Times New Roman"/>
          <w:bCs/>
          <w:lang w:eastAsia="ar-SA"/>
        </w:rPr>
        <w:t>(</w:t>
      </w:r>
      <w:r w:rsidR="00A73B6D" w:rsidRPr="00A73B6D">
        <w:rPr>
          <w:rFonts w:ascii="Times New Roman" w:eastAsia="Times New Roman" w:hAnsi="Times New Roman" w:cs="Times New Roman"/>
          <w:bCs/>
          <w:lang w:eastAsia="ar-SA"/>
        </w:rPr>
        <w:t>тридцати</w:t>
      </w:r>
      <w:r w:rsidR="00A73B6D">
        <w:rPr>
          <w:rFonts w:ascii="Times New Roman" w:eastAsia="Times New Roman" w:hAnsi="Times New Roman" w:cs="Times New Roman"/>
          <w:bCs/>
          <w:lang w:eastAsia="ar-SA"/>
        </w:rPr>
        <w:t>)</w:t>
      </w:r>
      <w:r w:rsidR="00A73B6D" w:rsidRPr="00A73B6D">
        <w:rPr>
          <w:rFonts w:ascii="Times New Roman" w:eastAsia="Times New Roman" w:hAnsi="Times New Roman" w:cs="Times New Roman"/>
          <w:bCs/>
          <w:lang w:eastAsia="ar-SA"/>
        </w:rPr>
        <w:t xml:space="preserve"> дней с даты получения</w:t>
      </w:r>
      <w:r w:rsidR="00A73B6D">
        <w:rPr>
          <w:rFonts w:ascii="Times New Roman" w:eastAsia="Times New Roman" w:hAnsi="Times New Roman" w:cs="Times New Roman"/>
          <w:bCs/>
          <w:lang w:eastAsia="ar-SA"/>
        </w:rPr>
        <w:t xml:space="preserve"> нотариально удостоверенной</w:t>
      </w:r>
      <w:r w:rsidR="00A73B6D" w:rsidRPr="00A73B6D">
        <w:rPr>
          <w:rFonts w:ascii="Times New Roman" w:eastAsia="Times New Roman" w:hAnsi="Times New Roman" w:cs="Times New Roman"/>
          <w:bCs/>
          <w:lang w:eastAsia="ar-SA"/>
        </w:rPr>
        <w:t xml:space="preserve"> оферты</w:t>
      </w:r>
      <w:r w:rsidR="00A73B6D">
        <w:rPr>
          <w:rFonts w:ascii="Times New Roman" w:eastAsia="Times New Roman" w:hAnsi="Times New Roman" w:cs="Times New Roman"/>
          <w:bCs/>
          <w:lang w:eastAsia="ar-SA"/>
        </w:rPr>
        <w:t xml:space="preserve"> от финансового управляющего. </w:t>
      </w:r>
    </w:p>
    <w:p w:rsidR="00CC42AF" w:rsidRDefault="00CC42AF" w:rsidP="00D123C3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lang w:eastAsia="ar-SA"/>
        </w:rPr>
      </w:pPr>
      <w:r>
        <w:rPr>
          <w:rFonts w:ascii="Times New Roman" w:eastAsia="Times New Roman" w:hAnsi="Times New Roman" w:cs="Times New Roman"/>
          <w:bCs/>
          <w:lang w:eastAsia="ar-SA"/>
        </w:rPr>
        <w:t xml:space="preserve">6.3. </w:t>
      </w:r>
      <w:r w:rsidR="009C0CE4">
        <w:rPr>
          <w:rFonts w:ascii="Times New Roman" w:eastAsia="Times New Roman" w:hAnsi="Times New Roman" w:cs="Times New Roman"/>
          <w:bCs/>
          <w:lang w:eastAsia="ar-SA"/>
        </w:rPr>
        <w:t>ООО «</w:t>
      </w:r>
      <w:proofErr w:type="spellStart"/>
      <w:r w:rsidR="009C0CE4">
        <w:rPr>
          <w:rFonts w:ascii="Times New Roman" w:eastAsia="Times New Roman" w:hAnsi="Times New Roman" w:cs="Times New Roman"/>
          <w:bCs/>
          <w:lang w:eastAsia="ar-SA"/>
        </w:rPr>
        <w:t>Резалит</w:t>
      </w:r>
      <w:proofErr w:type="spellEnd"/>
      <w:r w:rsidR="009C0CE4">
        <w:rPr>
          <w:rFonts w:ascii="Times New Roman" w:eastAsia="Times New Roman" w:hAnsi="Times New Roman" w:cs="Times New Roman"/>
          <w:bCs/>
          <w:lang w:eastAsia="ar-SA"/>
        </w:rPr>
        <w:t>» имеет преимущественное право покупки обществом Доли</w:t>
      </w:r>
      <w:r w:rsidR="00FB13F1">
        <w:rPr>
          <w:rFonts w:ascii="Times New Roman" w:eastAsia="Times New Roman" w:hAnsi="Times New Roman" w:cs="Times New Roman"/>
          <w:bCs/>
          <w:lang w:eastAsia="ar-SA"/>
        </w:rPr>
        <w:t xml:space="preserve"> участия</w:t>
      </w:r>
      <w:r w:rsidR="009C0CE4">
        <w:rPr>
          <w:rFonts w:ascii="Times New Roman" w:eastAsia="Times New Roman" w:hAnsi="Times New Roman" w:cs="Times New Roman"/>
          <w:bCs/>
          <w:lang w:eastAsia="ar-SA"/>
        </w:rPr>
        <w:t>, принадлежащей Ермолаевой Елене Дмитриевне, по цене предложения третьему лицу, если другие участники ООО «</w:t>
      </w:r>
      <w:proofErr w:type="spellStart"/>
      <w:r w:rsidR="009C0CE4">
        <w:rPr>
          <w:rFonts w:ascii="Times New Roman" w:eastAsia="Times New Roman" w:hAnsi="Times New Roman" w:cs="Times New Roman"/>
          <w:bCs/>
          <w:lang w:eastAsia="ar-SA"/>
        </w:rPr>
        <w:t>Резалит</w:t>
      </w:r>
      <w:proofErr w:type="spellEnd"/>
      <w:r w:rsidR="009C0CE4">
        <w:rPr>
          <w:rFonts w:ascii="Times New Roman" w:eastAsia="Times New Roman" w:hAnsi="Times New Roman" w:cs="Times New Roman"/>
          <w:bCs/>
          <w:lang w:eastAsia="ar-SA"/>
        </w:rPr>
        <w:t>» не использовали свое преимущественное право покупки доли</w:t>
      </w:r>
      <w:r w:rsidR="00FB13F1">
        <w:rPr>
          <w:rFonts w:ascii="Times New Roman" w:eastAsia="Times New Roman" w:hAnsi="Times New Roman" w:cs="Times New Roman"/>
          <w:bCs/>
          <w:lang w:eastAsia="ar-SA"/>
        </w:rPr>
        <w:t xml:space="preserve"> участия</w:t>
      </w:r>
      <w:r w:rsidR="009C0CE4">
        <w:rPr>
          <w:rFonts w:ascii="Times New Roman" w:eastAsia="Times New Roman" w:hAnsi="Times New Roman" w:cs="Times New Roman"/>
          <w:bCs/>
          <w:lang w:eastAsia="ar-SA"/>
        </w:rPr>
        <w:t>.</w:t>
      </w:r>
    </w:p>
    <w:p w:rsidR="009C0CE4" w:rsidRDefault="009C0CE4" w:rsidP="00D123C3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lang w:eastAsia="ar-SA"/>
        </w:rPr>
      </w:pPr>
      <w:r>
        <w:rPr>
          <w:rFonts w:ascii="Times New Roman" w:eastAsia="Times New Roman" w:hAnsi="Times New Roman" w:cs="Times New Roman"/>
          <w:bCs/>
          <w:lang w:eastAsia="ar-SA"/>
        </w:rPr>
        <w:t>6.4. После подведения итогов продажи имущества, в соответствии с условиями настоящего порядка, финансовый управляющий направляет участникам ООО «</w:t>
      </w:r>
      <w:proofErr w:type="spellStart"/>
      <w:r>
        <w:rPr>
          <w:rFonts w:ascii="Times New Roman" w:eastAsia="Times New Roman" w:hAnsi="Times New Roman" w:cs="Times New Roman"/>
          <w:bCs/>
          <w:lang w:eastAsia="ar-SA"/>
        </w:rPr>
        <w:t>Резалит</w:t>
      </w:r>
      <w:proofErr w:type="spellEnd"/>
      <w:r>
        <w:rPr>
          <w:rFonts w:ascii="Times New Roman" w:eastAsia="Times New Roman" w:hAnsi="Times New Roman" w:cs="Times New Roman"/>
          <w:bCs/>
          <w:lang w:eastAsia="ar-SA"/>
        </w:rPr>
        <w:t>» и ООО «</w:t>
      </w:r>
      <w:proofErr w:type="spellStart"/>
      <w:r>
        <w:rPr>
          <w:rFonts w:ascii="Times New Roman" w:eastAsia="Times New Roman" w:hAnsi="Times New Roman" w:cs="Times New Roman"/>
          <w:bCs/>
          <w:lang w:eastAsia="ar-SA"/>
        </w:rPr>
        <w:t>Резалит</w:t>
      </w:r>
      <w:proofErr w:type="spellEnd"/>
      <w:r>
        <w:rPr>
          <w:rFonts w:ascii="Times New Roman" w:eastAsia="Times New Roman" w:hAnsi="Times New Roman" w:cs="Times New Roman"/>
          <w:bCs/>
          <w:lang w:eastAsia="ar-SA"/>
        </w:rPr>
        <w:t>» нотариально удостоверенную оферту, содержащую цену и другие условия продажи Доли</w:t>
      </w:r>
      <w:r w:rsidR="00FB13F1">
        <w:rPr>
          <w:rFonts w:ascii="Times New Roman" w:eastAsia="Times New Roman" w:hAnsi="Times New Roman" w:cs="Times New Roman"/>
          <w:bCs/>
          <w:lang w:eastAsia="ar-SA"/>
        </w:rPr>
        <w:t xml:space="preserve"> участия</w:t>
      </w:r>
      <w:r>
        <w:rPr>
          <w:rFonts w:ascii="Times New Roman" w:eastAsia="Times New Roman" w:hAnsi="Times New Roman" w:cs="Times New Roman"/>
          <w:bCs/>
          <w:lang w:eastAsia="ar-SA"/>
        </w:rPr>
        <w:t>.</w:t>
      </w:r>
    </w:p>
    <w:p w:rsidR="009C0CE4" w:rsidRDefault="009C0CE4" w:rsidP="00D123C3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lang w:eastAsia="ar-SA"/>
        </w:rPr>
      </w:pPr>
      <w:r>
        <w:rPr>
          <w:rFonts w:ascii="Times New Roman" w:eastAsia="Times New Roman" w:hAnsi="Times New Roman" w:cs="Times New Roman"/>
          <w:bCs/>
          <w:lang w:eastAsia="ar-SA"/>
        </w:rPr>
        <w:t>6.5. Участники ООО «</w:t>
      </w:r>
      <w:proofErr w:type="spellStart"/>
      <w:r>
        <w:rPr>
          <w:rFonts w:ascii="Times New Roman" w:eastAsia="Times New Roman" w:hAnsi="Times New Roman" w:cs="Times New Roman"/>
          <w:bCs/>
          <w:lang w:eastAsia="ar-SA"/>
        </w:rPr>
        <w:t>Резалит</w:t>
      </w:r>
      <w:proofErr w:type="spellEnd"/>
      <w:r>
        <w:rPr>
          <w:rFonts w:ascii="Times New Roman" w:eastAsia="Times New Roman" w:hAnsi="Times New Roman" w:cs="Times New Roman"/>
          <w:bCs/>
          <w:lang w:eastAsia="ar-SA"/>
        </w:rPr>
        <w:t xml:space="preserve">» вправе воспользоваться преимущественным правом покупки Доли </w:t>
      </w:r>
      <w:r w:rsidR="00FB13F1">
        <w:rPr>
          <w:rFonts w:ascii="Times New Roman" w:eastAsia="Times New Roman" w:hAnsi="Times New Roman" w:cs="Times New Roman"/>
          <w:bCs/>
          <w:lang w:eastAsia="ar-SA"/>
        </w:rPr>
        <w:t xml:space="preserve">участия </w:t>
      </w:r>
      <w:r>
        <w:rPr>
          <w:rFonts w:ascii="Times New Roman" w:eastAsia="Times New Roman" w:hAnsi="Times New Roman" w:cs="Times New Roman"/>
          <w:bCs/>
          <w:lang w:eastAsia="ar-SA"/>
        </w:rPr>
        <w:t>в течении 30 (тридцати) дней с даты получения оферты Обществом.</w:t>
      </w:r>
    </w:p>
    <w:p w:rsidR="009C0CE4" w:rsidRDefault="009C0CE4" w:rsidP="00D123C3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lang w:eastAsia="ar-SA"/>
        </w:rPr>
      </w:pPr>
      <w:r>
        <w:rPr>
          <w:rFonts w:ascii="Times New Roman" w:eastAsia="Times New Roman" w:hAnsi="Times New Roman" w:cs="Times New Roman"/>
          <w:bCs/>
          <w:lang w:eastAsia="ar-SA"/>
        </w:rPr>
        <w:t>6.6. Участники ООО «</w:t>
      </w:r>
      <w:proofErr w:type="spellStart"/>
      <w:r>
        <w:rPr>
          <w:rFonts w:ascii="Times New Roman" w:eastAsia="Times New Roman" w:hAnsi="Times New Roman" w:cs="Times New Roman"/>
          <w:bCs/>
          <w:lang w:eastAsia="ar-SA"/>
        </w:rPr>
        <w:t>Резалит</w:t>
      </w:r>
      <w:proofErr w:type="spellEnd"/>
      <w:r>
        <w:rPr>
          <w:rFonts w:ascii="Times New Roman" w:eastAsia="Times New Roman" w:hAnsi="Times New Roman" w:cs="Times New Roman"/>
          <w:bCs/>
          <w:lang w:eastAsia="ar-SA"/>
        </w:rPr>
        <w:t>» вправе до истечения срока преимущественного права покупки отказаться от реализации данного права, передав финансовому управляющему и ООО «</w:t>
      </w:r>
      <w:proofErr w:type="spellStart"/>
      <w:r>
        <w:rPr>
          <w:rFonts w:ascii="Times New Roman" w:eastAsia="Times New Roman" w:hAnsi="Times New Roman" w:cs="Times New Roman"/>
          <w:bCs/>
          <w:lang w:eastAsia="ar-SA"/>
        </w:rPr>
        <w:t>Резалит</w:t>
      </w:r>
      <w:proofErr w:type="spellEnd"/>
      <w:r>
        <w:rPr>
          <w:rFonts w:ascii="Times New Roman" w:eastAsia="Times New Roman" w:hAnsi="Times New Roman" w:cs="Times New Roman"/>
          <w:bCs/>
          <w:lang w:eastAsia="ar-SA"/>
        </w:rPr>
        <w:t>» заявление об отказе от преимущественного права покупки, подпись на котором засвидетельствована в нотариальном порядке.</w:t>
      </w:r>
    </w:p>
    <w:p w:rsidR="009C0CE4" w:rsidRDefault="009C0CE4" w:rsidP="00D123C3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lang w:eastAsia="ar-SA"/>
        </w:rPr>
      </w:pPr>
      <w:r>
        <w:rPr>
          <w:rFonts w:ascii="Times New Roman" w:eastAsia="Times New Roman" w:hAnsi="Times New Roman" w:cs="Times New Roman"/>
          <w:bCs/>
          <w:lang w:eastAsia="ar-SA"/>
        </w:rPr>
        <w:t>Преимущественное право покупки Доли</w:t>
      </w:r>
      <w:r w:rsidR="00FB13F1">
        <w:rPr>
          <w:rFonts w:ascii="Times New Roman" w:eastAsia="Times New Roman" w:hAnsi="Times New Roman" w:cs="Times New Roman"/>
          <w:bCs/>
          <w:lang w:eastAsia="ar-SA"/>
        </w:rPr>
        <w:t xml:space="preserve"> участия</w:t>
      </w:r>
      <w:r>
        <w:rPr>
          <w:rFonts w:ascii="Times New Roman" w:eastAsia="Times New Roman" w:hAnsi="Times New Roman" w:cs="Times New Roman"/>
          <w:bCs/>
          <w:lang w:eastAsia="ar-SA"/>
        </w:rPr>
        <w:t xml:space="preserve"> у участников ООО «</w:t>
      </w:r>
      <w:proofErr w:type="spellStart"/>
      <w:r>
        <w:rPr>
          <w:rFonts w:ascii="Times New Roman" w:eastAsia="Times New Roman" w:hAnsi="Times New Roman" w:cs="Times New Roman"/>
          <w:bCs/>
          <w:lang w:eastAsia="ar-SA"/>
        </w:rPr>
        <w:t>Резалит</w:t>
      </w:r>
      <w:proofErr w:type="spellEnd"/>
      <w:r>
        <w:rPr>
          <w:rFonts w:ascii="Times New Roman" w:eastAsia="Times New Roman" w:hAnsi="Times New Roman" w:cs="Times New Roman"/>
          <w:bCs/>
          <w:lang w:eastAsia="ar-SA"/>
        </w:rPr>
        <w:t>» и ООО «</w:t>
      </w:r>
      <w:proofErr w:type="spellStart"/>
      <w:r>
        <w:rPr>
          <w:rFonts w:ascii="Times New Roman" w:eastAsia="Times New Roman" w:hAnsi="Times New Roman" w:cs="Times New Roman"/>
          <w:bCs/>
          <w:lang w:eastAsia="ar-SA"/>
        </w:rPr>
        <w:t>Резалит</w:t>
      </w:r>
      <w:proofErr w:type="spellEnd"/>
      <w:r>
        <w:rPr>
          <w:rFonts w:ascii="Times New Roman" w:eastAsia="Times New Roman" w:hAnsi="Times New Roman" w:cs="Times New Roman"/>
          <w:bCs/>
          <w:lang w:eastAsia="ar-SA"/>
        </w:rPr>
        <w:t>» прекращается в день:</w:t>
      </w:r>
    </w:p>
    <w:p w:rsidR="009C0CE4" w:rsidRDefault="009C0CE4" w:rsidP="00D123C3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lang w:eastAsia="ar-SA"/>
        </w:rPr>
      </w:pPr>
      <w:r>
        <w:rPr>
          <w:rFonts w:ascii="Times New Roman" w:eastAsia="Times New Roman" w:hAnsi="Times New Roman" w:cs="Times New Roman"/>
          <w:bCs/>
          <w:lang w:eastAsia="ar-SA"/>
        </w:rPr>
        <w:t>- представления финансовому управляющему заявления об отказе от использования данного преимущественного права;</w:t>
      </w:r>
    </w:p>
    <w:p w:rsidR="009C0CE4" w:rsidRDefault="009C0CE4" w:rsidP="00D123C3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lang w:eastAsia="ar-SA"/>
        </w:rPr>
      </w:pPr>
      <w:r>
        <w:rPr>
          <w:rFonts w:ascii="Times New Roman" w:eastAsia="Times New Roman" w:hAnsi="Times New Roman" w:cs="Times New Roman"/>
          <w:bCs/>
          <w:lang w:eastAsia="ar-SA"/>
        </w:rPr>
        <w:t>- истечение срока использования данного преимущественного права.</w:t>
      </w:r>
    </w:p>
    <w:p w:rsidR="009C0CE4" w:rsidRDefault="009C0CE4" w:rsidP="00D123C3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lang w:eastAsia="ar-SA"/>
        </w:rPr>
      </w:pPr>
      <w:r>
        <w:rPr>
          <w:rFonts w:ascii="Times New Roman" w:eastAsia="Times New Roman" w:hAnsi="Times New Roman" w:cs="Times New Roman"/>
          <w:bCs/>
          <w:lang w:eastAsia="ar-SA"/>
        </w:rPr>
        <w:t>Заявления участников ООО «</w:t>
      </w:r>
      <w:proofErr w:type="spellStart"/>
      <w:r>
        <w:rPr>
          <w:rFonts w:ascii="Times New Roman" w:eastAsia="Times New Roman" w:hAnsi="Times New Roman" w:cs="Times New Roman"/>
          <w:bCs/>
          <w:lang w:eastAsia="ar-SA"/>
        </w:rPr>
        <w:t>Резалит</w:t>
      </w:r>
      <w:proofErr w:type="spellEnd"/>
      <w:r>
        <w:rPr>
          <w:rFonts w:ascii="Times New Roman" w:eastAsia="Times New Roman" w:hAnsi="Times New Roman" w:cs="Times New Roman"/>
          <w:bCs/>
          <w:lang w:eastAsia="ar-SA"/>
        </w:rPr>
        <w:t xml:space="preserve">» об отказе от использования преимущественного права покупки доли </w:t>
      </w:r>
      <w:r w:rsidR="00FB13F1">
        <w:rPr>
          <w:rFonts w:ascii="Times New Roman" w:eastAsia="Times New Roman" w:hAnsi="Times New Roman" w:cs="Times New Roman"/>
          <w:bCs/>
          <w:lang w:eastAsia="ar-SA"/>
        </w:rPr>
        <w:t xml:space="preserve">участия </w:t>
      </w:r>
      <w:r>
        <w:rPr>
          <w:rFonts w:ascii="Times New Roman" w:eastAsia="Times New Roman" w:hAnsi="Times New Roman" w:cs="Times New Roman"/>
          <w:bCs/>
          <w:lang w:eastAsia="ar-SA"/>
        </w:rPr>
        <w:t>должны поступить финансовому управляющему до истечения срока осуществления указанного преимущественного права.</w:t>
      </w:r>
    </w:p>
    <w:p w:rsidR="009C0CE4" w:rsidRDefault="009C0CE4" w:rsidP="00D123C3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lang w:eastAsia="ar-SA"/>
        </w:rPr>
      </w:pPr>
      <w:r>
        <w:rPr>
          <w:rFonts w:ascii="Times New Roman" w:eastAsia="Times New Roman" w:hAnsi="Times New Roman" w:cs="Times New Roman"/>
          <w:bCs/>
          <w:lang w:eastAsia="ar-SA"/>
        </w:rPr>
        <w:t>6.7. В случае, если в течении установленных сроков участники ООО «</w:t>
      </w:r>
      <w:proofErr w:type="spellStart"/>
      <w:r>
        <w:rPr>
          <w:rFonts w:ascii="Times New Roman" w:eastAsia="Times New Roman" w:hAnsi="Times New Roman" w:cs="Times New Roman"/>
          <w:bCs/>
          <w:lang w:eastAsia="ar-SA"/>
        </w:rPr>
        <w:t>Резалит</w:t>
      </w:r>
      <w:proofErr w:type="spellEnd"/>
      <w:r>
        <w:rPr>
          <w:rFonts w:ascii="Times New Roman" w:eastAsia="Times New Roman" w:hAnsi="Times New Roman" w:cs="Times New Roman"/>
          <w:bCs/>
          <w:lang w:eastAsia="ar-SA"/>
        </w:rPr>
        <w:t>» или ООО «</w:t>
      </w:r>
      <w:proofErr w:type="spellStart"/>
      <w:r>
        <w:rPr>
          <w:rFonts w:ascii="Times New Roman" w:eastAsia="Times New Roman" w:hAnsi="Times New Roman" w:cs="Times New Roman"/>
          <w:bCs/>
          <w:lang w:eastAsia="ar-SA"/>
        </w:rPr>
        <w:t>Резалит</w:t>
      </w:r>
      <w:proofErr w:type="spellEnd"/>
      <w:r>
        <w:rPr>
          <w:rFonts w:ascii="Times New Roman" w:eastAsia="Times New Roman" w:hAnsi="Times New Roman" w:cs="Times New Roman"/>
          <w:bCs/>
          <w:lang w:eastAsia="ar-SA"/>
        </w:rPr>
        <w:t>» не воспользуются преимущественным право покупки Доли</w:t>
      </w:r>
      <w:r w:rsidR="00FB13F1">
        <w:rPr>
          <w:rFonts w:ascii="Times New Roman" w:eastAsia="Times New Roman" w:hAnsi="Times New Roman" w:cs="Times New Roman"/>
          <w:bCs/>
          <w:lang w:eastAsia="ar-SA"/>
        </w:rPr>
        <w:t xml:space="preserve"> участия</w:t>
      </w:r>
      <w:r>
        <w:rPr>
          <w:rFonts w:ascii="Times New Roman" w:eastAsia="Times New Roman" w:hAnsi="Times New Roman" w:cs="Times New Roman"/>
          <w:bCs/>
          <w:lang w:eastAsia="ar-SA"/>
        </w:rPr>
        <w:t xml:space="preserve">, договор купли-продажи заключается с победителем </w:t>
      </w:r>
      <w:r w:rsidR="00F4161E">
        <w:rPr>
          <w:rFonts w:ascii="Times New Roman" w:eastAsia="Times New Roman" w:hAnsi="Times New Roman" w:cs="Times New Roman"/>
          <w:bCs/>
          <w:lang w:eastAsia="ar-SA"/>
        </w:rPr>
        <w:t>электронных торгов.</w:t>
      </w:r>
    </w:p>
    <w:p w:rsidR="009C0CE4" w:rsidRDefault="009C0CE4" w:rsidP="00D123C3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lang w:eastAsia="ar-SA"/>
        </w:rPr>
      </w:pPr>
    </w:p>
    <w:p w:rsidR="00FB13F1" w:rsidRDefault="00FB13F1" w:rsidP="00D123C3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lang w:eastAsia="ar-SA"/>
        </w:rPr>
      </w:pPr>
    </w:p>
    <w:p w:rsidR="00FB13F1" w:rsidRDefault="00FB13F1" w:rsidP="00D123C3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lang w:eastAsia="ar-SA"/>
        </w:rPr>
      </w:pPr>
    </w:p>
    <w:p w:rsidR="00FB13F1" w:rsidRDefault="00FB13F1" w:rsidP="00D123C3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lang w:eastAsia="ar-SA"/>
        </w:rPr>
      </w:pPr>
    </w:p>
    <w:p w:rsidR="009C0CE4" w:rsidRDefault="009C0CE4" w:rsidP="00D123C3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lang w:eastAsia="ar-SA"/>
        </w:rPr>
      </w:pPr>
    </w:p>
    <w:p w:rsidR="00F4161E" w:rsidRPr="00D123C3" w:rsidRDefault="00F4161E" w:rsidP="00F4161E">
      <w:pPr>
        <w:tabs>
          <w:tab w:val="left" w:pos="0"/>
        </w:tabs>
        <w:suppressAutoHyphens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lang w:eastAsia="ar-SA"/>
        </w:rPr>
      </w:pPr>
      <w:r>
        <w:rPr>
          <w:rFonts w:ascii="Times New Roman" w:eastAsia="Times New Roman" w:hAnsi="Times New Roman" w:cs="Times New Roman"/>
          <w:b/>
          <w:bCs/>
          <w:lang w:eastAsia="ar-SA"/>
        </w:rPr>
        <w:t>7</w:t>
      </w:r>
      <w:r w:rsidRPr="00D123C3">
        <w:rPr>
          <w:rFonts w:ascii="Times New Roman" w:eastAsia="Times New Roman" w:hAnsi="Times New Roman" w:cs="Times New Roman"/>
          <w:b/>
          <w:bCs/>
          <w:lang w:eastAsia="ar-SA"/>
        </w:rPr>
        <w:t>. </w:t>
      </w:r>
      <w:r>
        <w:rPr>
          <w:rFonts w:ascii="Times New Roman" w:eastAsia="Times New Roman" w:hAnsi="Times New Roman" w:cs="Times New Roman"/>
          <w:b/>
          <w:bCs/>
          <w:lang w:eastAsia="ar-SA"/>
        </w:rPr>
        <w:t>Заключение договора купли-продажи.</w:t>
      </w:r>
    </w:p>
    <w:p w:rsidR="009C0CE4" w:rsidRDefault="00F4161E" w:rsidP="00D123C3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lang w:eastAsia="ar-SA"/>
        </w:rPr>
      </w:pPr>
      <w:r>
        <w:rPr>
          <w:rFonts w:ascii="Times New Roman" w:eastAsia="Times New Roman" w:hAnsi="Times New Roman" w:cs="Times New Roman"/>
          <w:bCs/>
          <w:lang w:eastAsia="ar-SA"/>
        </w:rPr>
        <w:t>7.1. Продажа имущественного права (в случае неиспользования права преимущественной покупки участниками ООО «</w:t>
      </w:r>
      <w:proofErr w:type="spellStart"/>
      <w:r>
        <w:rPr>
          <w:rFonts w:ascii="Times New Roman" w:eastAsia="Times New Roman" w:hAnsi="Times New Roman" w:cs="Times New Roman"/>
          <w:bCs/>
          <w:lang w:eastAsia="ar-SA"/>
        </w:rPr>
        <w:t>Резалит</w:t>
      </w:r>
      <w:proofErr w:type="spellEnd"/>
      <w:r>
        <w:rPr>
          <w:rFonts w:ascii="Times New Roman" w:eastAsia="Times New Roman" w:hAnsi="Times New Roman" w:cs="Times New Roman"/>
          <w:bCs/>
          <w:lang w:eastAsia="ar-SA"/>
        </w:rPr>
        <w:t>») оформляется договором купли-продажи имущественного права, который заключается финансовым управляющим с победителем электронных торгов</w:t>
      </w:r>
      <w:r w:rsidR="00654106">
        <w:rPr>
          <w:rFonts w:ascii="Times New Roman" w:eastAsia="Times New Roman" w:hAnsi="Times New Roman" w:cs="Times New Roman"/>
          <w:bCs/>
          <w:lang w:eastAsia="ar-SA"/>
        </w:rPr>
        <w:t xml:space="preserve"> в нотариальном порядке, по месту нахождения Должника</w:t>
      </w:r>
      <w:bookmarkStart w:id="0" w:name="_GoBack"/>
      <w:bookmarkEnd w:id="0"/>
      <w:r>
        <w:rPr>
          <w:rFonts w:ascii="Times New Roman" w:eastAsia="Times New Roman" w:hAnsi="Times New Roman" w:cs="Times New Roman"/>
          <w:bCs/>
          <w:lang w:eastAsia="ar-SA"/>
        </w:rPr>
        <w:t>.</w:t>
      </w:r>
    </w:p>
    <w:p w:rsidR="00F4161E" w:rsidRDefault="00F4161E" w:rsidP="00D123C3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lang w:eastAsia="ar-SA"/>
        </w:rPr>
      </w:pPr>
      <w:r>
        <w:rPr>
          <w:rFonts w:ascii="Times New Roman" w:eastAsia="Times New Roman" w:hAnsi="Times New Roman" w:cs="Times New Roman"/>
          <w:bCs/>
          <w:lang w:eastAsia="ar-SA"/>
        </w:rPr>
        <w:t>7.2. Обязательными условиями договора купли-продажи являются:</w:t>
      </w:r>
    </w:p>
    <w:p w:rsidR="00F4161E" w:rsidRDefault="00F4161E" w:rsidP="00D123C3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lang w:eastAsia="ar-SA"/>
        </w:rPr>
      </w:pPr>
      <w:r>
        <w:rPr>
          <w:rFonts w:ascii="Times New Roman" w:eastAsia="Times New Roman" w:hAnsi="Times New Roman" w:cs="Times New Roman"/>
          <w:bCs/>
          <w:lang w:eastAsia="ar-SA"/>
        </w:rPr>
        <w:t>- сведения об имущественном праве, его состав, характеристики, описание;</w:t>
      </w:r>
    </w:p>
    <w:p w:rsidR="00F4161E" w:rsidRDefault="00F4161E" w:rsidP="00D123C3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lang w:eastAsia="ar-SA"/>
        </w:rPr>
      </w:pPr>
      <w:r>
        <w:rPr>
          <w:rFonts w:ascii="Times New Roman" w:eastAsia="Times New Roman" w:hAnsi="Times New Roman" w:cs="Times New Roman"/>
          <w:bCs/>
          <w:lang w:eastAsia="ar-SA"/>
        </w:rPr>
        <w:t>- цена продажи имущественного права;</w:t>
      </w:r>
    </w:p>
    <w:p w:rsidR="00F4161E" w:rsidRDefault="00F4161E" w:rsidP="00D123C3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lang w:eastAsia="ar-SA"/>
        </w:rPr>
      </w:pPr>
      <w:r>
        <w:rPr>
          <w:rFonts w:ascii="Times New Roman" w:eastAsia="Times New Roman" w:hAnsi="Times New Roman" w:cs="Times New Roman"/>
          <w:bCs/>
          <w:lang w:eastAsia="ar-SA"/>
        </w:rPr>
        <w:t>- порядок и срок передачи документов, подтверждающих имущественное право покупателю;</w:t>
      </w:r>
    </w:p>
    <w:p w:rsidR="00F4161E" w:rsidRDefault="00F4161E" w:rsidP="00D123C3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lang w:eastAsia="ar-SA"/>
        </w:rPr>
      </w:pPr>
      <w:r>
        <w:rPr>
          <w:rFonts w:ascii="Times New Roman" w:eastAsia="Times New Roman" w:hAnsi="Times New Roman" w:cs="Times New Roman"/>
          <w:bCs/>
          <w:lang w:eastAsia="ar-SA"/>
        </w:rPr>
        <w:t xml:space="preserve">- сведения о наличии или об отсутствии обременении в отношении </w:t>
      </w:r>
      <w:r w:rsidR="00CD5E99">
        <w:rPr>
          <w:rFonts w:ascii="Times New Roman" w:eastAsia="Times New Roman" w:hAnsi="Times New Roman" w:cs="Times New Roman"/>
          <w:bCs/>
          <w:lang w:eastAsia="ar-SA"/>
        </w:rPr>
        <w:t>имущественного права</w:t>
      </w:r>
      <w:r w:rsidR="00A73B6D">
        <w:rPr>
          <w:rFonts w:ascii="Times New Roman" w:eastAsia="Times New Roman" w:hAnsi="Times New Roman" w:cs="Times New Roman"/>
          <w:bCs/>
          <w:lang w:eastAsia="ar-SA"/>
        </w:rPr>
        <w:t>;</w:t>
      </w:r>
    </w:p>
    <w:p w:rsidR="00F4161E" w:rsidRDefault="00F4161E" w:rsidP="00D123C3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lang w:eastAsia="ar-SA"/>
        </w:rPr>
      </w:pPr>
      <w:r>
        <w:rPr>
          <w:rFonts w:ascii="Times New Roman" w:eastAsia="Times New Roman" w:hAnsi="Times New Roman" w:cs="Times New Roman"/>
          <w:bCs/>
          <w:lang w:eastAsia="ar-SA"/>
        </w:rPr>
        <w:t>Иные предусмотренные законодательством Российской Федерации условия.</w:t>
      </w:r>
    </w:p>
    <w:p w:rsidR="00F4161E" w:rsidRDefault="00FB13F1" w:rsidP="00D123C3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lang w:eastAsia="ar-SA"/>
        </w:rPr>
      </w:pPr>
      <w:r>
        <w:rPr>
          <w:rFonts w:ascii="Times New Roman" w:eastAsia="Times New Roman" w:hAnsi="Times New Roman" w:cs="Times New Roman"/>
          <w:bCs/>
          <w:lang w:eastAsia="ar-SA"/>
        </w:rPr>
        <w:t>7</w:t>
      </w:r>
      <w:r w:rsidR="00F4161E">
        <w:rPr>
          <w:rFonts w:ascii="Times New Roman" w:eastAsia="Times New Roman" w:hAnsi="Times New Roman" w:cs="Times New Roman"/>
          <w:bCs/>
          <w:lang w:eastAsia="ar-SA"/>
        </w:rPr>
        <w:t xml:space="preserve">.3. Оплата в соответствии с договором купли-продажи должна быть осуществлена покупателем в течении </w:t>
      </w:r>
      <w:r w:rsidR="00CD5E99">
        <w:rPr>
          <w:rFonts w:ascii="Times New Roman" w:eastAsia="Times New Roman" w:hAnsi="Times New Roman" w:cs="Times New Roman"/>
          <w:bCs/>
          <w:lang w:eastAsia="ar-SA"/>
        </w:rPr>
        <w:t>30</w:t>
      </w:r>
      <w:r w:rsidR="00F4161E">
        <w:rPr>
          <w:rFonts w:ascii="Times New Roman" w:eastAsia="Times New Roman" w:hAnsi="Times New Roman" w:cs="Times New Roman"/>
          <w:bCs/>
          <w:lang w:eastAsia="ar-SA"/>
        </w:rPr>
        <w:t xml:space="preserve"> (</w:t>
      </w:r>
      <w:r w:rsidR="00CD5E99">
        <w:rPr>
          <w:rFonts w:ascii="Times New Roman" w:eastAsia="Times New Roman" w:hAnsi="Times New Roman" w:cs="Times New Roman"/>
          <w:bCs/>
          <w:lang w:eastAsia="ar-SA"/>
        </w:rPr>
        <w:t>тридцати</w:t>
      </w:r>
      <w:r w:rsidR="00F4161E">
        <w:rPr>
          <w:rFonts w:ascii="Times New Roman" w:eastAsia="Times New Roman" w:hAnsi="Times New Roman" w:cs="Times New Roman"/>
          <w:bCs/>
          <w:lang w:eastAsia="ar-SA"/>
        </w:rPr>
        <w:t>) дней со дня подписания договора</w:t>
      </w:r>
      <w:r w:rsidR="00654106">
        <w:rPr>
          <w:rFonts w:ascii="Times New Roman" w:eastAsia="Times New Roman" w:hAnsi="Times New Roman" w:cs="Times New Roman"/>
          <w:bCs/>
          <w:lang w:eastAsia="ar-SA"/>
        </w:rPr>
        <w:t xml:space="preserve"> купли-продажи и его нотариального удостоверения</w:t>
      </w:r>
      <w:r w:rsidR="00F4161E">
        <w:rPr>
          <w:rFonts w:ascii="Times New Roman" w:eastAsia="Times New Roman" w:hAnsi="Times New Roman" w:cs="Times New Roman"/>
          <w:bCs/>
          <w:lang w:eastAsia="ar-SA"/>
        </w:rPr>
        <w:t>.</w:t>
      </w:r>
    </w:p>
    <w:p w:rsidR="00F4161E" w:rsidRDefault="00FB13F1" w:rsidP="00D123C3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lang w:eastAsia="ar-SA"/>
        </w:rPr>
      </w:pPr>
      <w:r>
        <w:rPr>
          <w:rFonts w:ascii="Times New Roman" w:eastAsia="Times New Roman" w:hAnsi="Times New Roman" w:cs="Times New Roman"/>
          <w:bCs/>
          <w:lang w:eastAsia="ar-SA"/>
        </w:rPr>
        <w:t>7</w:t>
      </w:r>
      <w:r w:rsidR="00F4161E">
        <w:rPr>
          <w:rFonts w:ascii="Times New Roman" w:eastAsia="Times New Roman" w:hAnsi="Times New Roman" w:cs="Times New Roman"/>
          <w:bCs/>
          <w:lang w:eastAsia="ar-SA"/>
        </w:rPr>
        <w:t>.4. Передача документов, подтверждающих имущественное право, финансовым управляющим и принятие его покупателем осуществляется по передаточному акту, подписываемому сторонами и оформляемому в соответствии с законодательством Российской Федерации.</w:t>
      </w:r>
    </w:p>
    <w:p w:rsidR="00F4161E" w:rsidRDefault="00FB13F1" w:rsidP="00D123C3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lang w:eastAsia="ar-SA"/>
        </w:rPr>
      </w:pPr>
      <w:r>
        <w:rPr>
          <w:rFonts w:ascii="Times New Roman" w:eastAsia="Times New Roman" w:hAnsi="Times New Roman" w:cs="Times New Roman"/>
          <w:bCs/>
          <w:lang w:eastAsia="ar-SA"/>
        </w:rPr>
        <w:t>7</w:t>
      </w:r>
      <w:r w:rsidR="00F4161E">
        <w:rPr>
          <w:rFonts w:ascii="Times New Roman" w:eastAsia="Times New Roman" w:hAnsi="Times New Roman" w:cs="Times New Roman"/>
          <w:bCs/>
          <w:lang w:eastAsia="ar-SA"/>
        </w:rPr>
        <w:t xml:space="preserve">.5. </w:t>
      </w:r>
      <w:r w:rsidR="007717D6">
        <w:rPr>
          <w:rFonts w:ascii="Times New Roman" w:eastAsia="Times New Roman" w:hAnsi="Times New Roman" w:cs="Times New Roman"/>
          <w:bCs/>
          <w:lang w:eastAsia="ar-SA"/>
        </w:rPr>
        <w:t>В случае отказа или уклонения победителем торгов от подписания договора купли-продажи в течении 5 (пяти) дней с даты получения предложения финансового управляющего, финансовый управляющий вправе предложить заключить договор купли-продажи участнику торгов, которым предложена наиболее высокая цена по сравнению с ценой, предложенной остальными участниками электронных торгов, за исключением победителя торгов.</w:t>
      </w:r>
    </w:p>
    <w:p w:rsidR="009C0CE4" w:rsidRDefault="00FB13F1" w:rsidP="00B633B2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lang w:eastAsia="ar-SA"/>
        </w:rPr>
      </w:pPr>
      <w:r>
        <w:rPr>
          <w:rFonts w:ascii="Times New Roman" w:eastAsia="Times New Roman" w:hAnsi="Times New Roman" w:cs="Times New Roman"/>
          <w:bCs/>
          <w:lang w:eastAsia="ar-SA"/>
        </w:rPr>
        <w:t>7</w:t>
      </w:r>
      <w:r w:rsidR="007717D6">
        <w:rPr>
          <w:rFonts w:ascii="Times New Roman" w:eastAsia="Times New Roman" w:hAnsi="Times New Roman" w:cs="Times New Roman"/>
          <w:bCs/>
          <w:lang w:eastAsia="ar-SA"/>
        </w:rPr>
        <w:t>.6. Денежные средства, вырученные от продажи имущественного права, включаются в с</w:t>
      </w:r>
      <w:r w:rsidR="00B633B2">
        <w:rPr>
          <w:rFonts w:ascii="Times New Roman" w:eastAsia="Times New Roman" w:hAnsi="Times New Roman" w:cs="Times New Roman"/>
          <w:bCs/>
          <w:lang w:eastAsia="ar-SA"/>
        </w:rPr>
        <w:t>остав конкурсной массы должника.</w:t>
      </w:r>
    </w:p>
    <w:p w:rsidR="009C0CE4" w:rsidRPr="00D123C3" w:rsidRDefault="009C0CE4" w:rsidP="00B633B2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ar-SA"/>
        </w:rPr>
      </w:pPr>
    </w:p>
    <w:p w:rsidR="00D123C3" w:rsidRPr="00D123C3" w:rsidRDefault="00D123C3" w:rsidP="00D123C3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lang w:eastAsia="ar-SA"/>
        </w:rPr>
      </w:pPr>
    </w:p>
    <w:p w:rsidR="00D123C3" w:rsidRPr="00D123C3" w:rsidRDefault="00D123C3" w:rsidP="00D123C3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Cs w:val="24"/>
          <w:lang w:eastAsia="ar-SA"/>
        </w:rPr>
      </w:pPr>
    </w:p>
    <w:p w:rsidR="00D123C3" w:rsidRPr="00D123C3" w:rsidRDefault="00EE016F" w:rsidP="00D123C3">
      <w:pPr>
        <w:tabs>
          <w:tab w:val="left" w:pos="900"/>
        </w:tabs>
        <w:suppressAutoHyphens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Финансовый</w:t>
      </w:r>
      <w:r w:rsidR="00D123C3" w:rsidRPr="00D123C3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управляющий                                     _______________________ / 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Е.С. Попова</w:t>
      </w:r>
      <w:r w:rsidR="00D123C3" w:rsidRPr="00D123C3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/</w:t>
      </w:r>
    </w:p>
    <w:p w:rsidR="00D123C3" w:rsidRPr="00D123C3" w:rsidRDefault="00EE016F" w:rsidP="00D123C3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Ермолаевой Е.Д.</w:t>
      </w:r>
    </w:p>
    <w:p w:rsidR="00D123C3" w:rsidRPr="00D123C3" w:rsidRDefault="00D123C3" w:rsidP="00D123C3">
      <w:pPr>
        <w:tabs>
          <w:tab w:val="left" w:pos="900"/>
        </w:tabs>
        <w:suppressAutoHyphens/>
        <w:snapToGri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F16E3B" w:rsidRDefault="00F16E3B"/>
    <w:sectPr w:rsidR="00F16E3B" w:rsidSect="0058171E">
      <w:headerReference w:type="default" r:id="rId9"/>
      <w:footerReference w:type="default" r:id="rId10"/>
      <w:pgSz w:w="11906" w:h="16838"/>
      <w:pgMar w:top="1134" w:right="851" w:bottom="1134" w:left="1418" w:header="709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B7E1A" w:rsidRDefault="00FB7E1A">
      <w:pPr>
        <w:spacing w:after="0" w:line="240" w:lineRule="auto"/>
      </w:pPr>
      <w:r>
        <w:separator/>
      </w:r>
    </w:p>
  </w:endnote>
  <w:endnote w:type="continuationSeparator" w:id="0">
    <w:p w:rsidR="00FB7E1A" w:rsidRDefault="00FB7E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D7A5C" w:rsidRDefault="0051333E">
    <w:pPr>
      <w:pStyle w:val="a8"/>
      <w:ind w:right="360"/>
      <w:jc w:val="right"/>
    </w:pPr>
    <w:r>
      <w:rPr>
        <w:rStyle w:val="a4"/>
        <w:sz w:val="20"/>
        <w:szCs w:val="20"/>
      </w:rPr>
      <w:t xml:space="preserve">стр. </w:t>
    </w:r>
    <w:r>
      <w:rPr>
        <w:rStyle w:val="a4"/>
        <w:sz w:val="20"/>
        <w:szCs w:val="20"/>
      </w:rPr>
      <w:fldChar w:fldCharType="begin"/>
    </w:r>
    <w:r>
      <w:rPr>
        <w:rStyle w:val="a4"/>
        <w:sz w:val="20"/>
        <w:szCs w:val="20"/>
      </w:rPr>
      <w:instrText xml:space="preserve"> PAGE </w:instrText>
    </w:r>
    <w:r>
      <w:rPr>
        <w:rStyle w:val="a4"/>
        <w:sz w:val="20"/>
        <w:szCs w:val="20"/>
      </w:rPr>
      <w:fldChar w:fldCharType="separate"/>
    </w:r>
    <w:r w:rsidR="00654106">
      <w:rPr>
        <w:rStyle w:val="a4"/>
        <w:noProof/>
        <w:sz w:val="20"/>
        <w:szCs w:val="20"/>
      </w:rPr>
      <w:t>5</w:t>
    </w:r>
    <w:r>
      <w:rPr>
        <w:rStyle w:val="a4"/>
        <w:sz w:val="20"/>
        <w:szCs w:val="20"/>
      </w:rPr>
      <w:fldChar w:fldCharType="end"/>
    </w:r>
    <w:r>
      <w:rPr>
        <w:rStyle w:val="a4"/>
        <w:sz w:val="20"/>
        <w:szCs w:val="20"/>
      </w:rPr>
      <w:t xml:space="preserve"> из </w:t>
    </w:r>
    <w:r>
      <w:rPr>
        <w:rStyle w:val="a4"/>
        <w:sz w:val="20"/>
        <w:szCs w:val="20"/>
      </w:rPr>
      <w:fldChar w:fldCharType="begin"/>
    </w:r>
    <w:r>
      <w:rPr>
        <w:rStyle w:val="a4"/>
        <w:sz w:val="20"/>
        <w:szCs w:val="20"/>
      </w:rPr>
      <w:instrText xml:space="preserve"> NUMPAGES \*Arabic </w:instrText>
    </w:r>
    <w:r>
      <w:rPr>
        <w:rStyle w:val="a4"/>
        <w:sz w:val="20"/>
        <w:szCs w:val="20"/>
      </w:rPr>
      <w:fldChar w:fldCharType="separate"/>
    </w:r>
    <w:r w:rsidR="00654106">
      <w:rPr>
        <w:rStyle w:val="a4"/>
        <w:noProof/>
        <w:sz w:val="20"/>
        <w:szCs w:val="20"/>
      </w:rPr>
      <w:t>6</w:t>
    </w:r>
    <w:r>
      <w:rPr>
        <w:rStyle w:val="a4"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B7E1A" w:rsidRDefault="00FB7E1A">
      <w:pPr>
        <w:spacing w:after="0" w:line="240" w:lineRule="auto"/>
      </w:pPr>
      <w:r>
        <w:separator/>
      </w:r>
    </w:p>
  </w:footnote>
  <w:footnote w:type="continuationSeparator" w:id="0">
    <w:p w:rsidR="00FB7E1A" w:rsidRDefault="00FB7E1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D7A5C" w:rsidRPr="007D0930" w:rsidRDefault="00FB7E1A" w:rsidP="00010849">
    <w:pPr>
      <w:pStyle w:val="aa"/>
      <w:jc w:val="center"/>
      <w:rPr>
        <w:rFonts w:ascii="Calibri" w:hAnsi="Calibri" w:cs="Calibri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  <w:rPr>
        <w:rFonts w:cs="Times New Roman"/>
      </w:r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5CCD"/>
    <w:rsid w:val="000C5CCD"/>
    <w:rsid w:val="002F44F2"/>
    <w:rsid w:val="003A3C91"/>
    <w:rsid w:val="0051333E"/>
    <w:rsid w:val="00575B2C"/>
    <w:rsid w:val="00654106"/>
    <w:rsid w:val="007717D6"/>
    <w:rsid w:val="008A641C"/>
    <w:rsid w:val="00967576"/>
    <w:rsid w:val="009C0CE4"/>
    <w:rsid w:val="00A73B6D"/>
    <w:rsid w:val="00AA7124"/>
    <w:rsid w:val="00B633B2"/>
    <w:rsid w:val="00BB1B3F"/>
    <w:rsid w:val="00BF1081"/>
    <w:rsid w:val="00C05946"/>
    <w:rsid w:val="00CA70E1"/>
    <w:rsid w:val="00CC14F7"/>
    <w:rsid w:val="00CC42AF"/>
    <w:rsid w:val="00CD5E99"/>
    <w:rsid w:val="00D123C3"/>
    <w:rsid w:val="00D87481"/>
    <w:rsid w:val="00D9195D"/>
    <w:rsid w:val="00E30609"/>
    <w:rsid w:val="00E66955"/>
    <w:rsid w:val="00EE016F"/>
    <w:rsid w:val="00F16E3B"/>
    <w:rsid w:val="00F4161E"/>
    <w:rsid w:val="00FA69D9"/>
    <w:rsid w:val="00FB13F1"/>
    <w:rsid w:val="00FB7E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A39B1E"/>
  <w15:chartTrackingRefBased/>
  <w15:docId w15:val="{52B04474-5DC2-4115-A8D6-5E656F74ED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3">
    <w:name w:val="heading 3"/>
    <w:basedOn w:val="a"/>
    <w:next w:val="a0"/>
    <w:link w:val="30"/>
    <w:uiPriority w:val="9"/>
    <w:qFormat/>
    <w:rsid w:val="00D123C3"/>
    <w:pPr>
      <w:numPr>
        <w:ilvl w:val="2"/>
        <w:numId w:val="1"/>
      </w:numPr>
      <w:suppressAutoHyphens/>
      <w:spacing w:before="280" w:after="280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ar-SA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30">
    <w:name w:val="Заголовок 3 Знак"/>
    <w:basedOn w:val="a1"/>
    <w:link w:val="3"/>
    <w:uiPriority w:val="9"/>
    <w:rsid w:val="00D123C3"/>
    <w:rPr>
      <w:rFonts w:ascii="Times New Roman" w:eastAsia="Times New Roman" w:hAnsi="Times New Roman" w:cs="Times New Roman"/>
      <w:b/>
      <w:bCs/>
      <w:sz w:val="27"/>
      <w:szCs w:val="27"/>
      <w:lang w:eastAsia="ar-SA"/>
    </w:rPr>
  </w:style>
  <w:style w:type="character" w:styleId="a4">
    <w:name w:val="page number"/>
    <w:basedOn w:val="a1"/>
    <w:uiPriority w:val="99"/>
    <w:rsid w:val="00D123C3"/>
  </w:style>
  <w:style w:type="paragraph" w:styleId="a0">
    <w:name w:val="Body Text"/>
    <w:basedOn w:val="a"/>
    <w:link w:val="a5"/>
    <w:uiPriority w:val="99"/>
    <w:rsid w:val="00D123C3"/>
    <w:pPr>
      <w:suppressAutoHyphens/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5">
    <w:name w:val="Основной текст Знак"/>
    <w:basedOn w:val="a1"/>
    <w:link w:val="a0"/>
    <w:uiPriority w:val="99"/>
    <w:rsid w:val="00D123C3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a6">
    <w:name w:val="Стиль"/>
    <w:basedOn w:val="a"/>
    <w:next w:val="a7"/>
    <w:uiPriority w:val="99"/>
    <w:rsid w:val="00D123C3"/>
    <w:pPr>
      <w:suppressAutoHyphens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8">
    <w:name w:val="footer"/>
    <w:basedOn w:val="a"/>
    <w:link w:val="a9"/>
    <w:uiPriority w:val="99"/>
    <w:rsid w:val="00D123C3"/>
    <w:pPr>
      <w:tabs>
        <w:tab w:val="center" w:pos="4677"/>
        <w:tab w:val="right" w:pos="9355"/>
      </w:tabs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9">
    <w:name w:val="Нижний колонтитул Знак"/>
    <w:basedOn w:val="a1"/>
    <w:link w:val="a8"/>
    <w:uiPriority w:val="99"/>
    <w:rsid w:val="00D123C3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a">
    <w:name w:val="header"/>
    <w:basedOn w:val="a"/>
    <w:link w:val="ab"/>
    <w:uiPriority w:val="99"/>
    <w:rsid w:val="00D123C3"/>
    <w:pPr>
      <w:tabs>
        <w:tab w:val="center" w:pos="4677"/>
        <w:tab w:val="right" w:pos="9355"/>
      </w:tabs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b">
    <w:name w:val="Верхний колонтитул Знак"/>
    <w:basedOn w:val="a1"/>
    <w:link w:val="aa"/>
    <w:uiPriority w:val="99"/>
    <w:rsid w:val="00D123C3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c">
    <w:name w:val="No Spacing"/>
    <w:uiPriority w:val="1"/>
    <w:qFormat/>
    <w:rsid w:val="00D123C3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7">
    <w:name w:val="Normal (Web)"/>
    <w:basedOn w:val="a"/>
    <w:uiPriority w:val="99"/>
    <w:semiHidden/>
    <w:unhideWhenUsed/>
    <w:rsid w:val="00D123C3"/>
    <w:rPr>
      <w:rFonts w:ascii="Times New Roman" w:hAnsi="Times New Roman" w:cs="Times New Roman"/>
      <w:sz w:val="24"/>
      <w:szCs w:val="24"/>
    </w:rPr>
  </w:style>
  <w:style w:type="character" w:styleId="ad">
    <w:name w:val="Hyperlink"/>
    <w:basedOn w:val="a1"/>
    <w:uiPriority w:val="99"/>
    <w:unhideWhenUsed/>
    <w:rsid w:val="0051333E"/>
    <w:rPr>
      <w:color w:val="0563C1" w:themeColor="hyperlink"/>
      <w:u w:val="single"/>
    </w:rPr>
  </w:style>
  <w:style w:type="paragraph" w:styleId="ae">
    <w:name w:val="Balloon Text"/>
    <w:basedOn w:val="a"/>
    <w:link w:val="af"/>
    <w:uiPriority w:val="99"/>
    <w:semiHidden/>
    <w:unhideWhenUsed/>
    <w:rsid w:val="00BB1B3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1"/>
    <w:link w:val="ae"/>
    <w:uiPriority w:val="99"/>
    <w:semiHidden/>
    <w:rsid w:val="00BB1B3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EA6ABE2C5D245C87D77BFA60E93A6FDB919C8C15187284AFDAB2E7C43E1BFCC37B8F07EB0DVEa2O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el-torg.com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393</TotalTime>
  <Pages>6</Pages>
  <Words>2895</Words>
  <Characters>16505</Characters>
  <Application>Microsoft Office Word</Application>
  <DocSecurity>0</DocSecurity>
  <Lines>137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Юсер</dc:creator>
  <cp:keywords/>
  <dc:description/>
  <cp:lastModifiedBy>Юсер</cp:lastModifiedBy>
  <cp:revision>18</cp:revision>
  <cp:lastPrinted>2022-08-10T08:29:00Z</cp:lastPrinted>
  <dcterms:created xsi:type="dcterms:W3CDTF">2022-08-05T10:30:00Z</dcterms:created>
  <dcterms:modified xsi:type="dcterms:W3CDTF">2022-08-10T10:17:00Z</dcterms:modified>
</cp:coreProperties>
</file>