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44689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144689" w:rsidRPr="00144689">
        <w:rPr>
          <w:rFonts w:ascii="Times New Roman" w:hAnsi="Times New Roman" w:cs="Times New Roman"/>
        </w:rPr>
        <w:t xml:space="preserve">Куташевский Владимир Анатольевич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144689" w:rsidRPr="00144689">
        <w:rPr>
          <w:rFonts w:ascii="Times New Roman" w:hAnsi="Times New Roman"/>
        </w:rPr>
        <w:t xml:space="preserve">от 22 ноября 2021 года по делу </w:t>
      </w:r>
      <w:sdt>
        <w:sdtPr>
          <w:rPr>
            <w:rFonts w:ascii="Times New Roman" w:hAnsi="Times New Roman"/>
            <w:b/>
          </w:rPr>
          <w:id w:val="850448057"/>
        </w:sdtPr>
        <w:sdtContent>
          <w:r w:rsidR="00144689" w:rsidRPr="00144689">
            <w:rPr>
              <w:rFonts w:ascii="Times New Roman" w:hAnsi="Times New Roman"/>
            </w:rPr>
            <w:t>А33-</w:t>
          </w:r>
          <w:r w:rsidR="00144689" w:rsidRPr="00144689">
            <w:rPr>
              <w:rFonts w:ascii="Times New Roman" w:hAnsi="Times New Roman"/>
              <w:bdr w:val="none" w:sz="0" w:space="0" w:color="auto" w:frame="1"/>
            </w:rPr>
            <w:t>17369/2021</w:t>
          </w:r>
        </w:sdtContent>
      </w:sdt>
      <w:r w:rsidR="004C733E" w:rsidRPr="00144689">
        <w:rPr>
          <w:rFonts w:ascii="Times New Roman" w:hAnsi="Times New Roman" w:cs="Times New Roman"/>
        </w:rPr>
        <w:t>, именуемый в дальнейшем</w:t>
      </w:r>
      <w:r w:rsidR="004C733E" w:rsidRPr="00BC501A">
        <w:rPr>
          <w:rFonts w:ascii="Times New Roman" w:hAnsi="Times New Roman" w:cs="Times New Roman"/>
        </w:rPr>
        <w:t xml:space="preserve">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144689">
        <w:rPr>
          <w:rFonts w:ascii="Times New Roman" w:eastAsia="Arial" w:hAnsi="Times New Roman" w:cs="Arial"/>
          <w:szCs w:val="20"/>
          <w:lang w:eastAsia="ar-SA"/>
        </w:rPr>
        <w:t xml:space="preserve">Куташевского В.А.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144689">
        <w:rPr>
          <w:rFonts w:ascii="Times New Roman" w:eastAsia="Arial" w:hAnsi="Times New Roman" w:cs="Times New Roman"/>
          <w:lang w:eastAsia="ar-SA"/>
        </w:rPr>
        <w:t>2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14468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144689">
        <w:rPr>
          <w:rFonts w:ascii="Times New Roman" w:eastAsia="Arial" w:hAnsi="Times New Roman" w:cs="Arial"/>
          <w:szCs w:val="20"/>
          <w:lang w:eastAsia="ar-SA"/>
        </w:rPr>
        <w:t>Куташевскому В.А.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144689" w:rsidP="00A5607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40817810931005435718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144689" w:rsidP="0050332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Куташевский Владимир Анатольевич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2"/>
        <w:gridCol w:w="162"/>
        <w:gridCol w:w="4190"/>
      </w:tblGrid>
      <w:tr w:rsidR="003564F5" w:rsidRPr="003564F5" w:rsidTr="00257149">
        <w:trPr>
          <w:trHeight w:val="241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257149">
        <w:trPr>
          <w:trHeight w:val="308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144689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Куташевский В.А.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257149">
        <w:trPr>
          <w:trHeight w:val="2602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1551"/>
              <w:gridCol w:w="7347"/>
            </w:tblGrid>
            <w:tr w:rsidR="00144689" w:rsidRPr="00144689" w:rsidTr="00144689">
              <w:trPr>
                <w:trHeight w:val="304"/>
              </w:trPr>
              <w:tc>
                <w:tcPr>
                  <w:tcW w:w="1551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Банк получателя</w:t>
                  </w:r>
                </w:p>
              </w:tc>
              <w:tc>
                <w:tcPr>
                  <w:tcW w:w="7347" w:type="dxa"/>
                  <w:shd w:val="clear" w:color="auto" w:fill="auto"/>
                </w:tcPr>
                <w:p w:rsid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 xml:space="preserve">Красноярское отделение </w:t>
                  </w:r>
                </w:p>
                <w:p w:rsid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№ 8646 ПАО Сбербанк</w:t>
                  </w:r>
                </w:p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bookmarkStart w:id="0" w:name="_GoBack"/>
                  <w:bookmarkEnd w:id="0"/>
                </w:p>
              </w:tc>
            </w:tr>
            <w:tr w:rsidR="00144689" w:rsidRPr="00144689" w:rsidTr="00144689">
              <w:trPr>
                <w:trHeight w:val="304"/>
              </w:trPr>
              <w:tc>
                <w:tcPr>
                  <w:tcW w:w="1551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Кор/счет банка</w:t>
                  </w:r>
                </w:p>
              </w:tc>
              <w:tc>
                <w:tcPr>
                  <w:tcW w:w="7347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30101810800000000627</w:t>
                  </w:r>
                </w:p>
              </w:tc>
            </w:tr>
            <w:tr w:rsidR="00144689" w:rsidRPr="00144689" w:rsidTr="00144689">
              <w:trPr>
                <w:trHeight w:val="304"/>
              </w:trPr>
              <w:tc>
                <w:tcPr>
                  <w:tcW w:w="1551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БИК банка</w:t>
                  </w:r>
                </w:p>
              </w:tc>
              <w:tc>
                <w:tcPr>
                  <w:tcW w:w="7347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040407627</w:t>
                  </w:r>
                </w:p>
              </w:tc>
            </w:tr>
            <w:tr w:rsidR="00144689" w:rsidRPr="00144689" w:rsidTr="00144689">
              <w:trPr>
                <w:trHeight w:val="304"/>
              </w:trPr>
              <w:tc>
                <w:tcPr>
                  <w:tcW w:w="1551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Счет получателя</w:t>
                  </w:r>
                </w:p>
              </w:tc>
              <w:tc>
                <w:tcPr>
                  <w:tcW w:w="7347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40817810931005435718</w:t>
                  </w:r>
                </w:p>
              </w:tc>
            </w:tr>
            <w:tr w:rsidR="00144689" w:rsidRPr="00144689" w:rsidTr="00144689">
              <w:trPr>
                <w:trHeight w:val="341"/>
              </w:trPr>
              <w:tc>
                <w:tcPr>
                  <w:tcW w:w="1551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Получатель</w:t>
                  </w:r>
                </w:p>
              </w:tc>
              <w:tc>
                <w:tcPr>
                  <w:tcW w:w="7347" w:type="dxa"/>
                  <w:shd w:val="clear" w:color="auto" w:fill="auto"/>
                </w:tcPr>
                <w:p w:rsidR="00144689" w:rsidRPr="00144689" w:rsidRDefault="00144689" w:rsidP="00144689">
                  <w:pPr>
                    <w:pStyle w:val="ConsNormal"/>
                    <w:ind w:right="-92"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144689">
                    <w:rPr>
                      <w:rFonts w:ascii="Times New Roman" w:hAnsi="Times New Roman" w:cs="Times New Roman"/>
                    </w:rPr>
                    <w:t>Куташевский Владимир Анатольевич</w:t>
                  </w:r>
                </w:p>
              </w:tc>
            </w:tr>
          </w:tbl>
          <w:p w:rsidR="003564F5" w:rsidRPr="00144689" w:rsidRDefault="003564F5" w:rsidP="00144689">
            <w:pPr>
              <w:suppressAutoHyphens/>
              <w:spacing w:after="0" w:line="240" w:lineRule="auto"/>
              <w:ind w:right="-9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144689" w:rsidRDefault="003564F5" w:rsidP="00144689">
            <w:pPr>
              <w:suppressAutoHyphens/>
              <w:snapToGrid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257149">
        <w:trPr>
          <w:trHeight w:val="1255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57149">
        <w:trPr>
          <w:trHeight w:val="60"/>
        </w:trPr>
        <w:tc>
          <w:tcPr>
            <w:tcW w:w="5292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A37" w:rsidRDefault="00D21A37">
      <w:pPr>
        <w:spacing w:after="0" w:line="240" w:lineRule="auto"/>
      </w:pPr>
      <w:r>
        <w:separator/>
      </w:r>
    </w:p>
  </w:endnote>
  <w:endnote w:type="continuationSeparator" w:id="0">
    <w:p w:rsidR="00D21A37" w:rsidRDefault="00D21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4689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D21A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A37" w:rsidRDefault="00D21A37">
      <w:pPr>
        <w:spacing w:after="0" w:line="240" w:lineRule="auto"/>
      </w:pPr>
      <w:r>
        <w:separator/>
      </w:r>
    </w:p>
  </w:footnote>
  <w:footnote w:type="continuationSeparator" w:id="0">
    <w:p w:rsidR="00D21A37" w:rsidRDefault="00D21A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89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149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13C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A37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F00A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2022-06-21T08:17:00Z</dcterms:created>
  <dcterms:modified xsi:type="dcterms:W3CDTF">2022-06-21T08:17:00Z</dcterms:modified>
</cp:coreProperties>
</file>