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ABD5E" w14:textId="2B09E41C" w:rsidR="006D23E3" w:rsidRPr="008A7ADF" w:rsidRDefault="006D23E3" w:rsidP="00C72A5F">
      <w:pPr>
        <w:tabs>
          <w:tab w:val="left" w:pos="4800"/>
          <w:tab w:val="center" w:pos="5462"/>
        </w:tabs>
        <w:jc w:val="center"/>
        <w:rPr>
          <w:b/>
          <w:bCs/>
          <w:sz w:val="24"/>
          <w:szCs w:val="24"/>
        </w:rPr>
      </w:pPr>
      <w:r w:rsidRPr="008A7ADF">
        <w:rPr>
          <w:b/>
          <w:bCs/>
          <w:sz w:val="24"/>
          <w:szCs w:val="24"/>
        </w:rPr>
        <w:t>ДОГОВОР</w:t>
      </w:r>
    </w:p>
    <w:p w14:paraId="0B1F99F7" w14:textId="07DB8BCD" w:rsidR="006D23E3" w:rsidRPr="008A7ADF" w:rsidRDefault="006D23E3" w:rsidP="00C72A5F">
      <w:pPr>
        <w:ind w:firstLine="720"/>
        <w:jc w:val="center"/>
        <w:rPr>
          <w:sz w:val="24"/>
          <w:szCs w:val="24"/>
        </w:rPr>
      </w:pPr>
      <w:r w:rsidRPr="008A7ADF">
        <w:rPr>
          <w:b/>
          <w:bCs/>
          <w:sz w:val="24"/>
          <w:szCs w:val="24"/>
        </w:rPr>
        <w:t>УС</w:t>
      </w:r>
      <w:r w:rsidR="0081398A" w:rsidRPr="008A7ADF">
        <w:rPr>
          <w:b/>
          <w:bCs/>
          <w:sz w:val="24"/>
          <w:szCs w:val="24"/>
        </w:rPr>
        <w:t>ТУП</w:t>
      </w:r>
      <w:r w:rsidR="008915D0" w:rsidRPr="008A7ADF">
        <w:rPr>
          <w:b/>
          <w:bCs/>
          <w:sz w:val="24"/>
          <w:szCs w:val="24"/>
        </w:rPr>
        <w:t xml:space="preserve">КИ ПРАВА ТРЕБОВАНИЯ (ЦЕССИИ) </w:t>
      </w:r>
      <w:r w:rsidR="00F11B0A">
        <w:rPr>
          <w:b/>
          <w:bCs/>
          <w:sz w:val="24"/>
          <w:szCs w:val="24"/>
        </w:rPr>
        <w:t xml:space="preserve">№ </w:t>
      </w:r>
    </w:p>
    <w:p w14:paraId="566251E6" w14:textId="3580D2AD" w:rsidR="007979F2" w:rsidRPr="008A7ADF" w:rsidRDefault="007979F2" w:rsidP="00C72A5F">
      <w:pPr>
        <w:tabs>
          <w:tab w:val="center" w:pos="5330"/>
          <w:tab w:val="right" w:pos="9923"/>
        </w:tabs>
        <w:jc w:val="center"/>
        <w:rPr>
          <w:sz w:val="24"/>
          <w:szCs w:val="24"/>
        </w:rPr>
      </w:pPr>
    </w:p>
    <w:p w14:paraId="5CB7F32D" w14:textId="313C420B" w:rsidR="00F7062A" w:rsidRPr="008A7ADF" w:rsidRDefault="006D23E3" w:rsidP="008A7ADF">
      <w:pPr>
        <w:tabs>
          <w:tab w:val="center" w:pos="5330"/>
          <w:tab w:val="right" w:pos="9923"/>
        </w:tabs>
        <w:rPr>
          <w:sz w:val="24"/>
          <w:szCs w:val="24"/>
        </w:rPr>
      </w:pPr>
      <w:r w:rsidRPr="008A7ADF">
        <w:rPr>
          <w:sz w:val="24"/>
          <w:szCs w:val="24"/>
        </w:rPr>
        <w:t xml:space="preserve">г. </w:t>
      </w:r>
      <w:r w:rsidR="00F3005F" w:rsidRPr="008A7ADF">
        <w:rPr>
          <w:sz w:val="24"/>
          <w:szCs w:val="24"/>
        </w:rPr>
        <w:t>Москва</w:t>
      </w:r>
      <w:r w:rsidR="007979F2" w:rsidRPr="008A7ADF">
        <w:rPr>
          <w:sz w:val="24"/>
          <w:szCs w:val="24"/>
        </w:rPr>
        <w:t xml:space="preserve">                                                         </w:t>
      </w:r>
      <w:r w:rsidR="00180E37" w:rsidRPr="008A7ADF">
        <w:rPr>
          <w:sz w:val="24"/>
          <w:szCs w:val="24"/>
        </w:rPr>
        <w:t xml:space="preserve">                      </w:t>
      </w:r>
      <w:r w:rsidR="007979F2" w:rsidRPr="008A7ADF">
        <w:rPr>
          <w:sz w:val="24"/>
          <w:szCs w:val="24"/>
        </w:rPr>
        <w:t xml:space="preserve">                    </w:t>
      </w:r>
      <w:r w:rsidR="00F534D1" w:rsidRPr="008A7ADF">
        <w:rPr>
          <w:sz w:val="24"/>
          <w:szCs w:val="24"/>
        </w:rPr>
        <w:t xml:space="preserve">          </w:t>
      </w:r>
      <w:r w:rsidR="007979F2" w:rsidRPr="008A7ADF">
        <w:rPr>
          <w:sz w:val="24"/>
          <w:szCs w:val="24"/>
        </w:rPr>
        <w:t xml:space="preserve">   </w:t>
      </w:r>
      <w:r w:rsidR="00651FE0">
        <w:rPr>
          <w:sz w:val="24"/>
          <w:szCs w:val="24"/>
        </w:rPr>
        <w:t xml:space="preserve">       __</w:t>
      </w:r>
      <w:r w:rsidR="00F11B0A">
        <w:rPr>
          <w:sz w:val="24"/>
          <w:szCs w:val="24"/>
        </w:rPr>
        <w:t>________</w:t>
      </w:r>
    </w:p>
    <w:p w14:paraId="53300A4D" w14:textId="77777777" w:rsidR="007C7732" w:rsidRPr="008A7ADF" w:rsidRDefault="007C7732" w:rsidP="00464EA3">
      <w:pPr>
        <w:jc w:val="both"/>
        <w:rPr>
          <w:b/>
          <w:sz w:val="24"/>
          <w:szCs w:val="24"/>
        </w:rPr>
      </w:pPr>
    </w:p>
    <w:p w14:paraId="22B93376" w14:textId="68E337C4" w:rsidR="00145F32" w:rsidRDefault="00145F32" w:rsidP="00145F32">
      <w:pPr>
        <w:ind w:left="-851" w:firstLine="720"/>
        <w:jc w:val="both"/>
        <w:rPr>
          <w:bCs/>
          <w:sz w:val="24"/>
          <w:szCs w:val="24"/>
        </w:rPr>
      </w:pPr>
      <w:r w:rsidRPr="00CC4F1D">
        <w:rPr>
          <w:b/>
          <w:bCs/>
          <w:sz w:val="24"/>
          <w:szCs w:val="24"/>
        </w:rPr>
        <w:t>Общество с ограниченной ответственностью «</w:t>
      </w:r>
      <w:proofErr w:type="spellStart"/>
      <w:r w:rsidRPr="00CC4F1D">
        <w:rPr>
          <w:b/>
          <w:bCs/>
          <w:sz w:val="24"/>
          <w:szCs w:val="24"/>
        </w:rPr>
        <w:t>Гидрострой</w:t>
      </w:r>
      <w:proofErr w:type="spellEnd"/>
      <w:r w:rsidRPr="00CC4F1D">
        <w:rPr>
          <w:b/>
          <w:bCs/>
          <w:sz w:val="24"/>
          <w:szCs w:val="24"/>
        </w:rPr>
        <w:t>»,</w:t>
      </w:r>
      <w:r w:rsidR="00084931">
        <w:rPr>
          <w:bCs/>
          <w:sz w:val="24"/>
          <w:szCs w:val="24"/>
        </w:rPr>
        <w:t xml:space="preserve"> именуемое в дальнейшем «ЦЕДЕНТ</w:t>
      </w:r>
      <w:r w:rsidRPr="00CC4F1D">
        <w:rPr>
          <w:bCs/>
          <w:sz w:val="24"/>
          <w:szCs w:val="24"/>
        </w:rPr>
        <w:t>», в лице конкурсного управляющего Василега Ирина Вячеславовна, действующего на основании Решения суда Московской области от 28.02.2019 по делу №А41-76617/17 и Определения Арбитражного суда Московской области от 17.05.2019 по делу №А41-76617/17, с одной стороны, и</w:t>
      </w:r>
    </w:p>
    <w:p w14:paraId="35F80B70" w14:textId="77777777" w:rsidR="00145F32" w:rsidRPr="00CC4F1D" w:rsidRDefault="00145F32" w:rsidP="00145F32">
      <w:pPr>
        <w:ind w:left="-851" w:firstLine="720"/>
        <w:jc w:val="both"/>
        <w:rPr>
          <w:bCs/>
          <w:sz w:val="24"/>
          <w:szCs w:val="24"/>
        </w:rPr>
      </w:pPr>
      <w:r w:rsidRPr="00CC4F1D">
        <w:rPr>
          <w:bCs/>
          <w:sz w:val="24"/>
          <w:szCs w:val="24"/>
        </w:rPr>
        <w:t xml:space="preserve"> именуемое(-</w:t>
      </w:r>
      <w:proofErr w:type="spellStart"/>
      <w:r w:rsidRPr="00CC4F1D">
        <w:rPr>
          <w:bCs/>
          <w:sz w:val="24"/>
          <w:szCs w:val="24"/>
        </w:rPr>
        <w:t>ый</w:t>
      </w:r>
      <w:proofErr w:type="spellEnd"/>
      <w:r w:rsidRPr="00CC4F1D">
        <w:rPr>
          <w:bCs/>
          <w:sz w:val="24"/>
          <w:szCs w:val="24"/>
        </w:rPr>
        <w:t>) в дальнейшем «ЦЕССИОНАРИЙ», в лице __________________________  действующего(-</w:t>
      </w:r>
      <w:proofErr w:type="spellStart"/>
      <w:r w:rsidRPr="00CC4F1D">
        <w:rPr>
          <w:bCs/>
          <w:sz w:val="24"/>
          <w:szCs w:val="24"/>
        </w:rPr>
        <w:t>ий</w:t>
      </w:r>
      <w:proofErr w:type="spellEnd"/>
      <w:r w:rsidRPr="00CC4F1D">
        <w:rPr>
          <w:bCs/>
          <w:sz w:val="24"/>
          <w:szCs w:val="24"/>
        </w:rPr>
        <w:t>) на основании __________________, с другой стороны, совместно именуемые «Стороны», на основании результатов торгов по продаже дебиторской задолженности _______ «_____» (ИНН ______________), проведенных ________________ в форме _________________, на электронной торговой площадке ООО «Электронные системы Поволжья» - http://el-torg.com, (код торгов ________________, лот № _), составили настоящий Договор о нижеследующем:</w:t>
      </w:r>
    </w:p>
    <w:p w14:paraId="4D21BAB1" w14:textId="77777777" w:rsidR="00C72A5F" w:rsidRDefault="00C72A5F" w:rsidP="00C72A5F">
      <w:pPr>
        <w:jc w:val="both"/>
        <w:rPr>
          <w:bCs/>
          <w:sz w:val="24"/>
          <w:szCs w:val="24"/>
        </w:rPr>
      </w:pPr>
    </w:p>
    <w:p w14:paraId="45B54AF6" w14:textId="77777777" w:rsidR="006D23E3" w:rsidRPr="008A7ADF" w:rsidRDefault="006D23E3" w:rsidP="006D5D59">
      <w:pPr>
        <w:pStyle w:val="a6"/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r w:rsidRPr="008A7ADF">
        <w:rPr>
          <w:b/>
          <w:bCs/>
          <w:sz w:val="24"/>
          <w:szCs w:val="24"/>
        </w:rPr>
        <w:t>Предмет Договора</w:t>
      </w:r>
    </w:p>
    <w:p w14:paraId="67B5D76D" w14:textId="633CD3BE" w:rsidR="00CD2C32" w:rsidRPr="00CD2C32" w:rsidRDefault="00CD2C32" w:rsidP="00CD2C32">
      <w:pPr>
        <w:adjustRightInd w:val="0"/>
        <w:ind w:left="-85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2A3066" w:rsidRPr="002A3066">
        <w:rPr>
          <w:sz w:val="24"/>
          <w:szCs w:val="24"/>
        </w:rPr>
        <w:t>Цедент уступает, а Цессионарий принимает в полном объеме права требования о взыскании задолженности с:_____________ (ИНН____________, ОГРН____________ в размере _____________ на основании определения Арбитражного суда Московской области от _____________ года по делу №А41-76617/17 о признании сделки по перечислению в период с _______ по _________г. с расчетного счета ООО «</w:t>
      </w:r>
      <w:proofErr w:type="spellStart"/>
      <w:r w:rsidR="002A3066" w:rsidRPr="002A3066">
        <w:rPr>
          <w:sz w:val="24"/>
          <w:szCs w:val="24"/>
        </w:rPr>
        <w:t>Гидрострой</w:t>
      </w:r>
      <w:proofErr w:type="spellEnd"/>
      <w:r w:rsidR="002A3066" w:rsidRPr="002A3066">
        <w:rPr>
          <w:sz w:val="24"/>
          <w:szCs w:val="24"/>
        </w:rPr>
        <w:t>» на счет ___________ денежных средств в размере ___________  и  применении последствий недействительности  сделки в виде возврата ООО "</w:t>
      </w:r>
      <w:proofErr w:type="spellStart"/>
      <w:r w:rsidR="002A3066" w:rsidRPr="002A3066">
        <w:rPr>
          <w:sz w:val="24"/>
          <w:szCs w:val="24"/>
        </w:rPr>
        <w:t>Гидрострой</w:t>
      </w:r>
      <w:proofErr w:type="spellEnd"/>
      <w:r w:rsidR="002A3066" w:rsidRPr="002A3066">
        <w:rPr>
          <w:sz w:val="24"/>
          <w:szCs w:val="24"/>
        </w:rPr>
        <w:t>" денежных средств в указанной сумме</w:t>
      </w:r>
      <w:r w:rsidR="002A3066">
        <w:rPr>
          <w:sz w:val="24"/>
          <w:szCs w:val="24"/>
        </w:rPr>
        <w:t>.</w:t>
      </w:r>
      <w:bookmarkStart w:id="0" w:name="_GoBack"/>
      <w:bookmarkEnd w:id="0"/>
    </w:p>
    <w:p w14:paraId="64362389" w14:textId="26F58E68" w:rsidR="005059EC" w:rsidRPr="00D13A4D" w:rsidRDefault="005059EC" w:rsidP="00D13A4D">
      <w:pPr>
        <w:adjustRightInd w:val="0"/>
        <w:ind w:left="-851" w:firstLine="709"/>
        <w:jc w:val="both"/>
        <w:rPr>
          <w:sz w:val="24"/>
          <w:szCs w:val="24"/>
        </w:rPr>
      </w:pPr>
      <w:r w:rsidRPr="005059EC">
        <w:rPr>
          <w:sz w:val="24"/>
          <w:szCs w:val="24"/>
        </w:rPr>
        <w:t>1.2. Цедент подтверждает, что с момента оплаты Цессионарием суммы возмещения за уступку прав требований в размере, установленном п.3.1. настоящего договора, с учетом пунктов 3.2., 3.3. и 3.5, настоящего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0DC5E23E" w14:textId="77777777" w:rsidR="006E7B4C" w:rsidRPr="00D13A4D" w:rsidRDefault="006E7B4C" w:rsidP="00126D96">
      <w:pPr>
        <w:adjustRightInd w:val="0"/>
        <w:ind w:left="-851" w:firstLine="709"/>
        <w:jc w:val="both"/>
        <w:rPr>
          <w:sz w:val="24"/>
          <w:szCs w:val="24"/>
        </w:rPr>
      </w:pPr>
    </w:p>
    <w:p w14:paraId="19A4B6B0" w14:textId="77777777" w:rsidR="006D23E3" w:rsidRPr="008A7ADF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8A7ADF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>II</w:t>
      </w:r>
      <w:r w:rsidRPr="008A7ADF">
        <w:rPr>
          <w:rFonts w:ascii="Times New Roman" w:eastAsia="MS Mincho" w:hAnsi="Times New Roman" w:cs="Times New Roman"/>
          <w:b/>
          <w:bCs/>
          <w:sz w:val="24"/>
          <w:szCs w:val="24"/>
        </w:rPr>
        <w:t>. Права и обязанности сторон</w:t>
      </w:r>
    </w:p>
    <w:p w14:paraId="5F01480A" w14:textId="77777777" w:rsidR="006D23E3" w:rsidRPr="008A7ADF" w:rsidRDefault="006D23E3" w:rsidP="00F24C47">
      <w:pPr>
        <w:autoSpaceDE/>
        <w:ind w:left="-851" w:firstLine="709"/>
        <w:jc w:val="both"/>
        <w:rPr>
          <w:rFonts w:eastAsia="MS Mincho"/>
          <w:sz w:val="24"/>
          <w:szCs w:val="24"/>
        </w:rPr>
      </w:pPr>
      <w:r w:rsidRPr="008A7ADF">
        <w:rPr>
          <w:rFonts w:eastAsia="MS Mincho"/>
          <w:sz w:val="24"/>
          <w:szCs w:val="24"/>
        </w:rPr>
        <w:t>2.1.    ЦЕДЕНТ обязуется:</w:t>
      </w:r>
    </w:p>
    <w:p w14:paraId="4F359A1F" w14:textId="77777777" w:rsidR="006D23E3" w:rsidRPr="008A7ADF" w:rsidRDefault="006D23E3" w:rsidP="00F24C47">
      <w:pPr>
        <w:autoSpaceDE/>
        <w:ind w:left="-851" w:firstLine="709"/>
        <w:jc w:val="both"/>
        <w:rPr>
          <w:rFonts w:eastAsia="MS Mincho"/>
          <w:sz w:val="24"/>
          <w:szCs w:val="24"/>
        </w:rPr>
      </w:pPr>
      <w:r w:rsidRPr="008A7ADF">
        <w:rPr>
          <w:rFonts w:eastAsia="MS Mincho"/>
          <w:sz w:val="24"/>
          <w:szCs w:val="24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 w:rsidRPr="008A7ADF">
        <w:rPr>
          <w:rFonts w:eastAsia="MS Mincho"/>
          <w:sz w:val="24"/>
          <w:szCs w:val="24"/>
        </w:rPr>
        <w:t xml:space="preserve">имеющиеся в распоряжении Цедента </w:t>
      </w:r>
      <w:r w:rsidRPr="008A7ADF">
        <w:rPr>
          <w:rFonts w:eastAsia="MS Mincho"/>
          <w:sz w:val="24"/>
          <w:szCs w:val="24"/>
        </w:rPr>
        <w:t>документы, подтверждающие факт наличия обязательств, указанных в п.1.1 настоящего Договора</w:t>
      </w:r>
      <w:r w:rsidRPr="008A7ADF">
        <w:rPr>
          <w:spacing w:val="-9"/>
          <w:sz w:val="24"/>
          <w:szCs w:val="24"/>
        </w:rPr>
        <w:t>.</w:t>
      </w:r>
    </w:p>
    <w:p w14:paraId="56668614" w14:textId="77777777" w:rsidR="006D23E3" w:rsidRPr="008A7ADF" w:rsidRDefault="006D23E3" w:rsidP="00F24C47">
      <w:pPr>
        <w:autoSpaceDE/>
        <w:ind w:left="-851" w:firstLine="709"/>
        <w:jc w:val="both"/>
        <w:rPr>
          <w:spacing w:val="-9"/>
          <w:sz w:val="24"/>
          <w:szCs w:val="24"/>
        </w:rPr>
      </w:pPr>
    </w:p>
    <w:p w14:paraId="36329FE8" w14:textId="77777777" w:rsidR="006D23E3" w:rsidRPr="008A7ADF" w:rsidRDefault="006D23E3" w:rsidP="00F24C47">
      <w:pPr>
        <w:autoSpaceDE/>
        <w:ind w:left="-851" w:firstLine="709"/>
        <w:jc w:val="both"/>
        <w:rPr>
          <w:rFonts w:eastAsia="MS Mincho"/>
          <w:sz w:val="24"/>
          <w:szCs w:val="24"/>
        </w:rPr>
      </w:pPr>
      <w:r w:rsidRPr="008A7ADF">
        <w:rPr>
          <w:rFonts w:eastAsia="MS Mincho"/>
          <w:sz w:val="24"/>
          <w:szCs w:val="24"/>
        </w:rPr>
        <w:t>2.2.   ЦЕССИОНАРИЙ обязуется:</w:t>
      </w:r>
    </w:p>
    <w:p w14:paraId="4F2D5DAC" w14:textId="77777777" w:rsidR="006D23E3" w:rsidRPr="008A7ADF" w:rsidRDefault="006D23E3" w:rsidP="00F24C47">
      <w:pPr>
        <w:autoSpaceDE/>
        <w:ind w:left="-851" w:firstLine="709"/>
        <w:jc w:val="both"/>
        <w:rPr>
          <w:rFonts w:eastAsia="MS Mincho"/>
          <w:sz w:val="24"/>
          <w:szCs w:val="24"/>
        </w:rPr>
      </w:pPr>
      <w:r w:rsidRPr="008A7ADF">
        <w:rPr>
          <w:rFonts w:eastAsia="MS Mincho"/>
          <w:sz w:val="24"/>
          <w:szCs w:val="24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1A6F79E3" w14:textId="77777777" w:rsidR="006D23E3" w:rsidRPr="008A7ADF" w:rsidRDefault="006D23E3" w:rsidP="00F24C47">
      <w:pPr>
        <w:autoSpaceDE/>
        <w:ind w:left="-851" w:firstLine="709"/>
        <w:jc w:val="both"/>
        <w:rPr>
          <w:rFonts w:eastAsia="MS Mincho"/>
          <w:sz w:val="24"/>
          <w:szCs w:val="24"/>
        </w:rPr>
      </w:pPr>
      <w:r w:rsidRPr="008A7ADF">
        <w:rPr>
          <w:rFonts w:eastAsia="MS Mincho"/>
          <w:sz w:val="24"/>
          <w:szCs w:val="24"/>
        </w:rPr>
        <w:t>2.2.2.  Принять у Цедента документы, указанны</w:t>
      </w:r>
      <w:r w:rsidR="00F24C47" w:rsidRPr="008A7ADF">
        <w:rPr>
          <w:rFonts w:eastAsia="MS Mincho"/>
          <w:sz w:val="24"/>
          <w:szCs w:val="24"/>
        </w:rPr>
        <w:t>е в п.2.1.1 настоящего Договора.</w:t>
      </w:r>
    </w:p>
    <w:p w14:paraId="78C0939F" w14:textId="220407F2" w:rsidR="008A7ADF" w:rsidRDefault="00F24C47" w:rsidP="008E6C02">
      <w:pPr>
        <w:autoSpaceDE/>
        <w:ind w:left="-851" w:firstLine="709"/>
        <w:jc w:val="both"/>
        <w:rPr>
          <w:rFonts w:eastAsia="MS Mincho"/>
          <w:sz w:val="24"/>
          <w:szCs w:val="24"/>
        </w:rPr>
      </w:pPr>
      <w:r w:rsidRPr="008A7ADF">
        <w:rPr>
          <w:rFonts w:eastAsia="MS Mincho"/>
          <w:sz w:val="24"/>
          <w:szCs w:val="24"/>
        </w:rPr>
        <w:t>2.2.3. Направить Должнику (-</w:t>
      </w:r>
      <w:proofErr w:type="spellStart"/>
      <w:r w:rsidRPr="008A7ADF">
        <w:rPr>
          <w:rFonts w:eastAsia="MS Mincho"/>
          <w:sz w:val="24"/>
          <w:szCs w:val="24"/>
        </w:rPr>
        <w:t>ам</w:t>
      </w:r>
      <w:proofErr w:type="spellEnd"/>
      <w:r w:rsidRPr="008A7ADF">
        <w:rPr>
          <w:rFonts w:eastAsia="MS Mincho"/>
          <w:sz w:val="24"/>
          <w:szCs w:val="24"/>
        </w:rPr>
        <w:t>) письменное уведомление о переходе к Цессионарию прав требования по указанным в п. 1.1. обязательствам.</w:t>
      </w:r>
    </w:p>
    <w:p w14:paraId="0FB19B1F" w14:textId="77777777" w:rsidR="00C72A5F" w:rsidRPr="008A7ADF" w:rsidRDefault="00C72A5F" w:rsidP="008E6C02">
      <w:pPr>
        <w:autoSpaceDE/>
        <w:ind w:left="-851" w:firstLine="709"/>
        <w:jc w:val="both"/>
        <w:rPr>
          <w:rFonts w:eastAsia="MS Mincho"/>
          <w:sz w:val="24"/>
          <w:szCs w:val="24"/>
        </w:rPr>
      </w:pPr>
    </w:p>
    <w:p w14:paraId="5D639D02" w14:textId="77777777" w:rsidR="006D23E3" w:rsidRPr="008A7ADF" w:rsidRDefault="006D23E3" w:rsidP="006D23E3">
      <w:pPr>
        <w:ind w:left="-851" w:firstLine="720"/>
        <w:jc w:val="center"/>
        <w:rPr>
          <w:b/>
          <w:bCs/>
          <w:sz w:val="24"/>
          <w:szCs w:val="24"/>
        </w:rPr>
      </w:pPr>
      <w:r w:rsidRPr="008A7ADF">
        <w:rPr>
          <w:b/>
          <w:bCs/>
          <w:sz w:val="24"/>
          <w:szCs w:val="24"/>
          <w:lang w:val="en-US"/>
        </w:rPr>
        <w:t>III</w:t>
      </w:r>
      <w:r w:rsidRPr="008A7ADF">
        <w:rPr>
          <w:b/>
          <w:bCs/>
          <w:sz w:val="24"/>
          <w:szCs w:val="24"/>
        </w:rPr>
        <w:t>. Порядок расчетов по Договору</w:t>
      </w:r>
    </w:p>
    <w:p w14:paraId="518B2D2B" w14:textId="0C8EEF39" w:rsidR="006D23E3" w:rsidRPr="008A7ADF" w:rsidRDefault="006D23E3" w:rsidP="007C633E">
      <w:pPr>
        <w:ind w:left="-851" w:firstLine="720"/>
        <w:jc w:val="both"/>
        <w:rPr>
          <w:rFonts w:eastAsia="MS Mincho"/>
          <w:sz w:val="24"/>
          <w:szCs w:val="24"/>
        </w:rPr>
      </w:pPr>
      <w:r w:rsidRPr="008A7ADF">
        <w:rPr>
          <w:sz w:val="24"/>
          <w:szCs w:val="24"/>
        </w:rPr>
        <w:t xml:space="preserve">3.1. Общий </w:t>
      </w:r>
      <w:r w:rsidRPr="008A7ADF">
        <w:rPr>
          <w:rFonts w:eastAsia="MS Mincho"/>
          <w:sz w:val="24"/>
          <w:szCs w:val="24"/>
        </w:rPr>
        <w:t xml:space="preserve">размер возмещения за уступку прав требований к Должнику составляет </w:t>
      </w:r>
      <w:r w:rsidR="006E7B4C">
        <w:rPr>
          <w:rFonts w:eastAsia="MS Mincho"/>
          <w:sz w:val="24"/>
          <w:szCs w:val="24"/>
        </w:rPr>
        <w:tab/>
      </w:r>
      <w:r w:rsidR="00145F32">
        <w:rPr>
          <w:rFonts w:eastAsia="MS Mincho"/>
          <w:sz w:val="24"/>
          <w:szCs w:val="24"/>
        </w:rPr>
        <w:t xml:space="preserve">_____руб. </w:t>
      </w:r>
      <w:r w:rsidRPr="008A7ADF">
        <w:rPr>
          <w:sz w:val="24"/>
          <w:szCs w:val="24"/>
        </w:rPr>
        <w:t xml:space="preserve">НДС не облагается, согласно </w:t>
      </w:r>
      <w:proofErr w:type="spellStart"/>
      <w:r w:rsidRPr="008A7ADF">
        <w:rPr>
          <w:sz w:val="24"/>
          <w:szCs w:val="24"/>
          <w:shd w:val="clear" w:color="auto" w:fill="FFFFFF"/>
        </w:rPr>
        <w:t>пп</w:t>
      </w:r>
      <w:proofErr w:type="spellEnd"/>
      <w:r w:rsidRPr="008A7ADF">
        <w:rPr>
          <w:sz w:val="24"/>
          <w:szCs w:val="24"/>
          <w:shd w:val="clear" w:color="auto" w:fill="FFFFFF"/>
        </w:rPr>
        <w:t>. 15 п. 2 ст. 146 НК РФ.</w:t>
      </w:r>
      <w:r w:rsidR="00E42EF7" w:rsidRPr="008A7ADF">
        <w:rPr>
          <w:sz w:val="24"/>
          <w:szCs w:val="24"/>
          <w:shd w:val="clear" w:color="auto" w:fill="FFFFFF"/>
        </w:rPr>
        <w:t xml:space="preserve"> </w:t>
      </w:r>
    </w:p>
    <w:p w14:paraId="6350A37C" w14:textId="05D5EE4F" w:rsidR="006D23E3" w:rsidRPr="008A7ADF" w:rsidRDefault="006D23E3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 xml:space="preserve">3.2. Задаток в сумме </w:t>
      </w:r>
      <w:r w:rsidR="00145F32">
        <w:rPr>
          <w:sz w:val="24"/>
          <w:szCs w:val="24"/>
        </w:rPr>
        <w:t>_____руб.</w:t>
      </w:r>
      <w:r w:rsidRPr="008A7ADF">
        <w:rPr>
          <w:sz w:val="24"/>
          <w:szCs w:val="24"/>
        </w:rPr>
        <w:t>, перечисленный Покупателем для участия в торгах, засчитывается в счет оплаты Возмещения.</w:t>
      </w:r>
    </w:p>
    <w:p w14:paraId="279CB639" w14:textId="1EDDB57E" w:rsidR="006D23E3" w:rsidRPr="008A7ADF" w:rsidRDefault="006D23E3" w:rsidP="006D23E3">
      <w:pPr>
        <w:ind w:left="-851" w:firstLine="720"/>
        <w:jc w:val="both"/>
        <w:rPr>
          <w:sz w:val="24"/>
          <w:szCs w:val="24"/>
          <w:shd w:val="clear" w:color="auto" w:fill="FFFFFF"/>
        </w:rPr>
      </w:pPr>
      <w:r w:rsidRPr="008A7ADF">
        <w:rPr>
          <w:sz w:val="24"/>
          <w:szCs w:val="24"/>
        </w:rPr>
        <w:t xml:space="preserve">3.3. За вычетом суммы задатка Покупатель должен уплатить </w:t>
      </w:r>
      <w:r w:rsidR="00145F32">
        <w:rPr>
          <w:sz w:val="24"/>
          <w:szCs w:val="24"/>
        </w:rPr>
        <w:t>_____руб.</w:t>
      </w:r>
      <w:r w:rsidR="00E42EF7" w:rsidRPr="008A7ADF">
        <w:rPr>
          <w:sz w:val="24"/>
          <w:szCs w:val="24"/>
        </w:rPr>
        <w:t xml:space="preserve"> </w:t>
      </w:r>
      <w:r w:rsidRPr="008A7ADF">
        <w:rPr>
          <w:sz w:val="24"/>
          <w:szCs w:val="24"/>
        </w:rPr>
        <w:t xml:space="preserve">НДС не облагается, согласно </w:t>
      </w:r>
      <w:proofErr w:type="spellStart"/>
      <w:r w:rsidRPr="008A7ADF">
        <w:rPr>
          <w:sz w:val="24"/>
          <w:szCs w:val="24"/>
          <w:shd w:val="clear" w:color="auto" w:fill="FFFFFF"/>
        </w:rPr>
        <w:t>пп</w:t>
      </w:r>
      <w:proofErr w:type="spellEnd"/>
      <w:r w:rsidRPr="008A7ADF">
        <w:rPr>
          <w:sz w:val="24"/>
          <w:szCs w:val="24"/>
          <w:shd w:val="clear" w:color="auto" w:fill="FFFFFF"/>
        </w:rPr>
        <w:t>. 15 п. 2 ст. 146 НК РФ.</w:t>
      </w:r>
    </w:p>
    <w:p w14:paraId="42076AF2" w14:textId="77777777" w:rsidR="006D23E3" w:rsidRPr="008A7ADF" w:rsidRDefault="00A6316D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Оплата производит</w:t>
      </w:r>
      <w:r w:rsidR="006D23E3" w:rsidRPr="008A7ADF">
        <w:rPr>
          <w:sz w:val="24"/>
          <w:szCs w:val="24"/>
        </w:rPr>
        <w:t xml:space="preserve">ся на расчетный счет </w:t>
      </w:r>
      <w:r w:rsidR="006D23E3" w:rsidRPr="008A7ADF">
        <w:rPr>
          <w:bCs/>
          <w:sz w:val="24"/>
          <w:szCs w:val="24"/>
        </w:rPr>
        <w:t xml:space="preserve">Цедента, </w:t>
      </w:r>
      <w:r w:rsidR="006D23E3" w:rsidRPr="008A7ADF">
        <w:rPr>
          <w:sz w:val="24"/>
          <w:szCs w:val="24"/>
        </w:rPr>
        <w:t xml:space="preserve">указанный в разделе </w:t>
      </w:r>
      <w:r w:rsidR="006D23E3" w:rsidRPr="008A7ADF">
        <w:rPr>
          <w:bCs/>
          <w:sz w:val="24"/>
          <w:szCs w:val="24"/>
          <w:lang w:val="en-US"/>
        </w:rPr>
        <w:t>VI</w:t>
      </w:r>
      <w:r w:rsidR="006D23E3" w:rsidRPr="008A7ADF">
        <w:rPr>
          <w:sz w:val="24"/>
          <w:szCs w:val="24"/>
        </w:rPr>
        <w:t xml:space="preserve"> настоящего Договора.</w:t>
      </w:r>
    </w:p>
    <w:p w14:paraId="319E8F45" w14:textId="77777777" w:rsidR="006D23E3" w:rsidRPr="008A7ADF" w:rsidRDefault="006D23E3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lastRenderedPageBreak/>
        <w:t xml:space="preserve">3.4. </w:t>
      </w:r>
      <w:r w:rsidR="00A6316D" w:rsidRPr="008A7ADF">
        <w:rPr>
          <w:sz w:val="24"/>
          <w:szCs w:val="24"/>
        </w:rPr>
        <w:t>Цессионарий перечисляет сумму, указанную в п. 3.3 настоящего Договора, на расчетный счет Цедента единовременным платежом не позднее 30 (тридцати) рабочих дней с даты заключения настоящего договора. Дата оплаты определяется как дата зачисления денежных средств на расчетный счет Цедента.</w:t>
      </w:r>
    </w:p>
    <w:p w14:paraId="18CD7877" w14:textId="2B989D53" w:rsidR="00A6316D" w:rsidRDefault="005A33B8" w:rsidP="008E6C02">
      <w:pPr>
        <w:ind w:left="-851" w:firstLine="720"/>
        <w:jc w:val="both"/>
        <w:rPr>
          <w:rFonts w:eastAsiaTheme="minorHAnsi"/>
          <w:sz w:val="24"/>
          <w:szCs w:val="24"/>
          <w:lang w:eastAsia="en-US"/>
        </w:rPr>
      </w:pPr>
      <w:r w:rsidRPr="008A7ADF">
        <w:rPr>
          <w:sz w:val="24"/>
          <w:szCs w:val="24"/>
        </w:rPr>
        <w:t xml:space="preserve">3.5. </w:t>
      </w:r>
      <w:r w:rsidRPr="008A7ADF">
        <w:rPr>
          <w:rFonts w:eastAsiaTheme="minorHAnsi"/>
          <w:sz w:val="24"/>
          <w:szCs w:val="24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8A7ADF">
        <w:rPr>
          <w:rFonts w:eastAsiaTheme="minorHAnsi"/>
          <w:sz w:val="24"/>
          <w:szCs w:val="24"/>
          <w:lang w:eastAsia="en-US"/>
        </w:rPr>
        <w:t xml:space="preserve"> исполнения</w:t>
      </w:r>
      <w:r w:rsidRPr="008A7ADF">
        <w:rPr>
          <w:rFonts w:eastAsiaTheme="minorHAnsi"/>
          <w:sz w:val="24"/>
          <w:szCs w:val="24"/>
          <w:lang w:eastAsia="en-US"/>
        </w:rPr>
        <w:t>) дебитором своих обязательств, цена договора изменяется пр</w:t>
      </w:r>
      <w:r w:rsidR="00A6316D" w:rsidRPr="008A7ADF">
        <w:rPr>
          <w:rFonts w:eastAsiaTheme="minorHAnsi"/>
          <w:sz w:val="24"/>
          <w:szCs w:val="24"/>
          <w:lang w:eastAsia="en-US"/>
        </w:rPr>
        <w:t>опорционально такому уменьшению.</w:t>
      </w:r>
    </w:p>
    <w:p w14:paraId="18D84150" w14:textId="77777777" w:rsidR="00C72A5F" w:rsidRPr="008E6C02" w:rsidRDefault="00C72A5F" w:rsidP="008E6C02">
      <w:pPr>
        <w:ind w:left="-851" w:firstLine="720"/>
        <w:jc w:val="both"/>
        <w:rPr>
          <w:sz w:val="24"/>
          <w:szCs w:val="24"/>
        </w:rPr>
      </w:pPr>
    </w:p>
    <w:p w14:paraId="1D9335C3" w14:textId="77777777" w:rsidR="006D23E3" w:rsidRPr="008A7ADF" w:rsidRDefault="006D23E3" w:rsidP="006D23E3">
      <w:pPr>
        <w:ind w:left="-851" w:firstLine="720"/>
        <w:jc w:val="center"/>
        <w:rPr>
          <w:b/>
          <w:bCs/>
          <w:sz w:val="24"/>
          <w:szCs w:val="24"/>
        </w:rPr>
      </w:pPr>
      <w:r w:rsidRPr="008A7ADF">
        <w:rPr>
          <w:b/>
          <w:bCs/>
          <w:sz w:val="24"/>
          <w:szCs w:val="24"/>
          <w:lang w:val="en-US"/>
        </w:rPr>
        <w:t>IV</w:t>
      </w:r>
      <w:r w:rsidRPr="008A7ADF">
        <w:rPr>
          <w:b/>
          <w:bCs/>
          <w:sz w:val="24"/>
          <w:szCs w:val="24"/>
        </w:rPr>
        <w:t>. Ответственность сторон</w:t>
      </w:r>
    </w:p>
    <w:p w14:paraId="33824D16" w14:textId="77777777" w:rsidR="006D23E3" w:rsidRPr="008A7ADF" w:rsidRDefault="006D23E3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8D41744" w14:textId="77777777" w:rsidR="006D23E3" w:rsidRPr="008A7ADF" w:rsidRDefault="006D23E3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 xml:space="preserve">4.2. Стороны договорились, что не поступление денежных средств в счет </w:t>
      </w:r>
      <w:r w:rsidRPr="008A7ADF">
        <w:rPr>
          <w:rFonts w:eastAsia="MS Mincho"/>
          <w:sz w:val="24"/>
          <w:szCs w:val="24"/>
        </w:rPr>
        <w:t>возмещения за уступку прав требований</w:t>
      </w:r>
      <w:r w:rsidRPr="008A7ADF">
        <w:rPr>
          <w:sz w:val="24"/>
          <w:szCs w:val="24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27473C28" w14:textId="3B4E4A77" w:rsidR="006D23E3" w:rsidRDefault="006D23E3" w:rsidP="008E6C02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458B9E1B" w14:textId="77777777" w:rsidR="00C72A5F" w:rsidRPr="008E6C02" w:rsidRDefault="00C72A5F" w:rsidP="008E6C02">
      <w:pPr>
        <w:ind w:left="-851" w:firstLine="720"/>
        <w:jc w:val="both"/>
        <w:rPr>
          <w:sz w:val="24"/>
          <w:szCs w:val="24"/>
        </w:rPr>
      </w:pPr>
    </w:p>
    <w:p w14:paraId="72DB9947" w14:textId="77777777" w:rsidR="006D23E3" w:rsidRPr="008A7ADF" w:rsidRDefault="006D23E3" w:rsidP="006D23E3">
      <w:pPr>
        <w:ind w:left="-851" w:firstLine="720"/>
        <w:jc w:val="center"/>
        <w:rPr>
          <w:b/>
          <w:bCs/>
          <w:sz w:val="24"/>
          <w:szCs w:val="24"/>
        </w:rPr>
      </w:pPr>
      <w:r w:rsidRPr="008A7ADF">
        <w:rPr>
          <w:b/>
          <w:bCs/>
          <w:sz w:val="24"/>
          <w:szCs w:val="24"/>
          <w:lang w:val="en-US"/>
        </w:rPr>
        <w:t>V</w:t>
      </w:r>
      <w:r w:rsidRPr="008A7ADF">
        <w:rPr>
          <w:b/>
          <w:bCs/>
          <w:sz w:val="24"/>
          <w:szCs w:val="24"/>
        </w:rPr>
        <w:t>. Прочие условия</w:t>
      </w:r>
    </w:p>
    <w:p w14:paraId="6D943552" w14:textId="77777777" w:rsidR="006D23E3" w:rsidRPr="008A7ADF" w:rsidRDefault="006D23E3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69CE86CB" w14:textId="77777777" w:rsidR="005A33B8" w:rsidRPr="008A7ADF" w:rsidRDefault="006D23E3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5.2. Цессионарий при подписании настоящего Договора подтверждает, что ознакомлен со всей имеющейся в распоряжении Цедента первичной документацией, подтверждающей наличие задолженности, указанной в п.1.1.</w:t>
      </w:r>
    </w:p>
    <w:p w14:paraId="33160B43" w14:textId="77777777" w:rsidR="006D23E3" w:rsidRPr="008A7ADF" w:rsidRDefault="005A33B8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8A7ADF">
        <w:rPr>
          <w:sz w:val="24"/>
          <w:szCs w:val="24"/>
        </w:rPr>
        <w:t xml:space="preserve"> </w:t>
      </w:r>
    </w:p>
    <w:p w14:paraId="6FBAEA4B" w14:textId="77777777" w:rsidR="006D23E3" w:rsidRPr="008A7ADF" w:rsidRDefault="005A33B8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5.4</w:t>
      </w:r>
      <w:r w:rsidR="006D23E3" w:rsidRPr="008A7ADF">
        <w:rPr>
          <w:sz w:val="24"/>
          <w:szCs w:val="24"/>
        </w:rPr>
        <w:t>. Все уведомления и сообщения должны направляться в письменной форме.</w:t>
      </w:r>
    </w:p>
    <w:p w14:paraId="70BB4118" w14:textId="77777777" w:rsidR="006D23E3" w:rsidRPr="008A7ADF" w:rsidRDefault="005A33B8" w:rsidP="006D23E3">
      <w:pPr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5.5</w:t>
      </w:r>
      <w:r w:rsidR="006D23E3" w:rsidRPr="008A7ADF">
        <w:rPr>
          <w:sz w:val="24"/>
          <w:szCs w:val="24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6ED24CC5" w14:textId="11C54BA1" w:rsidR="008A7ADF" w:rsidRPr="008A7ADF" w:rsidRDefault="005A33B8" w:rsidP="008A3014">
      <w:pPr>
        <w:pStyle w:val="ConsPlusNormal"/>
        <w:ind w:left="-851" w:firstLine="720"/>
        <w:jc w:val="both"/>
        <w:rPr>
          <w:sz w:val="24"/>
          <w:szCs w:val="24"/>
        </w:rPr>
      </w:pPr>
      <w:r w:rsidRPr="008A7ADF">
        <w:rPr>
          <w:sz w:val="24"/>
          <w:szCs w:val="24"/>
        </w:rPr>
        <w:t>5.6</w:t>
      </w:r>
      <w:r w:rsidR="006D23E3" w:rsidRPr="008A7ADF">
        <w:rPr>
          <w:sz w:val="24"/>
          <w:szCs w:val="24"/>
        </w:rPr>
        <w:t>. Договор составлен в двух экземплярах, один из которых находится у Цедента, второй - у Цессионария.</w:t>
      </w:r>
    </w:p>
    <w:p w14:paraId="72FF9CCB" w14:textId="18A19BD7" w:rsidR="006D23E3" w:rsidRPr="008A7ADF" w:rsidRDefault="006D23E3" w:rsidP="008A7ADF">
      <w:pPr>
        <w:ind w:left="-851" w:firstLine="720"/>
        <w:jc w:val="center"/>
        <w:rPr>
          <w:b/>
          <w:bCs/>
          <w:sz w:val="24"/>
          <w:szCs w:val="24"/>
        </w:rPr>
      </w:pPr>
      <w:r w:rsidRPr="008A7ADF">
        <w:rPr>
          <w:b/>
          <w:bCs/>
          <w:sz w:val="24"/>
          <w:szCs w:val="24"/>
          <w:lang w:val="en-US"/>
        </w:rPr>
        <w:t>VI</w:t>
      </w:r>
      <w:r w:rsidRPr="008A7ADF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532F0DFB" w14:textId="77777777" w:rsidR="006D23E3" w:rsidRPr="008A7ADF" w:rsidRDefault="006D23E3" w:rsidP="006D23E3">
      <w:pPr>
        <w:ind w:left="-851"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145F32" w:rsidRPr="005A33B8" w14:paraId="1085DFC6" w14:textId="77777777" w:rsidTr="0010658F">
        <w:trPr>
          <w:trHeight w:val="488"/>
        </w:trPr>
        <w:tc>
          <w:tcPr>
            <w:tcW w:w="4836" w:type="dxa"/>
            <w:vAlign w:val="center"/>
          </w:tcPr>
          <w:p w14:paraId="15FBDF8C" w14:textId="77777777" w:rsidR="00145F32" w:rsidRPr="005A33B8" w:rsidRDefault="00145F32" w:rsidP="0010658F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14:paraId="7ABBC51D" w14:textId="77777777" w:rsidR="00145F32" w:rsidRPr="005A33B8" w:rsidRDefault="00145F32" w:rsidP="0010658F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145F32" w:rsidRPr="005A33B8" w14:paraId="798E4791" w14:textId="77777777" w:rsidTr="0010658F">
        <w:trPr>
          <w:trHeight w:val="70"/>
        </w:trPr>
        <w:tc>
          <w:tcPr>
            <w:tcW w:w="4836" w:type="dxa"/>
          </w:tcPr>
          <w:p w14:paraId="7AE67AAE" w14:textId="77777777" w:rsidR="00145F32" w:rsidRPr="005A33B8" w:rsidRDefault="00145F32" w:rsidP="0010658F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14:paraId="76FD578C" w14:textId="77777777" w:rsidR="00145F32" w:rsidRPr="005A33B8" w:rsidRDefault="00145F32" w:rsidP="0010658F">
            <w:pPr>
              <w:autoSpaceDE/>
              <w:jc w:val="center"/>
              <w:rPr>
                <w:sz w:val="22"/>
                <w:szCs w:val="22"/>
              </w:rPr>
            </w:pPr>
          </w:p>
          <w:p w14:paraId="70149D41" w14:textId="77777777" w:rsidR="00145F32" w:rsidRPr="005A33B8" w:rsidRDefault="00145F32" w:rsidP="0010658F">
            <w:pPr>
              <w:autoSpaceDE/>
              <w:jc w:val="center"/>
              <w:rPr>
                <w:sz w:val="22"/>
                <w:szCs w:val="22"/>
              </w:rPr>
            </w:pPr>
          </w:p>
          <w:p w14:paraId="61E1A924" w14:textId="77777777" w:rsidR="00145F32" w:rsidRPr="005A33B8" w:rsidRDefault="00145F32" w:rsidP="0010658F">
            <w:pPr>
              <w:autoSpaceDE/>
              <w:rPr>
                <w:sz w:val="22"/>
                <w:szCs w:val="22"/>
              </w:rPr>
            </w:pPr>
          </w:p>
          <w:p w14:paraId="2922C4E3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35E80724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14:paraId="2166BF48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7DC4E067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04E1D8EA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674B4878" w14:textId="77777777" w:rsidR="00145F32" w:rsidRPr="007979F2" w:rsidRDefault="00145F32" w:rsidP="0010658F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>
              <w:rPr>
                <w:b/>
                <w:sz w:val="22"/>
                <w:szCs w:val="22"/>
              </w:rPr>
              <w:t>____________</w:t>
            </w:r>
            <w:r w:rsidRPr="007979F2">
              <w:rPr>
                <w:b/>
                <w:sz w:val="22"/>
                <w:szCs w:val="22"/>
              </w:rPr>
              <w:t>/</w:t>
            </w:r>
          </w:p>
          <w:p w14:paraId="4E281E07" w14:textId="77777777" w:rsidR="00145F32" w:rsidRPr="005A33B8" w:rsidRDefault="00145F32" w:rsidP="0010658F">
            <w:pPr>
              <w:autoSpaceDE/>
              <w:rPr>
                <w:sz w:val="22"/>
                <w:szCs w:val="22"/>
              </w:rPr>
            </w:pPr>
          </w:p>
          <w:p w14:paraId="7414C4BD" w14:textId="77777777" w:rsidR="00145F32" w:rsidRPr="005A33B8" w:rsidRDefault="00145F32" w:rsidP="0010658F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14:paraId="5BCC6A77" w14:textId="77777777" w:rsidR="00145F32" w:rsidRPr="005A33B8" w:rsidRDefault="00145F32" w:rsidP="0010658F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14:paraId="4C1D2EF9" w14:textId="77777777" w:rsidR="00145F32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169FD4D6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0CB4C912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0E927B47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24900E10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14:paraId="4578494A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32A06EAE" w14:textId="77777777" w:rsidR="00145F32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4FC2D809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</w:p>
          <w:p w14:paraId="00E6AE69" w14:textId="77777777" w:rsidR="00145F32" w:rsidRPr="005A33B8" w:rsidRDefault="00145F32" w:rsidP="0010658F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Pr="005A33B8">
              <w:rPr>
                <w:b/>
                <w:sz w:val="22"/>
                <w:szCs w:val="22"/>
              </w:rPr>
              <w:t>______________/</w:t>
            </w:r>
          </w:p>
          <w:p w14:paraId="2CBD9D28" w14:textId="77777777" w:rsidR="00145F32" w:rsidRPr="005A33B8" w:rsidRDefault="00145F32" w:rsidP="0010658F">
            <w:pPr>
              <w:autoSpaceDE/>
              <w:rPr>
                <w:sz w:val="22"/>
                <w:szCs w:val="22"/>
              </w:rPr>
            </w:pPr>
          </w:p>
          <w:p w14:paraId="0142C50D" w14:textId="77777777" w:rsidR="00145F32" w:rsidRPr="005A33B8" w:rsidRDefault="00145F32" w:rsidP="0010658F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14:paraId="32D39D80" w14:textId="77777777" w:rsidR="00F852CB" w:rsidRPr="00EA0CC5" w:rsidRDefault="00F852CB" w:rsidP="00461476">
      <w:pPr>
        <w:rPr>
          <w:sz w:val="24"/>
          <w:szCs w:val="24"/>
        </w:rPr>
      </w:pPr>
    </w:p>
    <w:sectPr w:rsidR="00F852CB" w:rsidRPr="00EA0CC5" w:rsidSect="00CD2C32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BB75AF" w14:textId="77777777" w:rsidR="00580D76" w:rsidRDefault="00580D76" w:rsidP="00A74B6B">
      <w:r>
        <w:separator/>
      </w:r>
    </w:p>
  </w:endnote>
  <w:endnote w:type="continuationSeparator" w:id="0">
    <w:p w14:paraId="1534DDBE" w14:textId="77777777" w:rsidR="00580D76" w:rsidRDefault="00580D76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347648" w14:textId="77777777" w:rsidR="00580D76" w:rsidRDefault="00580D76" w:rsidP="00A74B6B">
      <w:r>
        <w:separator/>
      </w:r>
    </w:p>
  </w:footnote>
  <w:footnote w:type="continuationSeparator" w:id="0">
    <w:p w14:paraId="0008A1D6" w14:textId="77777777" w:rsidR="00580D76" w:rsidRDefault="00580D76" w:rsidP="00A74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20175C"/>
    <w:multiLevelType w:val="multilevel"/>
    <w:tmpl w:val="466E7904"/>
    <w:lvl w:ilvl="0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E3"/>
    <w:rsid w:val="00024A3D"/>
    <w:rsid w:val="00084931"/>
    <w:rsid w:val="000C5A43"/>
    <w:rsid w:val="000F3444"/>
    <w:rsid w:val="001035C7"/>
    <w:rsid w:val="00105D7F"/>
    <w:rsid w:val="001078E6"/>
    <w:rsid w:val="00126D96"/>
    <w:rsid w:val="00137B4B"/>
    <w:rsid w:val="00145F32"/>
    <w:rsid w:val="00150095"/>
    <w:rsid w:val="00180E37"/>
    <w:rsid w:val="001B563B"/>
    <w:rsid w:val="001B5F36"/>
    <w:rsid w:val="001C0FA3"/>
    <w:rsid w:val="002058BE"/>
    <w:rsid w:val="002425C7"/>
    <w:rsid w:val="00282DBD"/>
    <w:rsid w:val="002A3066"/>
    <w:rsid w:val="002B1773"/>
    <w:rsid w:val="002B3C9C"/>
    <w:rsid w:val="002B5291"/>
    <w:rsid w:val="002F067F"/>
    <w:rsid w:val="003016E9"/>
    <w:rsid w:val="00307727"/>
    <w:rsid w:val="00313051"/>
    <w:rsid w:val="00316142"/>
    <w:rsid w:val="00335D77"/>
    <w:rsid w:val="00337C2B"/>
    <w:rsid w:val="00372004"/>
    <w:rsid w:val="003A1F86"/>
    <w:rsid w:val="003A28A2"/>
    <w:rsid w:val="003B3073"/>
    <w:rsid w:val="003C3466"/>
    <w:rsid w:val="003C505A"/>
    <w:rsid w:val="003E6728"/>
    <w:rsid w:val="00402D11"/>
    <w:rsid w:val="00431A82"/>
    <w:rsid w:val="00453A8C"/>
    <w:rsid w:val="00461476"/>
    <w:rsid w:val="00464EA3"/>
    <w:rsid w:val="0046781A"/>
    <w:rsid w:val="00481D7C"/>
    <w:rsid w:val="004B5D67"/>
    <w:rsid w:val="004D6670"/>
    <w:rsid w:val="005059EC"/>
    <w:rsid w:val="005561D1"/>
    <w:rsid w:val="00580D76"/>
    <w:rsid w:val="005A33B8"/>
    <w:rsid w:val="005A7DFB"/>
    <w:rsid w:val="005B223C"/>
    <w:rsid w:val="005C5635"/>
    <w:rsid w:val="005E1515"/>
    <w:rsid w:val="005F408A"/>
    <w:rsid w:val="00614D7A"/>
    <w:rsid w:val="006305DD"/>
    <w:rsid w:val="006518B6"/>
    <w:rsid w:val="00651FE0"/>
    <w:rsid w:val="006902B0"/>
    <w:rsid w:val="006C68EB"/>
    <w:rsid w:val="006D23E3"/>
    <w:rsid w:val="006D5D59"/>
    <w:rsid w:val="006E0DE9"/>
    <w:rsid w:val="006E0FA4"/>
    <w:rsid w:val="006E7B4C"/>
    <w:rsid w:val="006F0A14"/>
    <w:rsid w:val="006F41F5"/>
    <w:rsid w:val="007126B7"/>
    <w:rsid w:val="0071466C"/>
    <w:rsid w:val="00734708"/>
    <w:rsid w:val="0073646D"/>
    <w:rsid w:val="007512BD"/>
    <w:rsid w:val="007643C0"/>
    <w:rsid w:val="0077547E"/>
    <w:rsid w:val="0079212C"/>
    <w:rsid w:val="007979F2"/>
    <w:rsid w:val="007B6B26"/>
    <w:rsid w:val="007C633E"/>
    <w:rsid w:val="007C7732"/>
    <w:rsid w:val="007D74E1"/>
    <w:rsid w:val="007E6F38"/>
    <w:rsid w:val="007F1308"/>
    <w:rsid w:val="0081398A"/>
    <w:rsid w:val="008566DC"/>
    <w:rsid w:val="00865941"/>
    <w:rsid w:val="00867DBE"/>
    <w:rsid w:val="008915D0"/>
    <w:rsid w:val="0089186F"/>
    <w:rsid w:val="008A3014"/>
    <w:rsid w:val="008A7ADF"/>
    <w:rsid w:val="008B011B"/>
    <w:rsid w:val="008B133D"/>
    <w:rsid w:val="008D2ED6"/>
    <w:rsid w:val="008E627D"/>
    <w:rsid w:val="008E6C02"/>
    <w:rsid w:val="00921C5D"/>
    <w:rsid w:val="009518CF"/>
    <w:rsid w:val="00967891"/>
    <w:rsid w:val="00990095"/>
    <w:rsid w:val="009B3596"/>
    <w:rsid w:val="009C3529"/>
    <w:rsid w:val="009D6255"/>
    <w:rsid w:val="00A05ECD"/>
    <w:rsid w:val="00A54975"/>
    <w:rsid w:val="00A6316D"/>
    <w:rsid w:val="00A63E7E"/>
    <w:rsid w:val="00A70B79"/>
    <w:rsid w:val="00A74B6B"/>
    <w:rsid w:val="00A8193F"/>
    <w:rsid w:val="00A81B8A"/>
    <w:rsid w:val="00A84513"/>
    <w:rsid w:val="00AA59CC"/>
    <w:rsid w:val="00AB3C6A"/>
    <w:rsid w:val="00AB7430"/>
    <w:rsid w:val="00AC69F8"/>
    <w:rsid w:val="00AE6290"/>
    <w:rsid w:val="00B1793F"/>
    <w:rsid w:val="00B308D4"/>
    <w:rsid w:val="00B3627F"/>
    <w:rsid w:val="00B5488C"/>
    <w:rsid w:val="00B57A49"/>
    <w:rsid w:val="00B61BB4"/>
    <w:rsid w:val="00BA4D4A"/>
    <w:rsid w:val="00BC09D9"/>
    <w:rsid w:val="00BD639F"/>
    <w:rsid w:val="00BF0596"/>
    <w:rsid w:val="00BF3732"/>
    <w:rsid w:val="00C33563"/>
    <w:rsid w:val="00C339B6"/>
    <w:rsid w:val="00C5208B"/>
    <w:rsid w:val="00C53385"/>
    <w:rsid w:val="00C72A5F"/>
    <w:rsid w:val="00CA0519"/>
    <w:rsid w:val="00CD2C32"/>
    <w:rsid w:val="00CD52CB"/>
    <w:rsid w:val="00D03D25"/>
    <w:rsid w:val="00D13A4D"/>
    <w:rsid w:val="00D25FF4"/>
    <w:rsid w:val="00D762AE"/>
    <w:rsid w:val="00DD76D2"/>
    <w:rsid w:val="00DF5323"/>
    <w:rsid w:val="00E21615"/>
    <w:rsid w:val="00E42EF7"/>
    <w:rsid w:val="00E83377"/>
    <w:rsid w:val="00E83692"/>
    <w:rsid w:val="00EA0CC5"/>
    <w:rsid w:val="00EA1C6A"/>
    <w:rsid w:val="00EA23EC"/>
    <w:rsid w:val="00EC14C1"/>
    <w:rsid w:val="00EC43E3"/>
    <w:rsid w:val="00F00AA5"/>
    <w:rsid w:val="00F11B0A"/>
    <w:rsid w:val="00F17103"/>
    <w:rsid w:val="00F24C47"/>
    <w:rsid w:val="00F25BC5"/>
    <w:rsid w:val="00F3005F"/>
    <w:rsid w:val="00F534D1"/>
    <w:rsid w:val="00F6252F"/>
    <w:rsid w:val="00F7062A"/>
    <w:rsid w:val="00F852CB"/>
    <w:rsid w:val="00FB2F57"/>
    <w:rsid w:val="00FB43B6"/>
    <w:rsid w:val="00FC49F3"/>
    <w:rsid w:val="00FE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0013"/>
  <w15:docId w15:val="{720A20AB-8A6B-41DC-8C81-5BD02953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3005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3005F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page number"/>
    <w:basedOn w:val="a0"/>
    <w:rsid w:val="006D5D59"/>
  </w:style>
  <w:style w:type="character" w:customStyle="1" w:styleId="docheader">
    <w:name w:val="doc_header"/>
    <w:rsid w:val="006D5D59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5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70870-15A1-49FD-9D63-A18B27F88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Ирина Василега</cp:lastModifiedBy>
  <cp:revision>2</cp:revision>
  <cp:lastPrinted>2022-04-22T17:50:00Z</cp:lastPrinted>
  <dcterms:created xsi:type="dcterms:W3CDTF">2022-09-01T15:54:00Z</dcterms:created>
  <dcterms:modified xsi:type="dcterms:W3CDTF">2022-09-01T15:54:00Z</dcterms:modified>
</cp:coreProperties>
</file>