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25714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257149" w:rsidRPr="00257149">
        <w:rPr>
          <w:rFonts w:ascii="Times New Roman" w:hAnsi="Times New Roman" w:cs="Times New Roman"/>
        </w:rPr>
        <w:t>Самышкин Владимир Юрьевич в лице финансового управляющего Софьина Сергея Анатольевича, действующего на основании Решения Арбитражного суда Красноярского края от 21 декабря 2021 года по делу № А33-25846 /2021</w:t>
      </w:r>
      <w:r w:rsidR="004C733E" w:rsidRPr="00257149">
        <w:rPr>
          <w:rFonts w:ascii="Times New Roman" w:hAnsi="Times New Roman" w:cs="Times New Roman"/>
        </w:rPr>
        <w:t xml:space="preserve">, именуемый </w:t>
      </w:r>
      <w:r w:rsidR="004C733E" w:rsidRPr="00BC501A">
        <w:rPr>
          <w:rFonts w:ascii="Times New Roman" w:hAnsi="Times New Roman" w:cs="Times New Roman"/>
        </w:rPr>
        <w:t>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257149">
        <w:rPr>
          <w:rFonts w:ascii="Times New Roman" w:eastAsia="Arial" w:hAnsi="Times New Roman" w:cs="Arial"/>
          <w:szCs w:val="20"/>
          <w:lang w:eastAsia="ar-SA"/>
        </w:rPr>
        <w:t>Самышкина В.Ю.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257149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257149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257149">
        <w:rPr>
          <w:rFonts w:ascii="Times New Roman" w:eastAsia="Arial" w:hAnsi="Times New Roman" w:cs="Arial"/>
          <w:szCs w:val="20"/>
          <w:lang w:eastAsia="ar-SA"/>
        </w:rPr>
        <w:t>Самышкину В.Ю.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257149" w:rsidP="00A5607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40817810631005468302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257149" w:rsidP="0050332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Самышкин Владимир Юрьевич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2"/>
        <w:gridCol w:w="162"/>
        <w:gridCol w:w="4190"/>
      </w:tblGrid>
      <w:tr w:rsidR="003564F5" w:rsidRPr="003564F5" w:rsidTr="00257149">
        <w:trPr>
          <w:trHeight w:val="241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257149">
        <w:trPr>
          <w:trHeight w:val="308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503322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РЕЦ М.А.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257149">
        <w:trPr>
          <w:trHeight w:val="2602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495"/>
              <w:tblOverlap w:val="never"/>
              <w:tblW w:w="8614" w:type="dxa"/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7480"/>
            </w:tblGrid>
            <w:tr w:rsidR="00257149" w:rsidRPr="00257149" w:rsidTr="00257149">
              <w:trPr>
                <w:trHeight w:val="304"/>
              </w:trPr>
              <w:tc>
                <w:tcPr>
                  <w:tcW w:w="1134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Банк получателя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hanging="111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Красноярское отделение № 8646 ПАО Сбербанк</w:t>
                  </w:r>
                </w:p>
              </w:tc>
            </w:tr>
            <w:tr w:rsidR="00257149" w:rsidRPr="00257149" w:rsidTr="00257149">
              <w:trPr>
                <w:trHeight w:val="304"/>
              </w:trPr>
              <w:tc>
                <w:tcPr>
                  <w:tcW w:w="1134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Кор/счет банка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30101810800000000627</w:t>
                  </w:r>
                </w:p>
              </w:tc>
            </w:tr>
            <w:tr w:rsidR="00257149" w:rsidRPr="00257149" w:rsidTr="00257149">
              <w:trPr>
                <w:trHeight w:val="304"/>
              </w:trPr>
              <w:tc>
                <w:tcPr>
                  <w:tcW w:w="1134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БИК банка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040407627</w:t>
                  </w:r>
                </w:p>
              </w:tc>
            </w:tr>
            <w:tr w:rsidR="00257149" w:rsidRPr="00257149" w:rsidTr="00257149">
              <w:trPr>
                <w:trHeight w:val="304"/>
              </w:trPr>
              <w:tc>
                <w:tcPr>
                  <w:tcW w:w="1134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Счет получателя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408178106</w:t>
                  </w:r>
                  <w:bookmarkStart w:id="0" w:name="_GoBack"/>
                  <w:bookmarkEnd w:id="0"/>
                  <w:r w:rsidRPr="00257149">
                    <w:rPr>
                      <w:rFonts w:ascii="Times New Roman" w:hAnsi="Times New Roman" w:cs="Times New Roman"/>
                    </w:rPr>
                    <w:t>31005468302</w:t>
                  </w:r>
                </w:p>
              </w:tc>
            </w:tr>
            <w:tr w:rsidR="00257149" w:rsidRPr="00257149" w:rsidTr="00257149">
              <w:trPr>
                <w:trHeight w:val="341"/>
              </w:trPr>
              <w:tc>
                <w:tcPr>
                  <w:tcW w:w="1134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Получатель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257149" w:rsidRPr="00257149" w:rsidRDefault="00257149" w:rsidP="00257149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</w:rPr>
                  </w:pPr>
                  <w:r w:rsidRPr="00257149">
                    <w:rPr>
                      <w:rFonts w:ascii="Times New Roman" w:hAnsi="Times New Roman" w:cs="Times New Roman"/>
                    </w:rPr>
                    <w:t>Самышкин Владимир Юрьевич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257149">
        <w:trPr>
          <w:trHeight w:val="1255"/>
        </w:trPr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57149">
        <w:trPr>
          <w:trHeight w:val="60"/>
        </w:trPr>
        <w:tc>
          <w:tcPr>
            <w:tcW w:w="5292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13C" w:rsidRDefault="008B013C">
      <w:pPr>
        <w:spacing w:after="0" w:line="240" w:lineRule="auto"/>
      </w:pPr>
      <w:r>
        <w:separator/>
      </w:r>
    </w:p>
  </w:endnote>
  <w:endnote w:type="continuationSeparator" w:id="0">
    <w:p w:rsidR="008B013C" w:rsidRDefault="008B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57149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8B013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13C" w:rsidRDefault="008B013C">
      <w:pPr>
        <w:spacing w:after="0" w:line="240" w:lineRule="auto"/>
      </w:pPr>
      <w:r>
        <w:separator/>
      </w:r>
    </w:p>
  </w:footnote>
  <w:footnote w:type="continuationSeparator" w:id="0">
    <w:p w:rsidR="008B013C" w:rsidRDefault="008B01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149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13C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70F1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2022-05-17T07:58:00Z</dcterms:created>
  <dcterms:modified xsi:type="dcterms:W3CDTF">2022-05-17T07:58:00Z</dcterms:modified>
</cp:coreProperties>
</file>