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479" w:rsidRPr="00C345AA" w:rsidRDefault="00826479" w:rsidP="00902A16">
      <w:pPr>
        <w:pStyle w:val="120"/>
        <w:shd w:val="clear" w:color="auto" w:fill="auto"/>
        <w:spacing w:after="0" w:line="220" w:lineRule="exact"/>
        <w:jc w:val="center"/>
      </w:pPr>
      <w:bookmarkStart w:id="0" w:name="bookmark0"/>
      <w:bookmarkStart w:id="1" w:name="_GoBack"/>
      <w:bookmarkEnd w:id="1"/>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2" w:name="bookmark1"/>
      <w:r>
        <w:t>г. Ярославль</w:t>
      </w:r>
      <w:r>
        <w:tab/>
        <w:t>«</w:t>
      </w:r>
      <w:r>
        <w:tab/>
        <w:t>»</w:t>
      </w:r>
      <w:r>
        <w:tab/>
        <w:t>202</w:t>
      </w:r>
      <w:r w:rsidR="00346DB9">
        <w:t xml:space="preserve">2 </w:t>
      </w:r>
      <w:r w:rsidR="00220127" w:rsidRPr="00C345AA">
        <w:t>г.</w:t>
      </w:r>
      <w:bookmarkEnd w:id="2"/>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 «Фирма А, Мишель» (ИНН 7610042526, ОГРН 1027601126255)</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w:t>
      </w:r>
      <w:r w:rsidR="003A3776">
        <w:t>итражных управляющих «ЭКСПЕРТ»)</w:t>
      </w:r>
      <w:r w:rsidRPr="00AD4DB6">
        <w:rPr>
          <w:color w:val="000000" w:themeColor="text1"/>
        </w:rPr>
        <w:t>,</w:t>
      </w:r>
      <w:r w:rsidR="003A3776">
        <w:rPr>
          <w:color w:val="000000" w:themeColor="text1"/>
        </w:rPr>
        <w:t xml:space="preserve"> </w:t>
      </w:r>
      <w:r w:rsidRPr="00AD4DB6">
        <w:rPr>
          <w:color w:val="000000" w:themeColor="text1"/>
        </w:rPr>
        <w:t xml:space="preserve">действующий на основании Решения </w:t>
      </w:r>
      <w:r w:rsidRPr="00AD4DB6">
        <w:rPr>
          <w:bCs/>
          <w:iCs/>
          <w:color w:val="000000" w:themeColor="text1"/>
        </w:rPr>
        <w:t xml:space="preserve">АС Ярославской области от 12.07.2018 по делу А82-8179/2016,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A6179E">
        <w:t>публичных</w:t>
      </w:r>
      <w:r w:rsidR="00220127" w:rsidRPr="00C345AA">
        <w:t xml:space="preserve"> торгов по продаже имущества </w:t>
      </w:r>
      <w:r w:rsidR="009F76BE" w:rsidRPr="00AD4DB6">
        <w:t>ООО «Фирма А, Мишель»</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«Фирма А, Мишель»</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 «Фирма А, Мишель»</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8"/>
        <w:gridCol w:w="5016"/>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«Фирма А, Мишель»</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 152934, Ярославская обл., г. Рыбинск, ул. Ломоносова, д.32</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7610042526 КПП 761001001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ОГРН 1027601126255</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№40702810961000000353</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988" w:rsidRDefault="00C31988" w:rsidP="00967CDF">
      <w:r>
        <w:separator/>
      </w:r>
    </w:p>
  </w:endnote>
  <w:endnote w:type="continuationSeparator" w:id="0">
    <w:p w:rsidR="00C31988" w:rsidRDefault="00C31988" w:rsidP="0096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988" w:rsidRDefault="00C31988"/>
  </w:footnote>
  <w:footnote w:type="continuationSeparator" w:id="0">
    <w:p w:rsidR="00C31988" w:rsidRDefault="00C31988"/>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DF"/>
    <w:rsid w:val="00007837"/>
    <w:rsid w:val="0008579A"/>
    <w:rsid w:val="000A3CD0"/>
    <w:rsid w:val="00220127"/>
    <w:rsid w:val="002962B5"/>
    <w:rsid w:val="00330D6C"/>
    <w:rsid w:val="00346DB9"/>
    <w:rsid w:val="003A3776"/>
    <w:rsid w:val="004A2D1A"/>
    <w:rsid w:val="00515A5F"/>
    <w:rsid w:val="00547C75"/>
    <w:rsid w:val="00620F8B"/>
    <w:rsid w:val="0068280D"/>
    <w:rsid w:val="00780FE2"/>
    <w:rsid w:val="007E0A42"/>
    <w:rsid w:val="0081764B"/>
    <w:rsid w:val="00826479"/>
    <w:rsid w:val="00851D9E"/>
    <w:rsid w:val="008B21AF"/>
    <w:rsid w:val="008D294D"/>
    <w:rsid w:val="00902A16"/>
    <w:rsid w:val="00963C3C"/>
    <w:rsid w:val="00967CDF"/>
    <w:rsid w:val="009F76BE"/>
    <w:rsid w:val="00A3089C"/>
    <w:rsid w:val="00A412D9"/>
    <w:rsid w:val="00A6179E"/>
    <w:rsid w:val="00AA05A3"/>
    <w:rsid w:val="00AC3FFA"/>
    <w:rsid w:val="00B71CB9"/>
    <w:rsid w:val="00BF7B5E"/>
    <w:rsid w:val="00C30B26"/>
    <w:rsid w:val="00C31988"/>
    <w:rsid w:val="00C345AA"/>
    <w:rsid w:val="00CA0B0E"/>
    <w:rsid w:val="00CC6C6A"/>
    <w:rsid w:val="00CF316B"/>
    <w:rsid w:val="00D97899"/>
    <w:rsid w:val="00E56514"/>
    <w:rsid w:val="00F80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EE85E1-CA74-4E09-8757-DA3658516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1048</Words>
  <Characters>5974</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2022-05-23T09:18:00Z</dcterms:created>
  <dcterms:modified xsi:type="dcterms:W3CDTF">2022-05-23T09:18:00Z</dcterms:modified>
</cp:coreProperties>
</file>