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374285">
        <w:rPr>
          <w:color w:val="000000"/>
          <w:sz w:val="22"/>
          <w:szCs w:val="22"/>
        </w:rPr>
        <w:t>21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CB3307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CB3307">
        <w:rPr>
          <w:sz w:val="22"/>
          <w:szCs w:val="22"/>
        </w:rPr>
        <w:t>Забегаева Ольга Александровна (дата рождения:28.05.1994г., место рождения: г. Арзамас, Нижегородской обл., ИНН 524309311598, СНИЛС 142-537-907 61, адрес: 607220, Нижегородская обл., г. Арзамас, ул. Октябрьская, д.40, кв.8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Pr="00CB3307">
        <w:rPr>
          <w:sz w:val="22"/>
          <w:szCs w:val="22"/>
        </w:rPr>
        <w:t>№А43-13242/2020 (шиф</w:t>
      </w:r>
      <w:r>
        <w:rPr>
          <w:sz w:val="22"/>
          <w:szCs w:val="22"/>
        </w:rPr>
        <w:t>р дела 42-106) от 24.08.2020г.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</w:t>
      </w:r>
      <w:proofErr w:type="gramEnd"/>
      <w:r w:rsidR="006F22F3" w:rsidRPr="00A41425">
        <w:rPr>
          <w:color w:val="000000"/>
          <w:sz w:val="22"/>
          <w:szCs w:val="22"/>
        </w:rPr>
        <w:t xml:space="preserve"> </w:t>
      </w:r>
      <w:proofErr w:type="gramStart"/>
      <w:r w:rsidR="006F22F3" w:rsidRPr="00A41425">
        <w:rPr>
          <w:color w:val="000000"/>
          <w:sz w:val="22"/>
          <w:szCs w:val="22"/>
        </w:rPr>
        <w:t>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CB330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374285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CB3307" w:rsidRPr="00CB3307">
        <w:t>Забегаевой Ольги Александровны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EF653A" w:rsidRDefault="006F22F3" w:rsidP="00374285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374285" w:rsidRPr="00374285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374285" w:rsidRPr="00374285">
        <w:t>р</w:t>
      </w:r>
      <w:proofErr w:type="gramEnd"/>
      <w:r w:rsidR="00374285" w:rsidRPr="00374285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374285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374285">
        <w:tc>
          <w:tcPr>
            <w:tcW w:w="5778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374285">
        <w:trPr>
          <w:trHeight w:hRule="exact" w:val="2917"/>
        </w:trPr>
        <w:tc>
          <w:tcPr>
            <w:tcW w:w="5778" w:type="dxa"/>
          </w:tcPr>
          <w:p w:rsidR="00BE475A" w:rsidRPr="00A41425" w:rsidRDefault="00CB3307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CB3307">
              <w:rPr>
                <w:sz w:val="22"/>
                <w:szCs w:val="22"/>
              </w:rPr>
              <w:t>Забегаева Ольга Александровна ИНН 524309311598</w:t>
            </w:r>
            <w:bookmarkStart w:id="0" w:name="_GoBack"/>
            <w:bookmarkEnd w:id="0"/>
            <w:r w:rsidR="008C2E5E" w:rsidRPr="008C2E5E">
              <w:rPr>
                <w:sz w:val="22"/>
                <w:szCs w:val="22"/>
              </w:rPr>
              <w:t xml:space="preserve">, </w:t>
            </w:r>
            <w:r w:rsidR="00374285" w:rsidRPr="00374285">
              <w:rPr>
                <w:sz w:val="22"/>
                <w:szCs w:val="22"/>
              </w:rPr>
              <w:t>ОБЩЕСТВО С ОГРАНИЧЕННОЙ ОТВЕТСТВЕННОСТЬЮ «ЭЛЕКТРОННЫЕ СИСТЕМЫ ПОВОЛЖЬЯ» ИНН: 5262258084 КПП: 526201001 р/с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Pr="000A51D7" w:rsidRDefault="00667606" w:rsidP="0037428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374285"/>
    <w:rsid w:val="00667606"/>
    <w:rsid w:val="006E545D"/>
    <w:rsid w:val="006F22F3"/>
    <w:rsid w:val="00775A16"/>
    <w:rsid w:val="00783341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B3307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9</cp:revision>
  <dcterms:created xsi:type="dcterms:W3CDTF">2019-06-03T12:25:00Z</dcterms:created>
  <dcterms:modified xsi:type="dcterms:W3CDTF">2021-10-07T11:56:00Z</dcterms:modified>
</cp:coreProperties>
</file>