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7A4BD" w14:textId="77777777"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16B7A4BE" w14:textId="77777777"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14:paraId="16B7A4BF" w14:textId="77777777" w:rsidR="00423F29" w:rsidRPr="00745321" w:rsidRDefault="00E815FA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г.__________</w:t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="00423F29"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</w:t>
      </w:r>
      <w:r w:rsidR="00456DEB">
        <w:rPr>
          <w:rFonts w:ascii="Times New Roman" w:hAnsi="Times New Roman" w:cs="Times New Roman"/>
          <w:sz w:val="24"/>
          <w:szCs w:val="24"/>
        </w:rPr>
        <w:t>1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6B7A4C0" w14:textId="77777777" w:rsidR="004125A9" w:rsidRDefault="004125A9" w:rsidP="003158A3">
      <w:pPr>
        <w:pStyle w:val="ac"/>
        <w:spacing w:after="0"/>
        <w:jc w:val="both"/>
        <w:rPr>
          <w:szCs w:val="24"/>
        </w:rPr>
      </w:pPr>
    </w:p>
    <w:p w14:paraId="16B7A4C1" w14:textId="7FC7B9B8" w:rsidR="008F5FD8" w:rsidRPr="003158A3" w:rsidRDefault="004125A9" w:rsidP="004125A9">
      <w:pPr>
        <w:pStyle w:val="ac"/>
        <w:spacing w:after="0"/>
        <w:ind w:firstLine="708"/>
        <w:jc w:val="both"/>
        <w:rPr>
          <w:sz w:val="22"/>
          <w:szCs w:val="22"/>
        </w:rPr>
      </w:pPr>
      <w:r w:rsidRPr="005D4E1A">
        <w:rPr>
          <w:szCs w:val="24"/>
        </w:rPr>
        <w:t>Конкурсный управляющий общества с ограниченной ответственностью «</w:t>
      </w:r>
      <w:r w:rsidR="00FD31EC">
        <w:rPr>
          <w:szCs w:val="24"/>
        </w:rPr>
        <w:t>Восток</w:t>
      </w:r>
      <w:r w:rsidRPr="005D4E1A">
        <w:rPr>
          <w:szCs w:val="24"/>
        </w:rPr>
        <w:t xml:space="preserve">» </w:t>
      </w:r>
      <w:r w:rsidR="00FD31EC">
        <w:rPr>
          <w:szCs w:val="24"/>
        </w:rPr>
        <w:t>Гурбич Дмитрий Владимирович</w:t>
      </w:r>
      <w:r w:rsidRPr="005D4E1A">
        <w:rPr>
          <w:szCs w:val="24"/>
        </w:rPr>
        <w:t xml:space="preserve">, действующий на основании </w:t>
      </w:r>
      <w:r w:rsidR="00FD31EC">
        <w:rPr>
          <w:szCs w:val="24"/>
        </w:rPr>
        <w:t>решения</w:t>
      </w:r>
      <w:r w:rsidRPr="005D4E1A">
        <w:rPr>
          <w:szCs w:val="24"/>
        </w:rPr>
        <w:t xml:space="preserve"> Арбитражного суда города Москвы от </w:t>
      </w:r>
      <w:r w:rsidR="00FD31EC">
        <w:rPr>
          <w:szCs w:val="24"/>
        </w:rPr>
        <w:t>07</w:t>
      </w:r>
      <w:r w:rsidRPr="005D4E1A">
        <w:rPr>
          <w:szCs w:val="24"/>
        </w:rPr>
        <w:t>.03.2019 года по делу № А40-</w:t>
      </w:r>
      <w:r w:rsidR="002B3493">
        <w:rPr>
          <w:szCs w:val="24"/>
        </w:rPr>
        <w:t>101786</w:t>
      </w:r>
      <w:r w:rsidRPr="005D4E1A">
        <w:rPr>
          <w:szCs w:val="24"/>
        </w:rPr>
        <w:t>/18</w:t>
      </w:r>
      <w:r>
        <w:rPr>
          <w:szCs w:val="24"/>
        </w:rPr>
        <w:t xml:space="preserve">, </w:t>
      </w:r>
      <w:r w:rsidR="008F5FD8" w:rsidRPr="00745321">
        <w:rPr>
          <w:szCs w:val="24"/>
        </w:rPr>
        <w:t>именуем</w:t>
      </w:r>
      <w:r>
        <w:rPr>
          <w:szCs w:val="24"/>
        </w:rPr>
        <w:t>ый</w:t>
      </w:r>
      <w:r w:rsidR="008F5FD8" w:rsidRPr="00745321">
        <w:rPr>
          <w:szCs w:val="24"/>
        </w:rPr>
        <w:t xml:space="preserve">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14:paraId="16B7A4C2" w14:textId="77777777"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>603089, Нижний Новгород, ул. Полтавская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6B7A4C3" w14:textId="77777777"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7A4C4" w14:textId="77777777"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6B7A4C5" w14:textId="77777777"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14:paraId="16B7A4C6" w14:textId="77777777"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14:paraId="16B7A4C7" w14:textId="77777777"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14:paraId="16B7A4C8" w14:textId="49369240" w:rsidR="004125A9" w:rsidRPr="003B082D" w:rsidRDefault="002A57CA" w:rsidP="00023D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82D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3B082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3B082D">
        <w:rPr>
          <w:rFonts w:ascii="Times New Roman" w:hAnsi="Times New Roman" w:cs="Times New Roman"/>
          <w:sz w:val="24"/>
          <w:szCs w:val="24"/>
        </w:rPr>
        <w:t xml:space="preserve"> </w:t>
      </w:r>
      <w:r w:rsidR="00023D65" w:rsidRPr="00023D65">
        <w:rPr>
          <w:rFonts w:ascii="Times New Roman" w:hAnsi="Times New Roman"/>
          <w:sz w:val="24"/>
          <w:szCs w:val="24"/>
        </w:rPr>
        <w:t>р/с 40702810001300020784, в АО «АЛЬФА-БАНК», к/с 30101810200000000593</w:t>
      </w:r>
      <w:r w:rsidR="00023D65" w:rsidRPr="00023D65">
        <w:rPr>
          <w:rFonts w:ascii="Times New Roman" w:eastAsia="Times New Roman" w:hAnsi="Times New Roman"/>
          <w:sz w:val="24"/>
          <w:szCs w:val="24"/>
          <w:lang w:eastAsia="ru-RU"/>
        </w:rPr>
        <w:t>, БИК 044525593</w:t>
      </w:r>
      <w:r w:rsidR="003B082D" w:rsidRPr="00023D65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825"/>
      </w:tblGrid>
      <w:tr w:rsidR="004125A9" w14:paraId="16B7A4CA" w14:textId="77777777" w:rsidTr="004125A9">
        <w:trPr>
          <w:trHeight w:val="60"/>
        </w:trPr>
        <w:tc>
          <w:tcPr>
            <w:tcW w:w="6825" w:type="dxa"/>
            <w:vAlign w:val="bottom"/>
            <w:hideMark/>
          </w:tcPr>
          <w:p w14:paraId="16B7A4C9" w14:textId="77777777"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14:paraId="16B7A4CC" w14:textId="77777777" w:rsidTr="004125A9">
        <w:trPr>
          <w:trHeight w:val="60"/>
        </w:trPr>
        <w:tc>
          <w:tcPr>
            <w:tcW w:w="6825" w:type="dxa"/>
            <w:vAlign w:val="bottom"/>
            <w:hideMark/>
          </w:tcPr>
          <w:p w14:paraId="16B7A4CB" w14:textId="77777777"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14:paraId="16B7A4CE" w14:textId="77777777" w:rsidTr="004125A9">
        <w:trPr>
          <w:trHeight w:val="60"/>
        </w:trPr>
        <w:tc>
          <w:tcPr>
            <w:tcW w:w="6825" w:type="dxa"/>
            <w:vAlign w:val="bottom"/>
            <w:hideMark/>
          </w:tcPr>
          <w:p w14:paraId="16B7A4CD" w14:textId="77777777"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14:paraId="16B7A4D0" w14:textId="77777777" w:rsidTr="004125A9">
        <w:trPr>
          <w:trHeight w:val="60"/>
        </w:trPr>
        <w:tc>
          <w:tcPr>
            <w:tcW w:w="6825" w:type="dxa"/>
            <w:vAlign w:val="bottom"/>
            <w:hideMark/>
          </w:tcPr>
          <w:p w14:paraId="16B7A4CF" w14:textId="77777777"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</w:tbl>
    <w:p w14:paraId="16B7A4D1" w14:textId="77777777" w:rsidR="00935AA1" w:rsidRPr="00034F51" w:rsidRDefault="002A57CA" w:rsidP="00023D6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="00712807">
        <w:rPr>
          <w:rFonts w:ascii="Times New Roman" w:hAnsi="Times New Roman"/>
          <w:sz w:val="24"/>
          <w:szCs w:val="24"/>
          <w:lang w:eastAsia="ru-RU"/>
        </w:rPr>
        <w:t xml:space="preserve"> имущественных прав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14:paraId="16B7A4D2" w14:textId="77777777" w:rsidR="002A57CA" w:rsidRPr="00034F51" w:rsidRDefault="002A57CA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14:paraId="16B7A4D3" w14:textId="77777777"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B7A4D4" w14:textId="77777777" w:rsidR="005D03AD" w:rsidRPr="00034F51" w:rsidRDefault="008F3730" w:rsidP="00023D65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6B7A4D5" w14:textId="77777777" w:rsidR="008F3730" w:rsidRPr="00FA58B6" w:rsidRDefault="00143D6C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14:paraId="16B7A4D6" w14:textId="77777777" w:rsidR="008F3730" w:rsidRPr="003E7E98" w:rsidRDefault="008F3730" w:rsidP="00023D65">
      <w:pPr>
        <w:pStyle w:val="a3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14:paraId="16B7A4D7" w14:textId="77777777"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14:paraId="16B7A4D8" w14:textId="77777777" w:rsidR="00846F9A" w:rsidRPr="00FA58B6" w:rsidRDefault="00846F9A" w:rsidP="00023D65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16B7A4D9" w14:textId="77777777" w:rsidR="00846F9A" w:rsidRPr="00FA58B6" w:rsidRDefault="00846F9A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="00EC7927" w:rsidRPr="00FA58B6">
        <w:rPr>
          <w:rFonts w:ascii="Times New Roman" w:hAnsi="Times New Roman" w:cs="Times New Roman"/>
          <w:sz w:val="24"/>
          <w:szCs w:val="24"/>
        </w:rPr>
        <w:lastRenderedPageBreak/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14:paraId="16B7A4DA" w14:textId="77777777" w:rsidR="00846F9A" w:rsidRDefault="00846F9A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14:paraId="16B7A4DB" w14:textId="77777777"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B7A4DC" w14:textId="77777777" w:rsidR="008F2724" w:rsidRPr="00FA58B6" w:rsidRDefault="008F2724" w:rsidP="00023D65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6B7A4DD" w14:textId="77777777" w:rsidR="008F2724" w:rsidRPr="00FA58B6" w:rsidRDefault="008F2724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14:paraId="16B7A4DE" w14:textId="77777777" w:rsidR="008F2724" w:rsidRPr="00FA58B6" w:rsidRDefault="008F2724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14:paraId="16B7A4DF" w14:textId="77777777" w:rsidR="008F2724" w:rsidRPr="00FA58B6" w:rsidRDefault="008F2724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16B7A4E0" w14:textId="77777777" w:rsidR="008F2724" w:rsidRDefault="008F2724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14:paraId="16B7A4E1" w14:textId="77777777"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B7A4E2" w14:textId="77777777" w:rsidR="008F2724" w:rsidRPr="00FA58B6" w:rsidRDefault="008F2724" w:rsidP="00023D65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14:paraId="16B7A4E3" w14:textId="77777777" w:rsidR="008F2724" w:rsidRPr="00FA58B6" w:rsidRDefault="008F2724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6B7A4E4" w14:textId="77777777" w:rsidR="008F2724" w:rsidRPr="00FA58B6" w:rsidRDefault="002301FB" w:rsidP="00023D65">
      <w:pPr>
        <w:pStyle w:val="a3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</w:t>
      </w:r>
      <w:r w:rsidR="007007C0">
        <w:rPr>
          <w:rFonts w:ascii="Times New Roman" w:hAnsi="Times New Roman" w:cs="Times New Roman"/>
          <w:sz w:val="24"/>
          <w:szCs w:val="24"/>
        </w:rPr>
        <w:t>я</w:t>
      </w:r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.</w:t>
      </w:r>
    </w:p>
    <w:p w14:paraId="16B7A4E5" w14:textId="77777777"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14:paraId="16B7A4E6" w14:textId="77777777" w:rsidR="00CE430A" w:rsidRPr="00FA58B6" w:rsidRDefault="00CE430A" w:rsidP="00023D65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14:paraId="16B7A4E9" w14:textId="77777777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E7" w14:textId="77777777"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E8" w14:textId="77777777"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14:paraId="16B7A4F5" w14:textId="77777777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EA" w14:textId="5B08A062"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</w:t>
            </w:r>
            <w:r w:rsidR="00023D65">
              <w:rPr>
                <w:rFonts w:ascii="Times New Roman" w:hAnsi="Times New Roman" w:cs="Times New Roman"/>
                <w:color w:val="000000" w:themeColor="text1"/>
              </w:rPr>
              <w:t>Восток</w:t>
            </w: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610AE688" w14:textId="77777777" w:rsidR="00DF6421" w:rsidRPr="009A06FF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0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1137746125153</w:t>
            </w:r>
          </w:p>
          <w:p w14:paraId="7A3AD707" w14:textId="77777777" w:rsidR="00DF6421" w:rsidRPr="009A06FF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A0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7718921723</w:t>
            </w:r>
            <w:r w:rsidRPr="009A06F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/</w:t>
            </w:r>
            <w:r w:rsidRPr="0093589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771801001</w:t>
            </w:r>
          </w:p>
          <w:p w14:paraId="3E582FC3" w14:textId="77777777" w:rsidR="00DF6421" w:rsidRPr="009A06FF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0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107023</w:t>
            </w:r>
            <w:r w:rsidRPr="009A06F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 город  Москва,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ул. Электрозаводская</w:t>
            </w:r>
            <w:r w:rsidRPr="009A06F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дом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</w:t>
            </w:r>
          </w:p>
          <w:p w14:paraId="582D2E5F" w14:textId="77777777" w:rsidR="00DF6421" w:rsidRPr="00DF6421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858C6E1" w14:textId="77777777" w:rsidR="00DF6421" w:rsidRPr="00DF6421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6421">
              <w:rPr>
                <w:rFonts w:ascii="Times New Roman" w:hAnsi="Times New Roman"/>
                <w:sz w:val="24"/>
                <w:szCs w:val="24"/>
              </w:rPr>
              <w:t>р/с 40702810001300020784, в АО «АЛЬФА-БАНК», к/с 30101810200000000593</w:t>
            </w:r>
            <w:r w:rsidRPr="00DF6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6B7A4F3" w14:textId="60D293CE" w:rsidR="00745321" w:rsidRPr="00817375" w:rsidRDefault="00DF6421" w:rsidP="00DF64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F4" w14:textId="77777777" w:rsidR="00FB083A" w:rsidRPr="00817375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14:paraId="16B7A4FA" w14:textId="77777777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F6" w14:textId="77777777"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6B7A4F7" w14:textId="77777777"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B7A4F8" w14:textId="57B3E5E9" w:rsidR="00745321" w:rsidRPr="00BC011D" w:rsidRDefault="00745321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023D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Д.В. Гурбич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4F9" w14:textId="77777777"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6B7A4FB" w14:textId="77777777" w:rsidR="00CE430A" w:rsidRPr="00FA58B6" w:rsidRDefault="00CE430A" w:rsidP="00817375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sectPr w:rsidR="00CE430A" w:rsidRPr="00FA58B6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7A4FE" w14:textId="77777777" w:rsidR="00E86FD5" w:rsidRDefault="00E86FD5" w:rsidP="002E0F17">
      <w:pPr>
        <w:spacing w:after="0" w:line="240" w:lineRule="auto"/>
      </w:pPr>
      <w:r>
        <w:separator/>
      </w:r>
    </w:p>
  </w:endnote>
  <w:endnote w:type="continuationSeparator" w:id="0">
    <w:p w14:paraId="16B7A4FF" w14:textId="77777777" w:rsidR="00E86FD5" w:rsidRDefault="00E86FD5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2182113"/>
      <w:docPartObj>
        <w:docPartGallery w:val="Page Numbers (Bottom of Page)"/>
        <w:docPartUnique/>
      </w:docPartObj>
    </w:sdtPr>
    <w:sdtEndPr/>
    <w:sdtContent>
      <w:p w14:paraId="16B7A500" w14:textId="77777777" w:rsidR="00C56F02" w:rsidRDefault="006B674E">
        <w:pPr>
          <w:pStyle w:val="aa"/>
          <w:jc w:val="right"/>
        </w:pPr>
        <w:r>
          <w:fldChar w:fldCharType="begin"/>
        </w:r>
        <w:r w:rsidR="00625813">
          <w:instrText xml:space="preserve"> PAGE   \* MERGEFORMAT </w:instrText>
        </w:r>
        <w:r>
          <w:fldChar w:fldCharType="separate"/>
        </w:r>
        <w:r w:rsidR="00456D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B7A501" w14:textId="77777777" w:rsidR="00C56F02" w:rsidRDefault="00C56F0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7A4FC" w14:textId="77777777" w:rsidR="00E86FD5" w:rsidRDefault="00E86FD5" w:rsidP="002E0F17">
      <w:pPr>
        <w:spacing w:after="0" w:line="240" w:lineRule="auto"/>
      </w:pPr>
      <w:r>
        <w:separator/>
      </w:r>
    </w:p>
  </w:footnote>
  <w:footnote w:type="continuationSeparator" w:id="0">
    <w:p w14:paraId="16B7A4FD" w14:textId="77777777" w:rsidR="00E86FD5" w:rsidRDefault="00E86FD5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732759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 w15:restartNumberingAfterBreak="0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 w15:restartNumberingAfterBreak="0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6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908"/>
    <w:rsid w:val="000030C5"/>
    <w:rsid w:val="0001494E"/>
    <w:rsid w:val="000207E2"/>
    <w:rsid w:val="00023D65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01FB"/>
    <w:rsid w:val="00234645"/>
    <w:rsid w:val="00271FE3"/>
    <w:rsid w:val="00284D70"/>
    <w:rsid w:val="002A57CA"/>
    <w:rsid w:val="002B100D"/>
    <w:rsid w:val="002B3493"/>
    <w:rsid w:val="002C2E47"/>
    <w:rsid w:val="002E0F17"/>
    <w:rsid w:val="002F4E81"/>
    <w:rsid w:val="00313CAB"/>
    <w:rsid w:val="003158A3"/>
    <w:rsid w:val="003541DD"/>
    <w:rsid w:val="00360FE0"/>
    <w:rsid w:val="00384F18"/>
    <w:rsid w:val="003925E5"/>
    <w:rsid w:val="003B082D"/>
    <w:rsid w:val="003D2240"/>
    <w:rsid w:val="003E7E98"/>
    <w:rsid w:val="00406FA1"/>
    <w:rsid w:val="004125A9"/>
    <w:rsid w:val="00423F29"/>
    <w:rsid w:val="00426487"/>
    <w:rsid w:val="00456DEB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603A3F"/>
    <w:rsid w:val="006068DC"/>
    <w:rsid w:val="00625813"/>
    <w:rsid w:val="00636D95"/>
    <w:rsid w:val="006504AA"/>
    <w:rsid w:val="00675341"/>
    <w:rsid w:val="006B674E"/>
    <w:rsid w:val="006B7828"/>
    <w:rsid w:val="006D39B8"/>
    <w:rsid w:val="006E1D7E"/>
    <w:rsid w:val="006F0A2E"/>
    <w:rsid w:val="007007C0"/>
    <w:rsid w:val="00712807"/>
    <w:rsid w:val="00745321"/>
    <w:rsid w:val="00745810"/>
    <w:rsid w:val="007575E2"/>
    <w:rsid w:val="007D104C"/>
    <w:rsid w:val="007F393A"/>
    <w:rsid w:val="00817375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CF7BCB"/>
    <w:rsid w:val="00D03F6E"/>
    <w:rsid w:val="00D12E6D"/>
    <w:rsid w:val="00D213C1"/>
    <w:rsid w:val="00D3250C"/>
    <w:rsid w:val="00D56001"/>
    <w:rsid w:val="00DA1A17"/>
    <w:rsid w:val="00DA4F58"/>
    <w:rsid w:val="00DE7908"/>
    <w:rsid w:val="00DF4514"/>
    <w:rsid w:val="00DF6421"/>
    <w:rsid w:val="00E20183"/>
    <w:rsid w:val="00E336D9"/>
    <w:rsid w:val="00E815FA"/>
    <w:rsid w:val="00E86FD5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D31EC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A4BD"/>
  <w15:docId w15:val="{F7564FF2-8B77-4EF0-BE54-7B49B170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table" w:customStyle="1" w:styleId="TableStyle0">
    <w:name w:val="TableStyle0"/>
    <w:rsid w:val="004125A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Оксана Оськина</cp:lastModifiedBy>
  <cp:revision>11</cp:revision>
  <cp:lastPrinted>2019-07-24T12:43:00Z</cp:lastPrinted>
  <dcterms:created xsi:type="dcterms:W3CDTF">2020-12-07T15:20:00Z</dcterms:created>
  <dcterms:modified xsi:type="dcterms:W3CDTF">2021-10-29T11:05:00Z</dcterms:modified>
</cp:coreProperties>
</file>