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F15D1F">
        <w:rPr>
          <w:b/>
          <w:bCs/>
          <w:color w:val="000000"/>
          <w:spacing w:val="-3"/>
          <w:sz w:val="22"/>
          <w:szCs w:val="22"/>
          <w:highlight w:val="yellow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FD7025">
        <w:rPr>
          <w:bCs/>
          <w:color w:val="000000"/>
          <w:spacing w:val="-3"/>
          <w:sz w:val="22"/>
          <w:szCs w:val="22"/>
        </w:rPr>
        <w:t>2</w:t>
      </w:r>
      <w:r w:rsidR="00EC75E6">
        <w:rPr>
          <w:bCs/>
          <w:color w:val="000000"/>
          <w:spacing w:val="-3"/>
          <w:sz w:val="22"/>
          <w:szCs w:val="22"/>
        </w:rPr>
        <w:t>1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F15F3F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F15F3F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F15F3F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Pr="00F15F3F">
        <w:rPr>
          <w:sz w:val="22"/>
          <w:szCs w:val="22"/>
        </w:rPr>
        <w:t>торгах, проводимых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на э</w:t>
      </w:r>
      <w:r w:rsidRPr="00F15F3F">
        <w:rPr>
          <w:sz w:val="22"/>
          <w:szCs w:val="22"/>
        </w:rPr>
        <w:t>лектронной торговой площадке ЭСП</w:t>
      </w:r>
      <w:hyperlink r:id="rId5" w:history="1">
        <w:r w:rsidRPr="00F15F3F">
          <w:rPr>
            <w:rStyle w:val="a3"/>
            <w:b/>
            <w:sz w:val="22"/>
            <w:szCs w:val="22"/>
          </w:rPr>
          <w:t>el-torg.com</w:t>
        </w:r>
      </w:hyperlink>
      <w:r w:rsidRPr="00F15F3F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F15F3F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FD7025" w:rsidRPr="00F15F3F">
        <w:rPr>
          <w:sz w:val="22"/>
          <w:szCs w:val="22"/>
        </w:rPr>
        <w:t>Борисову Николаю Владимировичу (03.08.1965г.р., уроженец гор</w:t>
      </w:r>
      <w:proofErr w:type="gramStart"/>
      <w:r w:rsidR="00FD7025" w:rsidRPr="00F15F3F">
        <w:rPr>
          <w:sz w:val="22"/>
          <w:szCs w:val="22"/>
        </w:rPr>
        <w:t>.Л</w:t>
      </w:r>
      <w:proofErr w:type="gramEnd"/>
      <w:r w:rsidR="00FD7025" w:rsidRPr="00F15F3F">
        <w:rPr>
          <w:sz w:val="22"/>
          <w:szCs w:val="22"/>
        </w:rPr>
        <w:t xml:space="preserve">енинск-Кузнецкий Кемеровской области, зарегистрирован: 644033, г. Омск, ул. Красный Путь, д., 82-А, кв. 79, СНИЛС 113-313-795-16, ИНН </w:t>
      </w:r>
      <w:proofErr w:type="gramStart"/>
      <w:r w:rsidR="00FD7025" w:rsidRPr="00F15F3F">
        <w:rPr>
          <w:sz w:val="22"/>
          <w:szCs w:val="22"/>
        </w:rPr>
        <w:t>550207796112)</w:t>
      </w:r>
      <w:r w:rsidRPr="00F15F3F">
        <w:rPr>
          <w:sz w:val="22"/>
          <w:szCs w:val="22"/>
        </w:rPr>
        <w:t xml:space="preserve">, признанного несостоятельным (банкротом) </w:t>
      </w:r>
      <w:r w:rsidR="00FD7025" w:rsidRPr="00F15F3F">
        <w:rPr>
          <w:sz w:val="22"/>
          <w:szCs w:val="22"/>
        </w:rPr>
        <w:t>решением Арбитражного суда Омской области от 18.01.2017г. по делу № А46 – 13756/2016</w:t>
      </w:r>
      <w:r w:rsidRPr="00F15F3F">
        <w:rPr>
          <w:sz w:val="22"/>
          <w:szCs w:val="22"/>
        </w:rPr>
        <w:t xml:space="preserve">, </w:t>
      </w:r>
      <w:r w:rsidRPr="00F15F3F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F15F3F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F15F3F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EC75E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1 </w:t>
      </w: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 w:rsidRPr="00F15F3F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F15F3F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proofErr w:type="gramEnd"/>
      <w:r w:rsidRPr="00F15F3F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="00E40B30">
        <w:rPr>
          <w:rStyle w:val="a3"/>
          <w:sz w:val="22"/>
          <w:szCs w:val="22"/>
        </w:rPr>
        <w:t>fedresurs.ru.</w:t>
      </w:r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F15F3F">
        <w:rPr>
          <w:color w:val="000000"/>
          <w:spacing w:val="4"/>
          <w:sz w:val="22"/>
          <w:szCs w:val="22"/>
          <w:shd w:val="clear" w:color="auto" w:fill="FFFFFF"/>
        </w:rPr>
        <w:t xml:space="preserve">Заявительперечисляет на счет </w:t>
      </w:r>
      <w:r w:rsidRPr="00F15F3F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F15F3F">
        <w:rPr>
          <w:sz w:val="22"/>
          <w:szCs w:val="22"/>
        </w:rPr>
        <w:t xml:space="preserve"> по реквизитам: </w:t>
      </w:r>
      <w:r w:rsidRPr="00F15F3F">
        <w:rPr>
          <w:color w:val="333333"/>
          <w:sz w:val="22"/>
          <w:szCs w:val="22"/>
        </w:rPr>
        <w:t xml:space="preserve"> </w:t>
      </w:r>
      <w:r w:rsidRPr="00EC75E6">
        <w:rPr>
          <w:color w:val="333333"/>
          <w:sz w:val="22"/>
          <w:szCs w:val="22"/>
        </w:rPr>
        <w:t xml:space="preserve">получатель: </w:t>
      </w:r>
      <w:r w:rsidR="00EC75E6" w:rsidRPr="00EC75E6">
        <w:rPr>
          <w:sz w:val="22"/>
          <w:szCs w:val="22"/>
        </w:rPr>
        <w:t xml:space="preserve">ООО «Электронные системы Поволжья», ИНН/КПП 5262258084/526201001, </w:t>
      </w:r>
      <w:proofErr w:type="spellStart"/>
      <w:proofErr w:type="gramStart"/>
      <w:r w:rsidR="00EC75E6" w:rsidRPr="00EC75E6">
        <w:rPr>
          <w:sz w:val="22"/>
          <w:szCs w:val="22"/>
        </w:rPr>
        <w:t>р</w:t>
      </w:r>
      <w:proofErr w:type="spellEnd"/>
      <w:proofErr w:type="gramEnd"/>
      <w:r w:rsidR="00EC75E6" w:rsidRPr="00EC75E6">
        <w:rPr>
          <w:sz w:val="22"/>
          <w:szCs w:val="22"/>
        </w:rPr>
        <w:t>/</w:t>
      </w:r>
      <w:proofErr w:type="spellStart"/>
      <w:r w:rsidR="00EC75E6" w:rsidRPr="00EC75E6">
        <w:rPr>
          <w:sz w:val="22"/>
          <w:szCs w:val="22"/>
        </w:rPr>
        <w:t>сч</w:t>
      </w:r>
      <w:proofErr w:type="spellEnd"/>
      <w:r w:rsidR="00EC75E6" w:rsidRPr="00EC75E6">
        <w:rPr>
          <w:sz w:val="22"/>
          <w:szCs w:val="22"/>
        </w:rPr>
        <w:t>. № 40702810730240000505, в ФИЛИАЛЕ «ЦЕНТРАЛЬНЫЙ» БАНКА ВТБ (ПАО) В Г. МОСКВА,  БИК 044525411 , к/</w:t>
      </w:r>
      <w:proofErr w:type="spellStart"/>
      <w:r w:rsidR="00EC75E6" w:rsidRPr="00EC75E6">
        <w:rPr>
          <w:sz w:val="22"/>
          <w:szCs w:val="22"/>
        </w:rPr>
        <w:t>сч</w:t>
      </w:r>
      <w:proofErr w:type="spellEnd"/>
      <w:r w:rsidR="00EC75E6" w:rsidRPr="00EC75E6">
        <w:rPr>
          <w:sz w:val="22"/>
          <w:szCs w:val="22"/>
        </w:rPr>
        <w:t>. 30101810145250000411</w:t>
      </w:r>
      <w:r w:rsidRPr="00EC75E6">
        <w:rPr>
          <w:color w:val="333333"/>
          <w:sz w:val="22"/>
          <w:szCs w:val="22"/>
        </w:rPr>
        <w:t>,</w:t>
      </w:r>
      <w:r w:rsidRPr="00EC75E6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EC75E6">
        <w:rPr>
          <w:color w:val="000000"/>
          <w:spacing w:val="4"/>
          <w:sz w:val="22"/>
          <w:szCs w:val="22"/>
          <w:shd w:val="clear" w:color="auto" w:fill="FFFFFF"/>
        </w:rPr>
        <w:t>702 500</w:t>
      </w:r>
      <w:r w:rsidRPr="00EC75E6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EC75E6">
        <w:rPr>
          <w:color w:val="000000"/>
          <w:spacing w:val="4"/>
          <w:sz w:val="22"/>
          <w:szCs w:val="22"/>
          <w:shd w:val="clear" w:color="auto" w:fill="FFFFFF"/>
        </w:rPr>
        <w:t>Семьсот две тысячи пятьсот)</w:t>
      </w:r>
      <w:r w:rsidRPr="00EC75E6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EC75E6">
        <w:rPr>
          <w:color w:val="000000"/>
          <w:spacing w:val="4"/>
          <w:sz w:val="22"/>
          <w:szCs w:val="22"/>
          <w:shd w:val="clear" w:color="auto" w:fill="FFFFFF"/>
        </w:rPr>
        <w:t>1</w:t>
      </w:r>
      <w:r w:rsidRPr="00EC75E6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EC75E6">
        <w:rPr>
          <w:color w:val="000000"/>
          <w:spacing w:val="8"/>
          <w:sz w:val="22"/>
          <w:szCs w:val="22"/>
          <w:shd w:val="clear" w:color="auto" w:fill="FFFFFF"/>
        </w:rPr>
        <w:t>1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="00E6002C">
        <w:rPr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F15F3F" w:rsidRDefault="00B94BB4" w:rsidP="00B94BB4">
      <w:pPr>
        <w:shd w:val="clear" w:color="auto" w:fill="FFFFFF"/>
        <w:tabs>
          <w:tab w:val="left" w:pos="0"/>
          <w:tab w:val="left" w:pos="284"/>
        </w:tabs>
        <w:spacing w:line="276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F15F3F"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   </w:t>
      </w:r>
      <w:proofErr w:type="gramStart"/>
      <w:r w:rsidRPr="00F15F3F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F15D1F">
        <w:rPr>
          <w:color w:val="000000"/>
          <w:spacing w:val="4"/>
          <w:sz w:val="22"/>
          <w:szCs w:val="22"/>
          <w:shd w:val="clear" w:color="auto" w:fill="FFFFFF"/>
        </w:rPr>
        <w:t>702 500</w:t>
      </w:r>
      <w:r w:rsidR="00F15D1F" w:rsidRPr="00EC75E6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F15D1F">
        <w:rPr>
          <w:color w:val="000000"/>
          <w:spacing w:val="4"/>
          <w:sz w:val="22"/>
          <w:szCs w:val="22"/>
          <w:shd w:val="clear" w:color="auto" w:fill="FFFFFF"/>
        </w:rPr>
        <w:t>Семьсот две тысячи пятьсот)</w:t>
      </w:r>
      <w:r w:rsidR="00F15D1F" w:rsidRPr="00EC75E6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</w:t>
      </w:r>
      <w:r w:rsidR="00F15D1F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>на счет должника, распоряжается которым Организатор торгов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- </w:t>
      </w:r>
      <w:r w:rsidR="00FD7025" w:rsidRPr="00F15F3F">
        <w:rPr>
          <w:color w:val="000000"/>
          <w:spacing w:val="-1"/>
          <w:sz w:val="22"/>
          <w:szCs w:val="22"/>
          <w:shd w:val="clear" w:color="auto" w:fill="FFFFFF"/>
        </w:rPr>
        <w:t>финансовый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управляющий</w:t>
      </w:r>
      <w:r w:rsidR="00FD7025" w:rsidRPr="00F15F3F">
        <w:rPr>
          <w:color w:val="000000"/>
          <w:spacing w:val="-1"/>
          <w:sz w:val="22"/>
          <w:szCs w:val="22"/>
          <w:shd w:val="clear" w:color="auto" w:fill="FFFFFF"/>
        </w:rPr>
        <w:t>Борисова Николая Владимировича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</w:t>
      </w:r>
      <w:r w:rsidR="006A6B91" w:rsidRPr="00F15F3F">
        <w:rPr>
          <w:color w:val="000000"/>
          <w:spacing w:val="-1"/>
          <w:sz w:val="22"/>
          <w:szCs w:val="22"/>
          <w:shd w:val="clear" w:color="auto" w:fill="FFFFFF"/>
        </w:rPr>
        <w:t>ая</w:t>
      </w:r>
      <w:r w:rsidRPr="00F15F3F">
        <w:rPr>
          <w:color w:val="000000"/>
          <w:spacing w:val="-1"/>
          <w:sz w:val="22"/>
          <w:szCs w:val="22"/>
          <w:shd w:val="clear" w:color="auto" w:fill="FFFFFF"/>
        </w:rPr>
        <w:t xml:space="preserve"> на основании </w:t>
      </w:r>
      <w:r w:rsidR="00FD7025" w:rsidRPr="00F15F3F">
        <w:rPr>
          <w:sz w:val="22"/>
          <w:szCs w:val="22"/>
        </w:rPr>
        <w:t>решением Арбитражного суда Омской области от</w:t>
      </w:r>
      <w:proofErr w:type="gramEnd"/>
      <w:r w:rsidR="00FD7025" w:rsidRPr="00F15F3F">
        <w:rPr>
          <w:sz w:val="22"/>
          <w:szCs w:val="22"/>
        </w:rPr>
        <w:t xml:space="preserve"> 18.01.2017г. по делу № А46 – 13756/2016</w:t>
      </w:r>
      <w:r w:rsidR="006A6B91" w:rsidRPr="00F15F3F">
        <w:rPr>
          <w:sz w:val="22"/>
          <w:szCs w:val="22"/>
        </w:rPr>
        <w:t xml:space="preserve">, </w:t>
      </w:r>
      <w:r w:rsidRPr="00F15F3F">
        <w:rPr>
          <w:sz w:val="22"/>
          <w:szCs w:val="22"/>
        </w:rPr>
        <w:t xml:space="preserve">по следующим реквизитам: </w:t>
      </w:r>
      <w:r w:rsidR="00FD7025" w:rsidRPr="00F15F3F">
        <w:rPr>
          <w:sz w:val="22"/>
          <w:szCs w:val="22"/>
        </w:rPr>
        <w:t xml:space="preserve">ИНН/КПП 0274062111/540243001, </w:t>
      </w:r>
      <w:proofErr w:type="spellStart"/>
      <w:r w:rsidR="00FD7025" w:rsidRPr="00F15F3F">
        <w:rPr>
          <w:sz w:val="22"/>
          <w:szCs w:val="22"/>
        </w:rPr>
        <w:t>сч</w:t>
      </w:r>
      <w:proofErr w:type="spellEnd"/>
      <w:r w:rsidR="00FD7025" w:rsidRPr="00F15F3F">
        <w:rPr>
          <w:sz w:val="22"/>
          <w:szCs w:val="22"/>
        </w:rPr>
        <w:t xml:space="preserve">. №  40817810032459047511, БИК 045004725, </w:t>
      </w:r>
      <w:proofErr w:type="spellStart"/>
      <w:r w:rsidR="00FD7025" w:rsidRPr="00F15F3F">
        <w:rPr>
          <w:sz w:val="22"/>
          <w:szCs w:val="22"/>
        </w:rPr>
        <w:t>к\сч</w:t>
      </w:r>
      <w:proofErr w:type="spellEnd"/>
      <w:r w:rsidR="00FD7025" w:rsidRPr="00F15F3F">
        <w:rPr>
          <w:sz w:val="22"/>
          <w:szCs w:val="22"/>
        </w:rPr>
        <w:t xml:space="preserve"> 30101810400000000725, филиал  ПАО «БАНК УРАЛСИБ» в  г. Новосибирск</w:t>
      </w:r>
      <w:r w:rsidR="006A6B91" w:rsidRPr="00F15F3F">
        <w:rPr>
          <w:sz w:val="22"/>
          <w:szCs w:val="22"/>
        </w:rPr>
        <w:t xml:space="preserve"> Получатель – </w:t>
      </w:r>
      <w:r w:rsidR="00FD7025" w:rsidRPr="00F15F3F">
        <w:rPr>
          <w:sz w:val="22"/>
          <w:szCs w:val="22"/>
        </w:rPr>
        <w:t>Борисов Николай Владимирович (ИНН 550207796112)</w:t>
      </w:r>
      <w:r w:rsidRPr="00F15F3F">
        <w:rPr>
          <w:sz w:val="22"/>
          <w:szCs w:val="22"/>
        </w:rPr>
        <w:t>.</w:t>
      </w:r>
    </w:p>
    <w:p w:rsidR="00F15D1F" w:rsidRDefault="00B94BB4" w:rsidP="00F15D1F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 w:rsidRPr="00F15F3F">
        <w:rPr>
          <w:color w:val="000000"/>
          <w:sz w:val="22"/>
          <w:szCs w:val="22"/>
          <w:shd w:val="clear" w:color="auto" w:fill="FFFFFF"/>
        </w:rPr>
        <w:t>7. Заявитель</w:t>
      </w:r>
      <w:r w:rsidR="00F15D1F">
        <w:rPr>
          <w:color w:val="000000"/>
          <w:sz w:val="22"/>
          <w:szCs w:val="22"/>
          <w:shd w:val="clear" w:color="auto" w:fill="FFFFFF"/>
        </w:rPr>
        <w:t xml:space="preserve"> </w:t>
      </w:r>
      <w:r w:rsidRPr="00F15F3F">
        <w:rPr>
          <w:color w:val="000000"/>
          <w:sz w:val="22"/>
          <w:szCs w:val="22"/>
          <w:shd w:val="clear" w:color="auto" w:fill="FFFFFF"/>
        </w:rPr>
        <w:t>согласен, что задаток</w:t>
      </w:r>
      <w:r w:rsidR="00F15D1F">
        <w:rPr>
          <w:color w:val="000000"/>
          <w:sz w:val="22"/>
          <w:szCs w:val="22"/>
          <w:shd w:val="clear" w:color="auto" w:fill="FFFFFF"/>
        </w:rPr>
        <w:t xml:space="preserve"> ему 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 </w:t>
      </w:r>
      <w:r w:rsidRPr="00F15F3F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F15F3F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F15D1F" w:rsidRDefault="00F15D1F" w:rsidP="00F15D1F">
      <w:p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</w:p>
    <w:p w:rsidR="00F15D1F" w:rsidRPr="006F72C5" w:rsidRDefault="00F15D1F" w:rsidP="00F15D1F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6F72C5">
        <w:rPr>
          <w:color w:val="000000"/>
          <w:sz w:val="22"/>
          <w:szCs w:val="22"/>
          <w:shd w:val="clear" w:color="auto" w:fill="FFFFFF"/>
        </w:rPr>
        <w:lastRenderedPageBreak/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>
        <w:rPr>
          <w:color w:val="000000"/>
          <w:sz w:val="22"/>
          <w:szCs w:val="22"/>
          <w:shd w:val="clear" w:color="auto" w:fill="FFFFFF"/>
        </w:rPr>
        <w:t>1</w:t>
      </w:r>
      <w:r w:rsidRPr="006F72C5">
        <w:rPr>
          <w:color w:val="000000"/>
          <w:sz w:val="22"/>
          <w:szCs w:val="22"/>
          <w:shd w:val="clear" w:color="auto" w:fill="FFFFFF"/>
        </w:rPr>
        <w:t>в течение 5(пяти)   дней со дня получения предложения финансового управляющего о заключении такого договора.</w:t>
      </w:r>
    </w:p>
    <w:p w:rsidR="00F15D1F" w:rsidRPr="006F72C5" w:rsidRDefault="00F15D1F" w:rsidP="00F15D1F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6F72C5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>
        <w:rPr>
          <w:color w:val="000000"/>
          <w:spacing w:val="5"/>
          <w:sz w:val="22"/>
          <w:szCs w:val="22"/>
          <w:shd w:val="clear" w:color="auto" w:fill="FFFFFF"/>
        </w:rPr>
        <w:t>1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 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6F72C5">
        <w:rPr>
          <w:color w:val="000000"/>
          <w:spacing w:val="5"/>
          <w:sz w:val="22"/>
          <w:szCs w:val="22"/>
          <w:shd w:val="clear" w:color="auto" w:fill="FFFFFF"/>
        </w:rPr>
        <w:t xml:space="preserve">30 (тридцати) дней со дня </w:t>
      </w:r>
      <w:r w:rsidRPr="006F72C5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6F72C5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</w:t>
      </w:r>
      <w:r>
        <w:rPr>
          <w:color w:val="000000"/>
          <w:spacing w:val="8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bookmarkStart w:id="0" w:name="_GoBack"/>
      <w:bookmarkEnd w:id="0"/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el-torg.com</w:t>
        </w:r>
      </w:hyperlink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029A6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  <w:proofErr w:type="spellStart"/>
      <w:r w:rsidR="00B029A6" w:rsidRPr="00EC75E6">
        <w:rPr>
          <w:sz w:val="22"/>
          <w:szCs w:val="22"/>
        </w:rPr>
        <w:t>р</w:t>
      </w:r>
      <w:proofErr w:type="spellEnd"/>
      <w:r w:rsidR="00B029A6" w:rsidRPr="00EC75E6">
        <w:rPr>
          <w:sz w:val="22"/>
          <w:szCs w:val="22"/>
        </w:rPr>
        <w:t>/</w:t>
      </w:r>
      <w:proofErr w:type="spellStart"/>
      <w:r w:rsidR="00B029A6" w:rsidRPr="00EC75E6">
        <w:rPr>
          <w:sz w:val="22"/>
          <w:szCs w:val="22"/>
        </w:rPr>
        <w:t>сч</w:t>
      </w:r>
      <w:proofErr w:type="spellEnd"/>
      <w:r w:rsidR="00B029A6" w:rsidRPr="00EC75E6">
        <w:rPr>
          <w:sz w:val="22"/>
          <w:szCs w:val="22"/>
        </w:rPr>
        <w:t>. № 40702810730240000505, в ФИЛИАЛЕ «ЦЕНТРАЛЬНЫЙ» БАНКА ВТБ (ПАО) В Г. МОСКВА,  БИК 044525411 , к/</w:t>
      </w:r>
      <w:proofErr w:type="spellStart"/>
      <w:r w:rsidR="00B029A6" w:rsidRPr="00EC75E6">
        <w:rPr>
          <w:sz w:val="22"/>
          <w:szCs w:val="22"/>
        </w:rPr>
        <w:t>сч</w:t>
      </w:r>
      <w:proofErr w:type="spellEnd"/>
      <w:r w:rsidR="00B029A6" w:rsidRPr="00EC75E6">
        <w:rPr>
          <w:sz w:val="22"/>
          <w:szCs w:val="22"/>
        </w:rPr>
        <w:t>. 30101810145250000411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8B20D5"/>
    <w:rsid w:val="000468C0"/>
    <w:rsid w:val="0006344C"/>
    <w:rsid w:val="000C2F54"/>
    <w:rsid w:val="00177062"/>
    <w:rsid w:val="001F0979"/>
    <w:rsid w:val="001F0EF2"/>
    <w:rsid w:val="001F1370"/>
    <w:rsid w:val="00242B9A"/>
    <w:rsid w:val="00315224"/>
    <w:rsid w:val="0043069F"/>
    <w:rsid w:val="005406A8"/>
    <w:rsid w:val="006A6B91"/>
    <w:rsid w:val="006B3942"/>
    <w:rsid w:val="006D62D4"/>
    <w:rsid w:val="0078050E"/>
    <w:rsid w:val="007F0C96"/>
    <w:rsid w:val="008B20D5"/>
    <w:rsid w:val="008C52E4"/>
    <w:rsid w:val="008F6964"/>
    <w:rsid w:val="00A03B0C"/>
    <w:rsid w:val="00A35F81"/>
    <w:rsid w:val="00AF1098"/>
    <w:rsid w:val="00B029A6"/>
    <w:rsid w:val="00B709E9"/>
    <w:rsid w:val="00B94BB4"/>
    <w:rsid w:val="00E40B30"/>
    <w:rsid w:val="00E6002C"/>
    <w:rsid w:val="00EC75E6"/>
    <w:rsid w:val="00F15D1F"/>
    <w:rsid w:val="00F15F3F"/>
    <w:rsid w:val="00F5745E"/>
    <w:rsid w:val="00FD70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1023</Words>
  <Characters>5837</Characters>
  <Application>Microsoft Office Word</Application>
  <DocSecurity>0</DocSecurity>
  <Lines>48</Lines>
  <Paragraphs>13</Paragraphs>
  <ScaleCrop>false</ScaleCrop>
  <Company>Microsoft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DNA7 X86</cp:lastModifiedBy>
  <cp:revision>25</cp:revision>
  <dcterms:created xsi:type="dcterms:W3CDTF">2016-12-28T06:51:00Z</dcterms:created>
  <dcterms:modified xsi:type="dcterms:W3CDTF">2021-11-17T09:36:00Z</dcterms:modified>
</cp:coreProperties>
</file>