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bCs/>
          <w:sz w:val="24"/>
          <w:szCs w:val="24"/>
        </w:rPr>
      </w:pPr>
      <w:r w:rsidRPr="00614A39">
        <w:rPr>
          <w:rFonts w:ascii="Times New Roman" w:hAnsi="Times New Roman"/>
          <w:b/>
          <w:bCs/>
          <w:sz w:val="24"/>
          <w:szCs w:val="24"/>
        </w:rPr>
        <w:t>Договор о задатке</w:t>
      </w:r>
      <w:r>
        <w:rPr>
          <w:rFonts w:ascii="Times New Roman" w:hAnsi="Times New Roman"/>
          <w:b/>
          <w:bCs/>
          <w:sz w:val="24"/>
          <w:szCs w:val="24"/>
        </w:rPr>
        <w:t xml:space="preserve"> № ___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 счет обеспечения оплаты имущества, приобретаемого на торгах, организуемых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614A39">
        <w:rPr>
          <w:rFonts w:ascii="Times New Roman" w:hAnsi="Times New Roman"/>
          <w:sz w:val="24"/>
          <w:szCs w:val="24"/>
        </w:rPr>
        <w:t>для</w:t>
      </w:r>
      <w:proofErr w:type="gramEnd"/>
      <w:r w:rsidRPr="00614A39">
        <w:rPr>
          <w:rFonts w:ascii="Times New Roman" w:hAnsi="Times New Roman"/>
          <w:sz w:val="24"/>
          <w:szCs w:val="24"/>
        </w:rPr>
        <w:t xml:space="preserve"> реализации имущества должника –</w:t>
      </w:r>
      <w:r w:rsidR="001C65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E723A">
        <w:rPr>
          <w:rFonts w:ascii="Times New Roman" w:hAnsi="Times New Roman"/>
          <w:b/>
          <w:sz w:val="24"/>
          <w:szCs w:val="24"/>
        </w:rPr>
        <w:t>Пшеничникова</w:t>
      </w:r>
      <w:proofErr w:type="spellEnd"/>
      <w:r w:rsidR="003E723A">
        <w:rPr>
          <w:rFonts w:ascii="Times New Roman" w:hAnsi="Times New Roman"/>
          <w:b/>
          <w:sz w:val="24"/>
          <w:szCs w:val="24"/>
        </w:rPr>
        <w:t xml:space="preserve"> И.В.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tabs>
          <w:tab w:val="left" w:pos="708"/>
          <w:tab w:val="center" w:pos="4677"/>
          <w:tab w:val="right" w:pos="9355"/>
        </w:tabs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 xml:space="preserve">г. </w:t>
      </w:r>
      <w:r w:rsidR="00604666">
        <w:rPr>
          <w:rFonts w:ascii="Times New Roman" w:hAnsi="Times New Roman"/>
          <w:sz w:val="24"/>
          <w:szCs w:val="24"/>
        </w:rPr>
        <w:t>Екатеринбург</w:t>
      </w:r>
      <w:r w:rsidRPr="00614A3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  <w:r w:rsidR="00616C05">
        <w:rPr>
          <w:rFonts w:ascii="Times New Roman" w:hAnsi="Times New Roman"/>
          <w:sz w:val="24"/>
          <w:szCs w:val="24"/>
        </w:rPr>
        <w:t xml:space="preserve">      </w:t>
      </w:r>
      <w:proofErr w:type="gramStart"/>
      <w:r w:rsidR="001C654A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1C654A">
        <w:rPr>
          <w:rFonts w:ascii="Times New Roman" w:hAnsi="Times New Roman"/>
          <w:sz w:val="24"/>
          <w:szCs w:val="24"/>
        </w:rPr>
        <w:t>___» _______ 20</w:t>
      </w:r>
      <w:r w:rsidR="00616C05">
        <w:rPr>
          <w:rFonts w:ascii="Times New Roman" w:hAnsi="Times New Roman"/>
          <w:sz w:val="24"/>
          <w:szCs w:val="24"/>
        </w:rPr>
        <w:t>2</w:t>
      </w:r>
      <w:r w:rsidR="003E723A">
        <w:rPr>
          <w:rFonts w:ascii="Times New Roman" w:hAnsi="Times New Roman"/>
          <w:sz w:val="24"/>
          <w:szCs w:val="24"/>
        </w:rPr>
        <w:t>1</w:t>
      </w:r>
      <w:r w:rsidR="00616C05">
        <w:rPr>
          <w:rFonts w:ascii="Times New Roman" w:hAnsi="Times New Roman"/>
          <w:sz w:val="24"/>
          <w:szCs w:val="24"/>
        </w:rPr>
        <w:t xml:space="preserve"> </w:t>
      </w:r>
      <w:r w:rsidRPr="00614A39">
        <w:rPr>
          <w:rFonts w:ascii="Times New Roman" w:hAnsi="Times New Roman"/>
          <w:sz w:val="24"/>
          <w:szCs w:val="24"/>
        </w:rPr>
        <w:t>г.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1C654A" w:rsidRPr="004E499F" w:rsidRDefault="003E723A" w:rsidP="001C654A">
      <w:pPr>
        <w:spacing w:after="0" w:line="240" w:lineRule="auto"/>
        <w:ind w:left="-539" w:right="-185"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Пшеничников Игорь Владимирович</w:t>
      </w:r>
      <w:r w:rsidR="004E499F" w:rsidRPr="004E49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4666" w:rsidRPr="00604666">
        <w:rPr>
          <w:rFonts w:ascii="Times New Roman" w:hAnsi="Times New Roman" w:cs="Times New Roman"/>
          <w:sz w:val="24"/>
          <w:szCs w:val="24"/>
        </w:rPr>
        <w:t>(</w:t>
      </w:r>
      <w:r w:rsidRPr="003E723A">
        <w:rPr>
          <w:rFonts w:ascii="Times New Roman" w:hAnsi="Times New Roman" w:cs="Times New Roman"/>
          <w:sz w:val="24"/>
          <w:szCs w:val="24"/>
        </w:rPr>
        <w:t>дата рождения: 28.05.1959</w:t>
      </w:r>
      <w:r w:rsidR="00BF205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3E723A">
        <w:rPr>
          <w:rFonts w:ascii="Times New Roman" w:hAnsi="Times New Roman" w:cs="Times New Roman"/>
          <w:sz w:val="24"/>
          <w:szCs w:val="24"/>
        </w:rPr>
        <w:t>г., место рождения: г. Полевской, СНИЛС 062-536-884 74, ИНН 662601471242, регистрация по месту жительства: 620033, Свердловская область, г. Екатеринбург, ул. Рыбаков д. 35</w:t>
      </w:r>
      <w:r w:rsidR="00604666" w:rsidRPr="00604666">
        <w:rPr>
          <w:rFonts w:ascii="Times New Roman" w:hAnsi="Times New Roman" w:cs="Times New Roman"/>
          <w:sz w:val="24"/>
          <w:szCs w:val="24"/>
        </w:rPr>
        <w:t>)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,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 в лице финансового управляющего </w:t>
      </w:r>
      <w:proofErr w:type="spellStart"/>
      <w:r w:rsidR="00785392">
        <w:rPr>
          <w:rFonts w:ascii="Times New Roman" w:hAnsi="Times New Roman" w:cs="Times New Roman"/>
          <w:b/>
          <w:sz w:val="24"/>
          <w:szCs w:val="24"/>
        </w:rPr>
        <w:t>Максимцева</w:t>
      </w:r>
      <w:proofErr w:type="spellEnd"/>
      <w:r w:rsidR="00785392">
        <w:rPr>
          <w:rFonts w:ascii="Times New Roman" w:hAnsi="Times New Roman" w:cs="Times New Roman"/>
          <w:b/>
          <w:sz w:val="24"/>
          <w:szCs w:val="24"/>
        </w:rPr>
        <w:t xml:space="preserve"> Виктора Александровича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,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 действующего на основании </w:t>
      </w:r>
      <w:r>
        <w:rPr>
          <w:rFonts w:ascii="Times New Roman" w:hAnsi="Times New Roman" w:cs="Times New Roman"/>
          <w:sz w:val="24"/>
          <w:szCs w:val="24"/>
        </w:rPr>
        <w:t>определения</w:t>
      </w:r>
      <w:r w:rsidR="001C654A" w:rsidRPr="009B21DC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604666">
        <w:rPr>
          <w:rFonts w:ascii="Times New Roman" w:hAnsi="Times New Roman" w:cs="Times New Roman"/>
          <w:sz w:val="24"/>
          <w:szCs w:val="24"/>
        </w:rPr>
        <w:t>Свердловской области</w:t>
      </w:r>
      <w:r w:rsidR="001C654A" w:rsidRPr="009B21DC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A53AC2" w:rsidRPr="009B21DC">
        <w:rPr>
          <w:rFonts w:ascii="Times New Roman" w:hAnsi="Times New Roman" w:cs="Times New Roman"/>
          <w:sz w:val="24"/>
          <w:szCs w:val="24"/>
        </w:rPr>
        <w:t>№ А</w:t>
      </w:r>
      <w:r w:rsidR="00604666">
        <w:rPr>
          <w:rFonts w:ascii="Times New Roman" w:hAnsi="Times New Roman" w:cs="Times New Roman"/>
          <w:sz w:val="24"/>
          <w:szCs w:val="24"/>
        </w:rPr>
        <w:t>6</w:t>
      </w:r>
      <w:r w:rsidR="00A53AC2" w:rsidRPr="009B21DC">
        <w:rPr>
          <w:rFonts w:ascii="Times New Roman" w:hAnsi="Times New Roman" w:cs="Times New Roman"/>
          <w:sz w:val="24"/>
          <w:szCs w:val="24"/>
        </w:rPr>
        <w:t>0-</w:t>
      </w:r>
      <w:r>
        <w:rPr>
          <w:rFonts w:ascii="Times New Roman" w:hAnsi="Times New Roman" w:cs="Times New Roman"/>
          <w:sz w:val="24"/>
          <w:szCs w:val="24"/>
        </w:rPr>
        <w:t>46040</w:t>
      </w:r>
      <w:r w:rsidR="004E499F" w:rsidRPr="009B21DC">
        <w:rPr>
          <w:rFonts w:ascii="Times New Roman" w:hAnsi="Times New Roman" w:cs="Times New Roman"/>
          <w:sz w:val="24"/>
          <w:szCs w:val="24"/>
        </w:rPr>
        <w:t>/201</w:t>
      </w:r>
      <w:r>
        <w:rPr>
          <w:rFonts w:ascii="Times New Roman" w:hAnsi="Times New Roman" w:cs="Times New Roman"/>
          <w:sz w:val="24"/>
          <w:szCs w:val="24"/>
        </w:rPr>
        <w:t>8</w:t>
      </w:r>
      <w:r w:rsidR="004E499F" w:rsidRPr="009B21DC">
        <w:rPr>
          <w:rFonts w:ascii="Times New Roman" w:hAnsi="Times New Roman" w:cs="Times New Roman"/>
          <w:sz w:val="24"/>
          <w:szCs w:val="24"/>
        </w:rPr>
        <w:t xml:space="preserve"> от «</w:t>
      </w:r>
      <w:r>
        <w:rPr>
          <w:rFonts w:ascii="Times New Roman" w:hAnsi="Times New Roman" w:cs="Times New Roman"/>
          <w:sz w:val="24"/>
          <w:szCs w:val="24"/>
        </w:rPr>
        <w:t>27</w:t>
      </w:r>
      <w:r w:rsidR="004E499F" w:rsidRPr="009B21DC">
        <w:rPr>
          <w:rFonts w:ascii="Times New Roman" w:hAnsi="Times New Roman" w:cs="Times New Roman"/>
          <w:sz w:val="24"/>
          <w:szCs w:val="24"/>
          <w:highlight w:val="white"/>
        </w:rPr>
        <w:t xml:space="preserve">» </w:t>
      </w:r>
      <w:r>
        <w:rPr>
          <w:rFonts w:ascii="Times New Roman" w:hAnsi="Times New Roman" w:cs="Times New Roman"/>
          <w:sz w:val="24"/>
          <w:szCs w:val="24"/>
          <w:highlight w:val="white"/>
        </w:rPr>
        <w:t>октября</w:t>
      </w:r>
      <w:r w:rsidR="00A53AC2" w:rsidRPr="009B21DC">
        <w:rPr>
          <w:rFonts w:ascii="Times New Roman" w:hAnsi="Times New Roman" w:cs="Times New Roman"/>
          <w:sz w:val="24"/>
          <w:szCs w:val="24"/>
          <w:highlight w:val="white"/>
        </w:rPr>
        <w:t xml:space="preserve"> 20</w:t>
      </w:r>
      <w:r>
        <w:rPr>
          <w:rFonts w:ascii="Times New Roman" w:hAnsi="Times New Roman" w:cs="Times New Roman"/>
          <w:sz w:val="24"/>
          <w:szCs w:val="24"/>
          <w:highlight w:val="white"/>
        </w:rPr>
        <w:t>20</w:t>
      </w:r>
      <w:r w:rsidR="00785392" w:rsidRPr="009B21DC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="00A53AC2" w:rsidRPr="009B21DC">
        <w:rPr>
          <w:rFonts w:ascii="Times New Roman" w:hAnsi="Times New Roman" w:cs="Times New Roman"/>
          <w:sz w:val="24"/>
          <w:szCs w:val="24"/>
          <w:highlight w:val="white"/>
        </w:rPr>
        <w:t>г</w:t>
      </w:r>
      <w:r w:rsidR="00A53AC2" w:rsidRPr="009B21DC">
        <w:rPr>
          <w:rFonts w:ascii="Times New Roman" w:hAnsi="Times New Roman" w:cs="Times New Roman"/>
          <w:sz w:val="24"/>
          <w:szCs w:val="24"/>
        </w:rPr>
        <w:t>.,</w:t>
      </w:r>
      <w:r w:rsidR="00A53AC2" w:rsidRPr="004E49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именуемый в дальнейшем 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«Продавец»,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 с одной стороны, и __________ в лице __________________, действующий на основании ________________, именуемое в дальнейшем </w:t>
      </w:r>
      <w:r w:rsidR="004E499F">
        <w:rPr>
          <w:rFonts w:ascii="Times New Roman" w:hAnsi="Times New Roman" w:cs="Times New Roman"/>
          <w:b/>
          <w:sz w:val="24"/>
          <w:szCs w:val="24"/>
        </w:rPr>
        <w:t>«Претендент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»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, с другой стороны, именуемые вместе 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«Стороны»,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о нижеследующем: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1. Предмет Договора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</w:p>
    <w:p w:rsidR="008C3E46" w:rsidRPr="0019782A" w:rsidRDefault="008C3E46" w:rsidP="0019782A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right="-185" w:hanging="567"/>
        <w:jc w:val="both"/>
        <w:rPr>
          <w:rFonts w:ascii="Times New Roman" w:hAnsi="Times New Roman" w:cs="Times New Roman"/>
          <w:sz w:val="24"/>
          <w:szCs w:val="24"/>
        </w:rPr>
      </w:pPr>
      <w:r w:rsidRPr="0019782A">
        <w:rPr>
          <w:rFonts w:ascii="Times New Roman" w:hAnsi="Times New Roman" w:cs="Times New Roman"/>
          <w:sz w:val="24"/>
          <w:szCs w:val="24"/>
        </w:rPr>
        <w:t xml:space="preserve">Претендент перечисляет на </w:t>
      </w:r>
      <w:r w:rsidR="0019782A" w:rsidRPr="0019782A">
        <w:rPr>
          <w:rFonts w:ascii="Times New Roman" w:hAnsi="Times New Roman" w:cs="Times New Roman"/>
          <w:sz w:val="24"/>
          <w:szCs w:val="24"/>
        </w:rPr>
        <w:t xml:space="preserve">специальный счет (должника) – </w:t>
      </w:r>
      <w:proofErr w:type="spellStart"/>
      <w:r w:rsidR="003E723A">
        <w:rPr>
          <w:rFonts w:ascii="Times New Roman" w:hAnsi="Times New Roman" w:cs="Times New Roman"/>
          <w:sz w:val="24"/>
          <w:szCs w:val="24"/>
        </w:rPr>
        <w:t>Пшеничникова</w:t>
      </w:r>
      <w:proofErr w:type="spellEnd"/>
      <w:r w:rsidR="003E723A">
        <w:rPr>
          <w:rFonts w:ascii="Times New Roman" w:hAnsi="Times New Roman" w:cs="Times New Roman"/>
          <w:sz w:val="24"/>
          <w:szCs w:val="24"/>
        </w:rPr>
        <w:t xml:space="preserve"> Игоря Владимировича</w:t>
      </w:r>
      <w:r w:rsidR="001C654A">
        <w:rPr>
          <w:rFonts w:ascii="Times New Roman" w:hAnsi="Times New Roman" w:cs="Times New Roman"/>
          <w:sz w:val="24"/>
          <w:szCs w:val="24"/>
        </w:rPr>
        <w:t xml:space="preserve"> </w:t>
      </w:r>
      <w:r w:rsidRPr="0019782A">
        <w:rPr>
          <w:rFonts w:ascii="Times New Roman" w:hAnsi="Times New Roman" w:cs="Times New Roman"/>
          <w:sz w:val="24"/>
          <w:szCs w:val="24"/>
        </w:rPr>
        <w:t xml:space="preserve">задаток в размере </w:t>
      </w:r>
      <w:r w:rsidRPr="0019782A">
        <w:rPr>
          <w:rFonts w:ascii="Times New Roman" w:hAnsi="Times New Roman" w:cs="Times New Roman"/>
          <w:b/>
          <w:sz w:val="24"/>
          <w:szCs w:val="24"/>
        </w:rPr>
        <w:t>-</w:t>
      </w:r>
      <w:r w:rsidRPr="0019782A">
        <w:rPr>
          <w:rFonts w:ascii="Times New Roman" w:hAnsi="Times New Roman" w:cs="Times New Roman"/>
          <w:sz w:val="24"/>
          <w:szCs w:val="24"/>
        </w:rPr>
        <w:t xml:space="preserve"> </w:t>
      </w:r>
      <w:r w:rsidRPr="0019782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______________, </w:t>
      </w:r>
      <w:r w:rsidRPr="0019782A">
        <w:rPr>
          <w:rFonts w:ascii="Times New Roman" w:hAnsi="Times New Roman" w:cs="Times New Roman"/>
          <w:sz w:val="24"/>
          <w:szCs w:val="24"/>
        </w:rPr>
        <w:t xml:space="preserve">в счет обеспечения оплаты приобретаемого на проводимом Организатором торгов </w:t>
      </w:r>
      <w:r w:rsidR="009C5653">
        <w:rPr>
          <w:rFonts w:ascii="Times New Roman" w:hAnsi="Times New Roman" w:cs="Times New Roman"/>
          <w:sz w:val="24"/>
          <w:szCs w:val="24"/>
        </w:rPr>
        <w:t>публичном предложении</w:t>
      </w:r>
      <w:r w:rsidR="001C654A">
        <w:rPr>
          <w:rFonts w:ascii="Times New Roman" w:hAnsi="Times New Roman" w:cs="Times New Roman"/>
          <w:sz w:val="24"/>
          <w:szCs w:val="24"/>
        </w:rPr>
        <w:t xml:space="preserve"> по продаже следующего</w:t>
      </w:r>
      <w:r w:rsidRPr="0019782A">
        <w:rPr>
          <w:rFonts w:ascii="Times New Roman" w:hAnsi="Times New Roman" w:cs="Times New Roman"/>
          <w:sz w:val="24"/>
          <w:szCs w:val="24"/>
        </w:rPr>
        <w:t xml:space="preserve"> </w:t>
      </w:r>
      <w:r w:rsidR="0019782A" w:rsidRPr="0019782A">
        <w:rPr>
          <w:rFonts w:ascii="Times New Roman" w:hAnsi="Times New Roman" w:cs="Times New Roman"/>
          <w:sz w:val="24"/>
          <w:szCs w:val="24"/>
        </w:rPr>
        <w:t>имущества</w:t>
      </w:r>
      <w:r w:rsidRPr="001978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723A">
        <w:rPr>
          <w:rFonts w:ascii="Times New Roman" w:hAnsi="Times New Roman" w:cs="Times New Roman"/>
          <w:sz w:val="24"/>
          <w:szCs w:val="24"/>
        </w:rPr>
        <w:t>Пшеничникова</w:t>
      </w:r>
      <w:proofErr w:type="spellEnd"/>
      <w:r w:rsidR="003E723A">
        <w:rPr>
          <w:rFonts w:ascii="Times New Roman" w:hAnsi="Times New Roman" w:cs="Times New Roman"/>
          <w:sz w:val="24"/>
          <w:szCs w:val="24"/>
        </w:rPr>
        <w:t xml:space="preserve"> И.В.</w:t>
      </w:r>
      <w:r w:rsidR="00A53AC2">
        <w:rPr>
          <w:rFonts w:ascii="Times New Roman" w:hAnsi="Times New Roman" w:cs="Times New Roman"/>
          <w:sz w:val="24"/>
          <w:szCs w:val="24"/>
        </w:rPr>
        <w:t xml:space="preserve">: </w:t>
      </w:r>
      <w:r w:rsidR="0019782A" w:rsidRPr="0019782A">
        <w:rPr>
          <w:rFonts w:ascii="Times New Roman" w:hAnsi="Times New Roman" w:cs="Times New Roman"/>
          <w:sz w:val="24"/>
          <w:szCs w:val="24"/>
        </w:rPr>
        <w:t>Л</w:t>
      </w:r>
      <w:r w:rsidRPr="0019782A">
        <w:rPr>
          <w:rFonts w:ascii="Times New Roman" w:hAnsi="Times New Roman" w:cs="Times New Roman"/>
          <w:sz w:val="24"/>
          <w:szCs w:val="24"/>
        </w:rPr>
        <w:t xml:space="preserve">от № </w:t>
      </w:r>
      <w:r w:rsidR="003E723A">
        <w:rPr>
          <w:rFonts w:ascii="Times New Roman" w:hAnsi="Times New Roman" w:cs="Times New Roman"/>
          <w:sz w:val="24"/>
          <w:szCs w:val="24"/>
        </w:rPr>
        <w:t>_______________________________</w:t>
      </w:r>
      <w:r w:rsidR="00046265">
        <w:rPr>
          <w:rFonts w:ascii="Times New Roman" w:hAnsi="Times New Roman" w:cs="Times New Roman"/>
          <w:sz w:val="24"/>
          <w:szCs w:val="24"/>
        </w:rPr>
        <w:t xml:space="preserve"> </w:t>
      </w:r>
      <w:r w:rsidRPr="0019782A">
        <w:rPr>
          <w:rFonts w:ascii="Times New Roman" w:hAnsi="Times New Roman" w:cs="Times New Roman"/>
          <w:sz w:val="24"/>
          <w:szCs w:val="24"/>
        </w:rPr>
        <w:t>(ко</w:t>
      </w:r>
      <w:r w:rsidR="004E499F">
        <w:rPr>
          <w:rFonts w:ascii="Times New Roman" w:hAnsi="Times New Roman" w:cs="Times New Roman"/>
          <w:sz w:val="24"/>
          <w:szCs w:val="24"/>
        </w:rPr>
        <w:t xml:space="preserve">д лота на электронной площадке </w:t>
      </w:r>
      <w:r w:rsidR="009B21DC">
        <w:rPr>
          <w:rFonts w:ascii="Times New Roman" w:hAnsi="Times New Roman" w:cs="Times New Roman"/>
          <w:sz w:val="24"/>
          <w:szCs w:val="24"/>
        </w:rPr>
        <w:t>ЭСП</w:t>
      </w:r>
      <w:r w:rsidRPr="0019782A">
        <w:rPr>
          <w:rFonts w:ascii="Times New Roman" w:hAnsi="Times New Roman" w:cs="Times New Roman"/>
          <w:sz w:val="24"/>
          <w:szCs w:val="24"/>
        </w:rPr>
        <w:t xml:space="preserve"> ___________)</w:t>
      </w:r>
      <w:r w:rsidR="0019782A" w:rsidRPr="0019782A">
        <w:rPr>
          <w:rFonts w:ascii="Times New Roman" w:hAnsi="Times New Roman" w:cs="Times New Roman"/>
          <w:sz w:val="24"/>
          <w:szCs w:val="24"/>
        </w:rPr>
        <w:t>.</w:t>
      </w:r>
    </w:p>
    <w:p w:rsidR="008C3E46" w:rsidRPr="00984034" w:rsidRDefault="008C3E46" w:rsidP="0019782A">
      <w:pPr>
        <w:autoSpaceDE w:val="0"/>
        <w:autoSpaceDN w:val="0"/>
        <w:adjustRightInd w:val="0"/>
        <w:spacing w:after="0" w:line="240" w:lineRule="auto"/>
        <w:ind w:right="-185"/>
        <w:rPr>
          <w:rFonts w:ascii="Times New Roman" w:hAnsi="Times New Roman"/>
          <w:b/>
          <w:sz w:val="24"/>
          <w:szCs w:val="24"/>
        </w:rPr>
      </w:pP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2. Обязанности Сторон</w:t>
      </w:r>
    </w:p>
    <w:p w:rsidR="008C3E46" w:rsidRPr="004C610D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</w:p>
    <w:p w:rsidR="008C3E46" w:rsidRPr="004C610D" w:rsidRDefault="008C3E46" w:rsidP="008C3E46">
      <w:pPr>
        <w:numPr>
          <w:ilvl w:val="1"/>
          <w:numId w:val="1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4C610D">
        <w:rPr>
          <w:rFonts w:ascii="Times New Roman" w:hAnsi="Times New Roman"/>
          <w:b/>
          <w:sz w:val="24"/>
          <w:szCs w:val="24"/>
        </w:rPr>
        <w:t>Претендент обязан:</w:t>
      </w:r>
    </w:p>
    <w:p w:rsidR="00A53AC2" w:rsidRDefault="008C3E46" w:rsidP="00A53AC2">
      <w:pPr>
        <w:tabs>
          <w:tab w:val="right" w:pos="9720"/>
        </w:tabs>
        <w:spacing w:after="0" w:line="240" w:lineRule="auto"/>
        <w:ind w:right="-104"/>
        <w:jc w:val="both"/>
        <w:rPr>
          <w:rFonts w:ascii="Times New Roman" w:hAnsi="Times New Roman" w:cs="Times New Roman"/>
          <w:sz w:val="24"/>
          <w:szCs w:val="24"/>
        </w:rPr>
      </w:pPr>
      <w:r w:rsidRPr="0019782A">
        <w:rPr>
          <w:rFonts w:ascii="Times New Roman" w:hAnsi="Times New Roman" w:cs="Times New Roman"/>
          <w:sz w:val="24"/>
          <w:szCs w:val="24"/>
        </w:rPr>
        <w:t xml:space="preserve">Обеспечить поступление указанных в п. 1.1 настоящего договора денежных средств на </w:t>
      </w:r>
      <w:r w:rsidR="00A53AC2">
        <w:rPr>
          <w:rFonts w:ascii="Times New Roman" w:hAnsi="Times New Roman" w:cs="Times New Roman"/>
          <w:sz w:val="24"/>
          <w:szCs w:val="24"/>
        </w:rPr>
        <w:t>специальный</w:t>
      </w:r>
      <w:r w:rsidRPr="0019782A">
        <w:rPr>
          <w:rFonts w:ascii="Times New Roman" w:hAnsi="Times New Roman" w:cs="Times New Roman"/>
          <w:sz w:val="24"/>
          <w:szCs w:val="24"/>
        </w:rPr>
        <w:t xml:space="preserve"> счет банкрот</w:t>
      </w:r>
      <w:r w:rsidR="00A53AC2">
        <w:rPr>
          <w:rFonts w:ascii="Times New Roman" w:hAnsi="Times New Roman" w:cs="Times New Roman"/>
          <w:sz w:val="24"/>
          <w:szCs w:val="24"/>
        </w:rPr>
        <w:t>а (Должника).</w:t>
      </w:r>
    </w:p>
    <w:p w:rsidR="008C3E46" w:rsidRPr="00A53AC2" w:rsidRDefault="008C3E46" w:rsidP="00A53AC2">
      <w:pPr>
        <w:pStyle w:val="a3"/>
        <w:numPr>
          <w:ilvl w:val="2"/>
          <w:numId w:val="1"/>
        </w:numPr>
        <w:tabs>
          <w:tab w:val="clear" w:pos="720"/>
          <w:tab w:val="right" w:pos="9720"/>
        </w:tabs>
        <w:spacing w:after="0" w:line="240" w:lineRule="auto"/>
        <w:ind w:left="0" w:right="-10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53AC2">
        <w:rPr>
          <w:rFonts w:ascii="Times New Roman" w:hAnsi="Times New Roman" w:cs="Times New Roman"/>
          <w:sz w:val="24"/>
          <w:szCs w:val="24"/>
        </w:rPr>
        <w:t>В случае признания Претендента победителем торгов</w:t>
      </w:r>
      <w:r w:rsidR="00A53AC2">
        <w:rPr>
          <w:rFonts w:ascii="Times New Roman" w:hAnsi="Times New Roman" w:cs="Times New Roman"/>
          <w:sz w:val="24"/>
          <w:szCs w:val="24"/>
        </w:rPr>
        <w:t>,</w:t>
      </w:r>
      <w:r w:rsidRPr="00A53AC2">
        <w:rPr>
          <w:rFonts w:ascii="Times New Roman" w:hAnsi="Times New Roman" w:cs="Times New Roman"/>
          <w:sz w:val="24"/>
          <w:szCs w:val="24"/>
        </w:rPr>
        <w:t xml:space="preserve"> в срок не позднее </w:t>
      </w:r>
      <w:r w:rsidR="0019782A" w:rsidRPr="00A53AC2">
        <w:rPr>
          <w:rFonts w:ascii="Times New Roman" w:hAnsi="Times New Roman" w:cs="Times New Roman"/>
          <w:b/>
          <w:sz w:val="24"/>
          <w:szCs w:val="24"/>
        </w:rPr>
        <w:t>5 (п</w:t>
      </w:r>
      <w:r w:rsidRPr="00A53AC2">
        <w:rPr>
          <w:rFonts w:ascii="Times New Roman" w:hAnsi="Times New Roman" w:cs="Times New Roman"/>
          <w:b/>
          <w:sz w:val="24"/>
          <w:szCs w:val="24"/>
        </w:rPr>
        <w:t>яти) дней</w:t>
      </w:r>
      <w:r w:rsidRPr="00A53AC2">
        <w:rPr>
          <w:rFonts w:ascii="Times New Roman" w:hAnsi="Times New Roman" w:cs="Times New Roman"/>
          <w:sz w:val="24"/>
          <w:szCs w:val="24"/>
        </w:rPr>
        <w:t xml:space="preserve"> с момента даты получения соответствующего предложения от </w:t>
      </w:r>
      <w:r w:rsidR="001C654A" w:rsidRPr="00A53AC2">
        <w:rPr>
          <w:rFonts w:ascii="Times New Roman" w:hAnsi="Times New Roman" w:cs="Times New Roman"/>
          <w:sz w:val="24"/>
          <w:szCs w:val="24"/>
        </w:rPr>
        <w:t>финансового</w:t>
      </w:r>
      <w:r w:rsidRPr="00A53AC2">
        <w:rPr>
          <w:rFonts w:ascii="Times New Roman" w:hAnsi="Times New Roman" w:cs="Times New Roman"/>
          <w:sz w:val="24"/>
          <w:szCs w:val="24"/>
        </w:rPr>
        <w:t xml:space="preserve"> управляющего, победитель обязан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8C3E46" w:rsidRPr="00614A39" w:rsidRDefault="008C3E46" w:rsidP="008C3E46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  <w:r w:rsidRPr="0019782A">
        <w:rPr>
          <w:rFonts w:ascii="Times New Roman" w:hAnsi="Times New Roman" w:cs="Times New Roman"/>
          <w:sz w:val="24"/>
          <w:szCs w:val="24"/>
        </w:rPr>
        <w:t>При отказе Претендента</w:t>
      </w:r>
      <w:r w:rsidRPr="00614A39">
        <w:rPr>
          <w:rFonts w:ascii="Times New Roman" w:hAnsi="Times New Roman"/>
          <w:sz w:val="24"/>
          <w:szCs w:val="24"/>
        </w:rPr>
        <w:t xml:space="preserve"> от заключения в установленный срок договора купли-продажи или уклонения от заключения указанного договора задаток ему Организатором торгов не возвращается, а Претендент утрачивает право на заключение договора купли-продажи.</w:t>
      </w:r>
    </w:p>
    <w:p w:rsidR="008C3E46" w:rsidRPr="00614A39" w:rsidRDefault="008C3E46" w:rsidP="008C3E46">
      <w:pPr>
        <w:numPr>
          <w:ilvl w:val="1"/>
          <w:numId w:val="1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Организатор торгов обязан:</w:t>
      </w:r>
    </w:p>
    <w:p w:rsidR="008C3E46" w:rsidRPr="00614A39" w:rsidRDefault="008C3E46" w:rsidP="008C3E46">
      <w:pPr>
        <w:numPr>
          <w:ilvl w:val="2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 случае отзыв</w:t>
      </w:r>
      <w:r w:rsidR="003E723A">
        <w:rPr>
          <w:rFonts w:ascii="Times New Roman" w:hAnsi="Times New Roman"/>
          <w:sz w:val="24"/>
          <w:szCs w:val="24"/>
        </w:rPr>
        <w:t xml:space="preserve">а Претендентом поданной заявки </w:t>
      </w:r>
      <w:r w:rsidRPr="00614A39">
        <w:rPr>
          <w:rFonts w:ascii="Times New Roman" w:hAnsi="Times New Roman"/>
          <w:sz w:val="24"/>
          <w:szCs w:val="24"/>
        </w:rPr>
        <w:t xml:space="preserve">до окончания срока приема заявок вернуть задаток в срок не позднее </w:t>
      </w:r>
      <w:r w:rsidR="009C5653">
        <w:rPr>
          <w:rFonts w:ascii="Times New Roman" w:hAnsi="Times New Roman"/>
          <w:sz w:val="24"/>
          <w:szCs w:val="24"/>
        </w:rPr>
        <w:t>5</w:t>
      </w:r>
      <w:r w:rsidRPr="00614A39">
        <w:rPr>
          <w:rFonts w:ascii="Times New Roman" w:hAnsi="Times New Roman"/>
          <w:sz w:val="24"/>
          <w:szCs w:val="24"/>
        </w:rPr>
        <w:t xml:space="preserve"> банковских дней с момента получения уведомления об отзыве заявки на счет, указанный Претендентом.</w:t>
      </w:r>
    </w:p>
    <w:p w:rsidR="008C3E46" w:rsidRPr="00614A39" w:rsidRDefault="008C3E46" w:rsidP="008C3E46">
      <w:pPr>
        <w:numPr>
          <w:ilvl w:val="2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 xml:space="preserve">В случае снятия предмета торгов с </w:t>
      </w:r>
      <w:r w:rsidR="009C5653">
        <w:rPr>
          <w:rFonts w:ascii="Times New Roman" w:hAnsi="Times New Roman"/>
          <w:sz w:val="24"/>
          <w:szCs w:val="24"/>
        </w:rPr>
        <w:t>публичного предложения</w:t>
      </w:r>
      <w:r w:rsidRPr="00614A39">
        <w:rPr>
          <w:rFonts w:ascii="Times New Roman" w:hAnsi="Times New Roman"/>
          <w:sz w:val="24"/>
          <w:szCs w:val="24"/>
        </w:rPr>
        <w:t>, вернуть задаток в пятидневный срок со дня при</w:t>
      </w:r>
      <w:r w:rsidR="009C5653">
        <w:rPr>
          <w:rFonts w:ascii="Times New Roman" w:hAnsi="Times New Roman"/>
          <w:sz w:val="24"/>
          <w:szCs w:val="24"/>
        </w:rPr>
        <w:t>нятия решения об отмене публичного предложения</w:t>
      </w:r>
      <w:r w:rsidRPr="00614A39">
        <w:rPr>
          <w:rFonts w:ascii="Times New Roman" w:hAnsi="Times New Roman"/>
          <w:sz w:val="24"/>
          <w:szCs w:val="24"/>
        </w:rPr>
        <w:t>.</w:t>
      </w:r>
    </w:p>
    <w:p w:rsidR="008C3E46" w:rsidRPr="00614A39" w:rsidRDefault="008C3E46" w:rsidP="008C3E46">
      <w:pPr>
        <w:numPr>
          <w:ilvl w:val="2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 случае принятия решения об отказе в допуске Претендента к участию в торгах, вернуть задаток в пятидневный срок со дня подписания протокола об итогах приема заявок</w:t>
      </w:r>
      <w:r w:rsidR="00A53AC2">
        <w:rPr>
          <w:rFonts w:ascii="Times New Roman" w:hAnsi="Times New Roman"/>
          <w:sz w:val="24"/>
          <w:szCs w:val="24"/>
        </w:rPr>
        <w:t>,</w:t>
      </w:r>
      <w:r w:rsidRPr="00614A39">
        <w:rPr>
          <w:rFonts w:ascii="Times New Roman" w:hAnsi="Times New Roman"/>
          <w:sz w:val="24"/>
          <w:szCs w:val="24"/>
        </w:rPr>
        <w:t xml:space="preserve"> либо в пятидневный срок с момента поступления задатка на счет Продавца торгов.</w:t>
      </w:r>
    </w:p>
    <w:p w:rsidR="008C3E46" w:rsidRPr="00614A39" w:rsidRDefault="008C3E46" w:rsidP="008C3E46">
      <w:pPr>
        <w:numPr>
          <w:ilvl w:val="2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 xml:space="preserve">В случае непризнания Претендента победителем </w:t>
      </w:r>
      <w:r w:rsidR="009C5653">
        <w:rPr>
          <w:rFonts w:ascii="Times New Roman" w:hAnsi="Times New Roman"/>
          <w:sz w:val="24"/>
          <w:szCs w:val="24"/>
        </w:rPr>
        <w:t>публичного предложения</w:t>
      </w:r>
      <w:r w:rsidRPr="00614A39">
        <w:rPr>
          <w:rFonts w:ascii="Times New Roman" w:hAnsi="Times New Roman"/>
          <w:sz w:val="24"/>
          <w:szCs w:val="24"/>
        </w:rPr>
        <w:t xml:space="preserve">, вернуть задаток в пятидневный срок со дня утверждения Организатором торгов протокола об итогах </w:t>
      </w:r>
      <w:r w:rsidR="009C5653">
        <w:rPr>
          <w:rFonts w:ascii="Times New Roman" w:hAnsi="Times New Roman"/>
          <w:sz w:val="24"/>
          <w:szCs w:val="24"/>
        </w:rPr>
        <w:t>публичного предложения</w:t>
      </w:r>
      <w:r w:rsidRPr="00614A39">
        <w:rPr>
          <w:rFonts w:ascii="Times New Roman" w:hAnsi="Times New Roman"/>
          <w:sz w:val="24"/>
          <w:szCs w:val="24"/>
        </w:rPr>
        <w:t>.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Срок действия Договора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right="-185"/>
        <w:jc w:val="center"/>
        <w:rPr>
          <w:rFonts w:ascii="Times New Roman" w:hAnsi="Times New Roman"/>
          <w:b/>
          <w:sz w:val="24"/>
          <w:szCs w:val="24"/>
        </w:rPr>
      </w:pPr>
    </w:p>
    <w:p w:rsidR="008C3E46" w:rsidRPr="00614A39" w:rsidRDefault="008C3E46" w:rsidP="008C3E46">
      <w:pPr>
        <w:numPr>
          <w:ilvl w:val="1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Настоящий договор вступает в силу со дня его подписания сторонами.</w:t>
      </w:r>
    </w:p>
    <w:p w:rsidR="008C3E46" w:rsidRPr="00614A39" w:rsidRDefault="008C3E46" w:rsidP="008C3E46">
      <w:pPr>
        <w:numPr>
          <w:ilvl w:val="1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8C3E46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9B21DC" w:rsidRDefault="009B21DC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1C654A" w:rsidRPr="00614A39" w:rsidRDefault="001C654A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4. Заключительные положения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</w:p>
    <w:p w:rsidR="008C3E46" w:rsidRPr="00614A39" w:rsidRDefault="008C3E46" w:rsidP="008C3E46">
      <w:pPr>
        <w:numPr>
          <w:ilvl w:val="1"/>
          <w:numId w:val="3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 xml:space="preserve">Споры, возникающие при исполнении настоящего договора, разрешаются сторонами путем переговоров между собой, а в случае недостижения согласия - рассматриваются в Арбитражном суде </w:t>
      </w:r>
      <w:r w:rsidR="00F605BD">
        <w:rPr>
          <w:rFonts w:ascii="Times New Roman" w:hAnsi="Times New Roman"/>
          <w:sz w:val="24"/>
          <w:szCs w:val="24"/>
        </w:rPr>
        <w:t>Свердловской области</w:t>
      </w:r>
      <w:r w:rsidRPr="00614A39">
        <w:rPr>
          <w:rFonts w:ascii="Times New Roman" w:hAnsi="Times New Roman"/>
          <w:sz w:val="24"/>
          <w:szCs w:val="24"/>
        </w:rPr>
        <w:t>.</w:t>
      </w:r>
    </w:p>
    <w:p w:rsidR="008C3E46" w:rsidRPr="00614A39" w:rsidRDefault="008C3E46" w:rsidP="008C3E46">
      <w:pPr>
        <w:numPr>
          <w:ilvl w:val="1"/>
          <w:numId w:val="3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8C3E46" w:rsidRPr="00614A39" w:rsidRDefault="008C3E46" w:rsidP="008C3E46">
      <w:pPr>
        <w:numPr>
          <w:ilvl w:val="1"/>
          <w:numId w:val="3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40"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numPr>
          <w:ilvl w:val="0"/>
          <w:numId w:val="3"/>
        </w:numPr>
        <w:spacing w:after="0" w:line="240" w:lineRule="auto"/>
        <w:ind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Адреса, реквизиты и подписи Сторон: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</w:p>
    <w:tbl>
      <w:tblPr>
        <w:tblW w:w="10179" w:type="dxa"/>
        <w:tblInd w:w="-432" w:type="dxa"/>
        <w:tblLayout w:type="fixed"/>
        <w:tblLook w:val="00A0" w:firstRow="1" w:lastRow="0" w:firstColumn="1" w:lastColumn="0" w:noHBand="0" w:noVBand="0"/>
      </w:tblPr>
      <w:tblGrid>
        <w:gridCol w:w="5218"/>
        <w:gridCol w:w="4961"/>
      </w:tblGrid>
      <w:tr w:rsidR="008C3E46" w:rsidRPr="00614A39" w:rsidTr="00A53AC2">
        <w:trPr>
          <w:trHeight w:val="3624"/>
        </w:trPr>
        <w:tc>
          <w:tcPr>
            <w:tcW w:w="5218" w:type="dxa"/>
          </w:tcPr>
          <w:p w:rsidR="008C3E46" w:rsidRDefault="008C3E46" w:rsidP="00447FB0">
            <w:pPr>
              <w:spacing w:after="0" w:line="240" w:lineRule="auto"/>
              <w:ind w:right="-1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82A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торгов:</w:t>
            </w:r>
          </w:p>
          <w:p w:rsidR="001C654A" w:rsidRPr="0019782A" w:rsidRDefault="001C654A" w:rsidP="00447FB0">
            <w:pPr>
              <w:spacing w:after="0" w:line="240" w:lineRule="auto"/>
              <w:ind w:right="-1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3AC2" w:rsidRDefault="00EB6490" w:rsidP="00A53A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343B3B">
              <w:rPr>
                <w:rFonts w:ascii="Times New Roman" w:hAnsi="Times New Roman" w:cs="Times New Roman"/>
                <w:b/>
                <w:sz w:val="24"/>
                <w:szCs w:val="24"/>
              </w:rPr>
              <w:t>Пшеничников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spellEnd"/>
            <w:r w:rsidR="00343B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Игор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="00343B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Владимирович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B6490">
              <w:rPr>
                <w:rFonts w:ascii="Times New Roman" w:hAnsi="Times New Roman" w:cs="Times New Roman"/>
                <w:sz w:val="24"/>
                <w:szCs w:val="24"/>
              </w:rPr>
              <w:t>дата рождения: 28.05.1959г., место рождения: г. Полевской, СНИЛС 062-536-884 74, ИНН 662601471242, регистрация по месту жительства: 620033, Свердловская область, г. Екатеринбург, ул. Рыбаков д. 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B6490" w:rsidRDefault="00EB6490" w:rsidP="00A53A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Максимцев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Виктор Александрович</w:t>
            </w:r>
          </w:p>
          <w:p w:rsidR="00EB6490" w:rsidRPr="00EB6490" w:rsidRDefault="00EB6490" w:rsidP="00A53A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(620144, г. Екатеринбург, ул. Сурикова, 7-125, ИНН </w:t>
            </w:r>
            <w:r w:rsidRPr="00EB6490">
              <w:rPr>
                <w:rFonts w:ascii="Times New Roman" w:hAnsi="Times New Roman" w:cs="Times New Roman"/>
                <w:bCs/>
                <w:sz w:val="24"/>
                <w:szCs w:val="24"/>
              </w:rPr>
              <w:t>667110259892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97487" w:rsidRDefault="00A53AC2" w:rsidP="00A53A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3AC2">
              <w:rPr>
                <w:rStyle w:val="Bodytext3115pt"/>
                <w:rFonts w:eastAsia="Times New Roman"/>
                <w:b/>
                <w:sz w:val="24"/>
                <w:szCs w:val="24"/>
              </w:rPr>
              <w:t>Счет</w:t>
            </w:r>
            <w:r w:rsidRPr="00A53AC2">
              <w:rPr>
                <w:rStyle w:val="Bodytext3115pt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A53A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  <w:r w:rsidRPr="00153D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6490" w:rsidRPr="00EB6490">
              <w:rPr>
                <w:rFonts w:ascii="Times New Roman" w:hAnsi="Times New Roman"/>
                <w:sz w:val="24"/>
                <w:szCs w:val="24"/>
              </w:rPr>
              <w:t>40817810316544820513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53D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A53AC2" w:rsidRPr="00897487" w:rsidRDefault="00EB6490" w:rsidP="00A53AC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ПАО «Сбербанк России»</w:t>
            </w:r>
          </w:p>
          <w:p w:rsidR="00A53AC2" w:rsidRDefault="00A53AC2" w:rsidP="00A53A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A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БИК</w:t>
            </w:r>
            <w:r w:rsidRPr="00153D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4E4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6490" w:rsidRPr="00EB6490">
              <w:rPr>
                <w:rFonts w:ascii="Times New Roman" w:hAnsi="Times New Roman"/>
                <w:sz w:val="24"/>
                <w:szCs w:val="24"/>
              </w:rPr>
              <w:t>046577674</w:t>
            </w:r>
          </w:p>
          <w:p w:rsidR="00EB6490" w:rsidRPr="00EB6490" w:rsidRDefault="00EB6490" w:rsidP="00A53A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EAF1F7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Корр./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EB6490">
              <w:rPr>
                <w:rFonts w:ascii="Times New Roman" w:hAnsi="Times New Roman"/>
                <w:sz w:val="24"/>
                <w:szCs w:val="24"/>
              </w:rPr>
              <w:t>30101810500000000674</w:t>
            </w:r>
          </w:p>
          <w:p w:rsidR="001C654A" w:rsidRDefault="001C654A" w:rsidP="001C654A">
            <w:pPr>
              <w:pStyle w:val="ConsPlusNonformat"/>
              <w:widowControl/>
              <w:ind w:right="-104"/>
            </w:pPr>
          </w:p>
          <w:p w:rsidR="003E723A" w:rsidRPr="00206B49" w:rsidRDefault="003E723A" w:rsidP="001C654A">
            <w:pPr>
              <w:pStyle w:val="ConsPlusNonformat"/>
              <w:widowControl/>
              <w:ind w:right="-104"/>
            </w:pPr>
          </w:p>
          <w:p w:rsidR="001C654A" w:rsidRPr="00614A39" w:rsidRDefault="001C654A" w:rsidP="001C654A">
            <w:pPr>
              <w:spacing w:after="0" w:line="240" w:lineRule="auto"/>
              <w:ind w:right="-10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Финансовый</w:t>
            </w:r>
            <w:r w:rsidRPr="00614A39">
              <w:rPr>
                <w:rFonts w:ascii="Times New Roman" w:hAnsi="Times New Roman"/>
                <w:sz w:val="24"/>
                <w:szCs w:val="24"/>
              </w:rPr>
              <w:t xml:space="preserve"> управляющий</w:t>
            </w:r>
          </w:p>
          <w:p w:rsidR="008C3E46" w:rsidRPr="00614A39" w:rsidRDefault="003E723A" w:rsidP="000325FD">
            <w:pPr>
              <w:spacing w:after="0" w:line="240" w:lineRule="auto"/>
              <w:ind w:right="-10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Пшеничникова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И.В.</w:t>
            </w:r>
            <w:r w:rsidR="001C654A">
              <w:rPr>
                <w:rFonts w:ascii="Times New Roman" w:hAnsi="Times New Roman"/>
                <w:sz w:val="24"/>
                <w:szCs w:val="24"/>
              </w:rPr>
              <w:t xml:space="preserve">  _</w:t>
            </w:r>
            <w:r w:rsidR="001C654A" w:rsidRPr="00614A39">
              <w:rPr>
                <w:rFonts w:ascii="Times New Roman" w:hAnsi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sz w:val="24"/>
                <w:szCs w:val="24"/>
              </w:rPr>
              <w:t>______</w:t>
            </w:r>
            <w:r w:rsidR="004E499F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="000325FD">
              <w:rPr>
                <w:rFonts w:ascii="Times New Roman" w:hAnsi="Times New Roman"/>
                <w:sz w:val="24"/>
                <w:szCs w:val="24"/>
              </w:rPr>
              <w:t>Максимцев</w:t>
            </w:r>
            <w:proofErr w:type="spellEnd"/>
            <w:r w:rsidR="000325FD">
              <w:rPr>
                <w:rFonts w:ascii="Times New Roman" w:hAnsi="Times New Roman"/>
                <w:sz w:val="24"/>
                <w:szCs w:val="24"/>
              </w:rPr>
              <w:t xml:space="preserve"> В.А</w:t>
            </w:r>
            <w:r w:rsidR="004E499F">
              <w:rPr>
                <w:rFonts w:ascii="Times New Roman" w:hAnsi="Times New Roman"/>
                <w:sz w:val="24"/>
                <w:szCs w:val="24"/>
              </w:rPr>
              <w:t>.</w:t>
            </w:r>
            <w:r w:rsidR="001C654A" w:rsidRPr="00614A39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4961" w:type="dxa"/>
          </w:tcPr>
          <w:p w:rsidR="008C3E46" w:rsidRPr="00614A39" w:rsidRDefault="008C3E46" w:rsidP="00447FB0">
            <w:pPr>
              <w:spacing w:after="0" w:line="240" w:lineRule="auto"/>
              <w:ind w:right="-18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4A39">
              <w:rPr>
                <w:rFonts w:ascii="Times New Roman" w:hAnsi="Times New Roman"/>
                <w:b/>
                <w:sz w:val="24"/>
                <w:szCs w:val="24"/>
              </w:rPr>
              <w:t xml:space="preserve">Претендент: </w:t>
            </w:r>
          </w:p>
          <w:p w:rsidR="008C3E46" w:rsidRPr="00614A39" w:rsidRDefault="008C3E46" w:rsidP="00447FB0">
            <w:pPr>
              <w:ind w:left="-539" w:right="-18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8C3E46" w:rsidRPr="008626A5" w:rsidRDefault="008C3E46" w:rsidP="008C3E46">
      <w:pPr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156652" w:rsidRDefault="00156652"/>
    <w:sectPr w:rsidR="00156652" w:rsidSect="008626A5">
      <w:pgSz w:w="11906" w:h="16838"/>
      <w:pgMar w:top="540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055219"/>
    <w:multiLevelType w:val="hybridMultilevel"/>
    <w:tmpl w:val="7D9EB8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B08073F"/>
    <w:multiLevelType w:val="multilevel"/>
    <w:tmpl w:val="8DEAF6E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30F02005"/>
    <w:multiLevelType w:val="multilevel"/>
    <w:tmpl w:val="8DEAF6E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38803A40"/>
    <w:multiLevelType w:val="multilevel"/>
    <w:tmpl w:val="EC341F1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>
    <w:nsid w:val="55BF3C9F"/>
    <w:multiLevelType w:val="multilevel"/>
    <w:tmpl w:val="8DEAF6E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>
    <w:nsid w:val="5B812A6B"/>
    <w:multiLevelType w:val="multilevel"/>
    <w:tmpl w:val="1BCCDC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E46"/>
    <w:rsid w:val="00027515"/>
    <w:rsid w:val="000325FD"/>
    <w:rsid w:val="00046265"/>
    <w:rsid w:val="00156652"/>
    <w:rsid w:val="0019782A"/>
    <w:rsid w:val="001C654A"/>
    <w:rsid w:val="00343B3B"/>
    <w:rsid w:val="003E723A"/>
    <w:rsid w:val="004E499F"/>
    <w:rsid w:val="00604666"/>
    <w:rsid w:val="00616C05"/>
    <w:rsid w:val="00785392"/>
    <w:rsid w:val="007A2E85"/>
    <w:rsid w:val="00897487"/>
    <w:rsid w:val="008A53B2"/>
    <w:rsid w:val="008C3E46"/>
    <w:rsid w:val="009B21DC"/>
    <w:rsid w:val="009C5653"/>
    <w:rsid w:val="00A53AC2"/>
    <w:rsid w:val="00B577C9"/>
    <w:rsid w:val="00BE75ED"/>
    <w:rsid w:val="00BF2051"/>
    <w:rsid w:val="00E13740"/>
    <w:rsid w:val="00EB6490"/>
    <w:rsid w:val="00F60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6749AB-A40C-4C61-979F-E0564FD5A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6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3E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19782A"/>
    <w:pPr>
      <w:ind w:left="720"/>
      <w:contextualSpacing/>
    </w:pPr>
  </w:style>
  <w:style w:type="paragraph" w:customStyle="1" w:styleId="ConsPlusNormal">
    <w:name w:val="ConsPlusNormal"/>
    <w:rsid w:val="0019782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Bodytext3115pt">
    <w:name w:val="Body text (3) + 11.5 pt"/>
    <w:basedOn w:val="a0"/>
    <w:rsid w:val="00A53AC2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Last Resort</cp:lastModifiedBy>
  <cp:revision>8</cp:revision>
  <cp:lastPrinted>2019-12-10T11:39:00Z</cp:lastPrinted>
  <dcterms:created xsi:type="dcterms:W3CDTF">2019-12-10T12:37:00Z</dcterms:created>
  <dcterms:modified xsi:type="dcterms:W3CDTF">2021-11-11T08:54:00Z</dcterms:modified>
</cp:coreProperties>
</file>