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8E6512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752DA2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R="00BD1AF8" w:rsidRPr="006531A7" w:rsidTr="000474CD">
        <w:trPr>
          <w:jc w:val="center"/>
        </w:trPr>
        <w:tc>
          <w:tcPr>
            <w:tcW w:w="4220" w:type="dxa"/>
          </w:tcPr>
          <w:p w:rsidR="00BD1AF8" w:rsidRPr="00BD00AE" w:rsidRDefault="00BD1AF8" w:rsidP="00936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. </w:t>
            </w:r>
            <w:r w:rsidR="00936112">
              <w:rPr>
                <w:rFonts w:ascii="Times New Roman" w:hAnsi="Times New Roman"/>
                <w:lang w:eastAsia="ru-RU"/>
              </w:rPr>
              <w:t>__________</w:t>
            </w:r>
          </w:p>
        </w:tc>
        <w:tc>
          <w:tcPr>
            <w:tcW w:w="1025" w:type="dxa"/>
          </w:tcPr>
          <w:p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BD00AE">
              <w:rPr>
                <w:rFonts w:ascii="Times New Roman" w:hAnsi="Times New Roman"/>
                <w:iCs/>
                <w:lang w:eastAsia="ru-RU"/>
              </w:rPr>
              <w:t xml:space="preserve">«_____» __________________ </w:t>
            </w:r>
            <w:proofErr w:type="gramStart"/>
            <w:r w:rsidRPr="00BD00AE">
              <w:rPr>
                <w:rFonts w:ascii="Times New Roman" w:hAnsi="Times New Roman"/>
                <w:iCs/>
                <w:lang w:eastAsia="ru-RU"/>
              </w:rPr>
              <w:t>г</w:t>
            </w:r>
            <w:proofErr w:type="gramEnd"/>
            <w:r w:rsidRPr="00BD00AE">
              <w:rPr>
                <w:rFonts w:ascii="Times New Roman" w:hAnsi="Times New Roman"/>
                <w:iCs/>
                <w:lang w:eastAsia="ru-RU"/>
              </w:rPr>
              <w:t>.</w:t>
            </w:r>
          </w:p>
        </w:tc>
      </w:tr>
    </w:tbl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4572EC" w:rsidRDefault="003F6D99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b/>
          <w:lang w:eastAsia="ru-RU"/>
        </w:rPr>
        <w:t>Общество с ограниченной ответственностью «</w:t>
      </w:r>
      <w:proofErr w:type="spellStart"/>
      <w:r>
        <w:rPr>
          <w:rFonts w:ascii="Times New Roman" w:hAnsi="Times New Roman"/>
          <w:b/>
          <w:lang w:eastAsia="ru-RU"/>
        </w:rPr>
        <w:t>Толькинское</w:t>
      </w:r>
      <w:proofErr w:type="spellEnd"/>
      <w:r>
        <w:rPr>
          <w:rFonts w:ascii="Times New Roman" w:hAnsi="Times New Roman"/>
          <w:b/>
          <w:lang w:eastAsia="ru-RU"/>
        </w:rPr>
        <w:t xml:space="preserve"> торгово-заготовительное предприятие» </w:t>
      </w:r>
      <w:r>
        <w:rPr>
          <w:rFonts w:ascii="Times New Roman" w:hAnsi="Times New Roman"/>
          <w:lang w:eastAsia="ru-RU"/>
        </w:rPr>
        <w:t xml:space="preserve">(ОГРН 1088911000298, ИНН 8912002578, адрес: 629382, АВТОНОМНЫЙ ОКРУГ ЯМАЛО-НЕНЕЦКИЙ, РАЙОН КРАСНОСЕЛЬКУПСКИЙ, СЕЛО ТОЛЬКА УЛИЦА НАБЕРЕЖНАЯ 26) </w:t>
      </w:r>
      <w:r>
        <w:rPr>
          <w:rFonts w:ascii="Times New Roman" w:hAnsi="Times New Roman"/>
          <w:bCs/>
          <w:lang w:eastAsia="ru-RU"/>
        </w:rPr>
        <w:t xml:space="preserve">в лице конкурсного управляющего </w:t>
      </w:r>
      <w:r>
        <w:rPr>
          <w:rFonts w:ascii="Times New Roman" w:hAnsi="Times New Roman"/>
          <w:lang w:eastAsia="ru-RU"/>
        </w:rPr>
        <w:t>Бобкова Дмитрия Анатольевича,</w:t>
      </w:r>
      <w:r>
        <w:rPr>
          <w:rFonts w:ascii="Times New Roman" w:hAnsi="Times New Roman"/>
          <w:bCs/>
          <w:lang w:eastAsia="ru-RU"/>
        </w:rPr>
        <w:t xml:space="preserve"> действующего на основании Решением АРБИТРАЖНОГО СУДА ЯМАЛО-НЕНЕЦКОГО АВТОНОМНОГО ОКРУГА от 05.04.2021 г. (резолютивная часть объявлена 05.04.2021 г.) по делу № А81-9258/2020</w:t>
      </w:r>
      <w:r>
        <w:rPr>
          <w:rFonts w:ascii="Times New Roman" w:hAnsi="Times New Roman"/>
          <w:color w:val="000000"/>
          <w:lang w:eastAsia="ru-RU"/>
        </w:rPr>
        <w:t>, определения АРБИТРАЖНОГО СУДА ЯМАЛО-НЕНЕЦКОГО АВТОНОМНОГО ОКРУГА от 21.05.2021г</w:t>
      </w:r>
      <w:proofErr w:type="gramEnd"/>
      <w:r>
        <w:rPr>
          <w:rFonts w:ascii="Times New Roman" w:hAnsi="Times New Roman"/>
          <w:color w:val="000000"/>
          <w:lang w:eastAsia="ru-RU"/>
        </w:rPr>
        <w:t>.</w:t>
      </w:r>
      <w:r>
        <w:rPr>
          <w:rFonts w:ascii="Times New Roman" w:hAnsi="Times New Roman"/>
          <w:bCs/>
          <w:lang w:eastAsia="ru-RU"/>
        </w:rPr>
        <w:t xml:space="preserve"> по делу № А81-9258/2020</w:t>
      </w:r>
      <w:r w:rsidR="00FD5E58">
        <w:rPr>
          <w:rFonts w:ascii="Times New Roman" w:hAnsi="Times New Roman"/>
          <w:color w:val="000000"/>
          <w:lang w:eastAsia="ru-RU"/>
        </w:rPr>
        <w:t xml:space="preserve"> </w:t>
      </w:r>
      <w:r w:rsidR="00FD5E58" w:rsidRPr="00A30734">
        <w:rPr>
          <w:rFonts w:ascii="Times New Roman" w:hAnsi="Times New Roman"/>
        </w:rPr>
        <w:t>именуемое в дальнейшем «Продавец»</w:t>
      </w:r>
      <w:r w:rsidR="004572EC" w:rsidRPr="00BD00AE">
        <w:rPr>
          <w:rFonts w:ascii="Times New Roman" w:hAnsi="Times New Roman"/>
          <w:lang w:eastAsia="ru-RU"/>
        </w:rPr>
        <w:t>, с одной стороны</w:t>
      </w:r>
      <w:r w:rsidR="00BD1AF8" w:rsidRPr="00BD00AE">
        <w:rPr>
          <w:rFonts w:ascii="Times New Roman" w:hAnsi="Times New Roman"/>
          <w:lang w:eastAsia="ru-RU"/>
        </w:rPr>
        <w:t xml:space="preserve">, и </w:t>
      </w:r>
      <w:r w:rsidR="00FC6071">
        <w:rPr>
          <w:rFonts w:ascii="Times New Roman" w:hAnsi="Times New Roman"/>
          <w:b/>
          <w:lang w:eastAsia="ru-RU"/>
        </w:rPr>
        <w:t>_____</w:t>
      </w:r>
      <w:r w:rsidR="00BD1AF8" w:rsidRPr="00BD00AE">
        <w:rPr>
          <w:rFonts w:ascii="Times New Roman" w:hAnsi="Times New Roman"/>
          <w:b/>
          <w:lang w:eastAsia="ru-RU"/>
        </w:rPr>
        <w:t>_______________________</w:t>
      </w:r>
      <w:r w:rsidR="00BD1AF8">
        <w:rPr>
          <w:rFonts w:ascii="Times New Roman" w:hAnsi="Times New Roman"/>
          <w:b/>
          <w:lang w:eastAsia="ru-RU"/>
        </w:rPr>
        <w:t>________</w:t>
      </w:r>
      <w:r w:rsidR="004572EC">
        <w:rPr>
          <w:rFonts w:ascii="Times New Roman" w:hAnsi="Times New Roman"/>
          <w:b/>
          <w:lang w:eastAsia="ru-RU"/>
        </w:rPr>
        <w:t>_________</w:t>
      </w:r>
      <w:r w:rsidR="00BD1AF8" w:rsidRPr="00BD00AE">
        <w:rPr>
          <w:rFonts w:ascii="Times New Roman" w:hAnsi="Times New Roman"/>
          <w:lang w:eastAsia="ru-RU"/>
        </w:rPr>
        <w:t>,</w:t>
      </w:r>
    </w:p>
    <w:p w:rsidR="00BD1AF8" w:rsidRPr="00BD00AE" w:rsidRDefault="004572EC" w:rsidP="004572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</w:t>
      </w:r>
      <w:r w:rsidR="00BD1AF8" w:rsidRPr="00BD00AE">
        <w:rPr>
          <w:rFonts w:ascii="Times New Roman" w:hAnsi="Times New Roman"/>
          <w:lang w:eastAsia="ru-RU"/>
        </w:rPr>
        <w:t xml:space="preserve"> в лице _________________</w:t>
      </w:r>
      <w:r w:rsidR="00BD1AF8">
        <w:rPr>
          <w:rFonts w:ascii="Times New Roman" w:hAnsi="Times New Roman"/>
          <w:lang w:eastAsia="ru-RU"/>
        </w:rPr>
        <w:t>________________</w:t>
      </w:r>
      <w:r w:rsidR="00BD1AF8" w:rsidRPr="00BD00AE">
        <w:rPr>
          <w:rFonts w:ascii="Times New Roman" w:hAnsi="Times New Roman"/>
          <w:lang w:eastAsia="ru-RU"/>
        </w:rPr>
        <w:t>, действующего на основании ______________,</w:t>
      </w:r>
      <w:r w:rsidR="00BD1AF8" w:rsidRPr="00BD00AE">
        <w:rPr>
          <w:rFonts w:ascii="Times New Roman" w:hAnsi="Times New Roman"/>
          <w:bCs/>
          <w:lang w:eastAsia="ru-RU"/>
        </w:rPr>
        <w:t xml:space="preserve"> именуемое в дальнейшем «Покупатель», с другой стороны, именуемые совместно «Стороны», </w:t>
      </w:r>
      <w:r w:rsidR="00FC6071" w:rsidRPr="00411D0A">
        <w:rPr>
          <w:rFonts w:ascii="Times New Roman" w:hAnsi="Times New Roman"/>
          <w:bCs/>
          <w:lang w:eastAsia="ru-RU"/>
        </w:rPr>
        <w:t xml:space="preserve">по итогам торгов № ______ на </w:t>
      </w:r>
      <w:r w:rsidR="00FC6071" w:rsidRPr="00700EC7">
        <w:rPr>
          <w:rFonts w:ascii="Times New Roman" w:hAnsi="Times New Roman"/>
          <w:bCs/>
          <w:lang w:eastAsia="ru-RU"/>
        </w:rPr>
        <w:t>электронной площадке - ООО «</w:t>
      </w:r>
      <w:r w:rsidR="00C27651">
        <w:rPr>
          <w:rFonts w:ascii="Times New Roman" w:hAnsi="Times New Roman"/>
          <w:bCs/>
          <w:lang w:eastAsia="ru-RU"/>
        </w:rPr>
        <w:t>Электронные системы Поволжья</w:t>
      </w:r>
      <w:r w:rsidR="00FC6071" w:rsidRPr="00700EC7">
        <w:rPr>
          <w:rFonts w:ascii="Times New Roman" w:hAnsi="Times New Roman"/>
          <w:bCs/>
          <w:lang w:eastAsia="ru-RU"/>
        </w:rPr>
        <w:t>»</w:t>
      </w:r>
      <w:r w:rsidR="00FC6071" w:rsidRPr="00411D0A">
        <w:rPr>
          <w:rFonts w:ascii="Times New Roman" w:hAnsi="Times New Roman"/>
          <w:bCs/>
          <w:lang w:eastAsia="ru-RU"/>
        </w:rPr>
        <w:t>, заключили настоящий Договор о нижеследующем: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8211D8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FC6071" w:rsidRDefault="00FC6071" w:rsidP="00FC6071">
      <w:pPr>
        <w:widowControl w:val="0"/>
        <w:numPr>
          <w:ilvl w:val="1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lang w:eastAsia="ru-RU"/>
        </w:rPr>
      </w:pPr>
      <w:r w:rsidRPr="00954A1A">
        <w:rPr>
          <w:rFonts w:ascii="Times New Roman" w:hAnsi="Times New Roman"/>
          <w:lang w:eastAsia="ru-RU"/>
        </w:rPr>
        <w:t xml:space="preserve">Продавец обязуется на условиях настоящего договора передать в собственность Покупателя </w:t>
      </w:r>
      <w:r>
        <w:rPr>
          <w:rFonts w:ascii="Times New Roman" w:hAnsi="Times New Roman"/>
          <w:lang w:eastAsia="ru-RU"/>
        </w:rPr>
        <w:t>следующее имущество</w:t>
      </w:r>
      <w:r w:rsidR="00FD5E58">
        <w:rPr>
          <w:rFonts w:ascii="Times New Roman" w:hAnsi="Times New Roman"/>
          <w:lang w:eastAsia="ru-RU"/>
        </w:rPr>
        <w:t>, являющееся предметом залога ПАО Банк «ЮГРА»</w:t>
      </w:r>
      <w:r>
        <w:rPr>
          <w:rFonts w:ascii="Times New Roman" w:hAnsi="Times New Roman"/>
          <w:lang w:eastAsia="ru-RU"/>
        </w:rPr>
        <w:t xml:space="preserve">: </w:t>
      </w:r>
    </w:p>
    <w:p w:rsidR="00BD1AF8" w:rsidRDefault="00FC6071" w:rsidP="00FC6071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_____________________________________________________________________________.</w:t>
      </w:r>
    </w:p>
    <w:p w:rsidR="00BD1AF8" w:rsidRPr="008211D8" w:rsidRDefault="00BD1AF8" w:rsidP="00194D62">
      <w:pPr>
        <w:widowControl w:val="0"/>
        <w:numPr>
          <w:ilvl w:val="1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lang w:eastAsia="ru-RU"/>
        </w:rPr>
      </w:pPr>
      <w:r w:rsidRPr="00194D62">
        <w:rPr>
          <w:rFonts w:ascii="Times New Roman" w:hAnsi="Times New Roman"/>
          <w:lang w:eastAsia="ru-RU"/>
        </w:rPr>
        <w:t>С</w:t>
      </w:r>
      <w:r w:rsidRPr="008211D8">
        <w:rPr>
          <w:rFonts w:ascii="Times New Roman" w:hAnsi="Times New Roman"/>
          <w:lang w:eastAsia="ru-RU"/>
        </w:rPr>
        <w:t xml:space="preserve"> момента заключения настоящего договора Продавец не вправе совершать какие-либо сделки с третьим</w:t>
      </w:r>
      <w:r>
        <w:rPr>
          <w:rFonts w:ascii="Times New Roman" w:hAnsi="Times New Roman"/>
          <w:lang w:eastAsia="ru-RU"/>
        </w:rPr>
        <w:t>и лицами в отношении имущества.</w:t>
      </w: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8211D8">
        <w:rPr>
          <w:rFonts w:ascii="Times New Roman" w:hAnsi="Times New Roman"/>
          <w:lang w:eastAsia="ru-RU"/>
        </w:rPr>
        <w:t>1.3. Покупатель обязуется уплатить за имущество цену в соответствии с п. 2.1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8211D8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 xml:space="preserve">2.1. Общая стоимость имущества (цена договора) составляет </w:t>
      </w:r>
      <w:r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4572EC" w:rsidRDefault="00BD1AF8" w:rsidP="00A4459A">
      <w:pPr>
        <w:spacing w:after="0"/>
        <w:jc w:val="both"/>
        <w:rPr>
          <w:rFonts w:ascii="Times New Roman" w:hAnsi="Times New Roman"/>
          <w:lang w:eastAsia="ru-RU"/>
        </w:rPr>
      </w:pPr>
      <w:r w:rsidRPr="008211D8">
        <w:rPr>
          <w:rFonts w:ascii="Times New Roman" w:hAnsi="Times New Roman"/>
          <w:lang w:eastAsia="ru-RU"/>
        </w:rPr>
        <w:t>2.2. Покупатель рассчитывается с Продавцом за имущество, указанное в п. 1.1 настоящего договора</w:t>
      </w:r>
      <w:r>
        <w:rPr>
          <w:rFonts w:ascii="Times New Roman" w:hAnsi="Times New Roman"/>
          <w:lang w:eastAsia="ru-RU"/>
        </w:rPr>
        <w:t>,</w:t>
      </w:r>
      <w:r w:rsidRPr="008211D8">
        <w:rPr>
          <w:rFonts w:ascii="Times New Roman" w:hAnsi="Times New Roman"/>
          <w:lang w:eastAsia="ru-RU"/>
        </w:rPr>
        <w:t xml:space="preserve"> по цене, указанной в п. 2.1. настоящего договора, в течение 30 дней с момента </w:t>
      </w:r>
      <w:r w:rsidRPr="00FC6071">
        <w:rPr>
          <w:rFonts w:ascii="Times New Roman" w:hAnsi="Times New Roman"/>
          <w:lang w:eastAsia="ru-RU"/>
        </w:rPr>
        <w:t>подписания Договора, путем перечисления денежных средств</w:t>
      </w:r>
      <w:r w:rsidR="004572EC">
        <w:rPr>
          <w:rFonts w:ascii="Times New Roman" w:hAnsi="Times New Roman"/>
          <w:lang w:eastAsia="ru-RU"/>
        </w:rPr>
        <w:t xml:space="preserve"> по следующим реквизитам: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ФИЛИАЛ ПАО "БАНК УРАЛСИБ" В Г.ЕКАТЕРИНБУРГ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БИК банка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046577446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Корр. счет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30101810165770000446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Расчетный счет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40702810724220004089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ОБЩЕСТВО С ОГРАНИЧЕННОЙ ОТВЕТСТВЕННОСТЬЮ "ТОЛЬКИНСКОЕ ТОРГОВО-ЗАГОТОВИТЕЛЬНОЕ ПРЕДПРИЯТИЕ"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ИНН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8912002578</w:t>
      </w:r>
    </w:p>
    <w:p w:rsidR="009C4909" w:rsidRP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>Юридический адрес компании</w:t>
      </w:r>
    </w:p>
    <w:p w:rsidR="00FD5E58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9C4909">
        <w:rPr>
          <w:rFonts w:ascii="Times New Roman" w:hAnsi="Times New Roman"/>
          <w:b/>
          <w:lang w:eastAsia="ru-RU"/>
        </w:rPr>
        <w:t xml:space="preserve">с Толька, </w:t>
      </w:r>
      <w:proofErr w:type="spellStart"/>
      <w:proofErr w:type="gramStart"/>
      <w:r w:rsidRPr="009C4909">
        <w:rPr>
          <w:rFonts w:ascii="Times New Roman" w:hAnsi="Times New Roman"/>
          <w:b/>
          <w:lang w:eastAsia="ru-RU"/>
        </w:rPr>
        <w:t>ул</w:t>
      </w:r>
      <w:proofErr w:type="spellEnd"/>
      <w:proofErr w:type="gramEnd"/>
      <w:r w:rsidRPr="009C4909">
        <w:rPr>
          <w:rFonts w:ascii="Times New Roman" w:hAnsi="Times New Roman"/>
          <w:b/>
          <w:lang w:eastAsia="ru-RU"/>
        </w:rPr>
        <w:t xml:space="preserve"> Набережная, д. 26</w:t>
      </w:r>
    </w:p>
    <w:p w:rsidR="009C4909" w:rsidRDefault="009C4909" w:rsidP="009C4909">
      <w:pPr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</w:p>
    <w:p w:rsidR="00BD1AF8" w:rsidRPr="00FC6071" w:rsidRDefault="00BD1AF8" w:rsidP="00A4459A">
      <w:pPr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FC6071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FC6071">
        <w:rPr>
          <w:rFonts w:ascii="Times New Roman" w:hAnsi="Times New Roman"/>
          <w:lang w:eastAsia="ru-RU"/>
        </w:rPr>
        <w:t xml:space="preserve"> </w:t>
      </w:r>
      <w:r w:rsidRPr="00FC6071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FC6071">
        <w:rPr>
          <w:rFonts w:ascii="Times New Roman" w:hAnsi="Times New Roman"/>
          <w:lang w:eastAsia="ru-RU"/>
        </w:rPr>
        <w:t>___</w:t>
      </w:r>
      <w:r w:rsidRPr="00FC6071">
        <w:rPr>
          <w:rFonts w:ascii="Times New Roman" w:hAnsi="Times New Roman"/>
          <w:lang w:eastAsia="ru-RU"/>
        </w:rPr>
        <w:t xml:space="preserve"> в сумме </w:t>
      </w:r>
      <w:r w:rsidRPr="00FC6071">
        <w:rPr>
          <w:rFonts w:ascii="Times New Roman" w:hAnsi="Times New Roman"/>
          <w:b/>
          <w:lang w:eastAsia="ru-RU"/>
        </w:rPr>
        <w:t xml:space="preserve">_________ </w:t>
      </w:r>
      <w:r w:rsidRPr="00FC6071">
        <w:rPr>
          <w:rFonts w:ascii="Times New Roman" w:hAnsi="Times New Roman"/>
          <w:lang w:eastAsia="ru-RU"/>
        </w:rPr>
        <w:t>рублей).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2.3. 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3.1. Продавец обязуется передать Покупателю имущество, указанное в пункте 1.1. настоящего договора, по акту приема-передачи </w:t>
      </w:r>
      <w:r>
        <w:rPr>
          <w:rFonts w:ascii="Times New Roman" w:hAnsi="Times New Roman"/>
          <w:lang w:eastAsia="ru-RU"/>
        </w:rPr>
        <w:t>в течение 15 рабочих</w:t>
      </w:r>
      <w:r w:rsidRPr="00BD00AE">
        <w:rPr>
          <w:rFonts w:ascii="Times New Roman" w:hAnsi="Times New Roman"/>
          <w:lang w:eastAsia="ru-RU"/>
        </w:rPr>
        <w:t xml:space="preserve"> дней после полной оплаты стоимости имущества, указанного в п. 1.1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 Продавец обязан: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4.2. Покупатель обязан: </w:t>
      </w:r>
    </w:p>
    <w:p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4.2.1. уплатить за имущество цену н</w:t>
      </w:r>
      <w:r>
        <w:rPr>
          <w:rFonts w:ascii="Times New Roman" w:hAnsi="Times New Roman"/>
          <w:lang w:eastAsia="ru-RU"/>
        </w:rPr>
        <w:t>а условиях настоящего договора;</w:t>
      </w:r>
    </w:p>
    <w:p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Default="00BD1AF8" w:rsidP="00457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4.2.3. </w:t>
      </w:r>
      <w:r w:rsidR="004572EC" w:rsidRPr="004572EC">
        <w:rPr>
          <w:rFonts w:ascii="Times New Roman" w:hAnsi="Times New Roman"/>
          <w:lang w:eastAsia="ru-RU"/>
        </w:rPr>
        <w:t>Покупатель обязуется в течени</w:t>
      </w:r>
      <w:proofErr w:type="gramStart"/>
      <w:r w:rsidR="004572EC" w:rsidRPr="004572EC">
        <w:rPr>
          <w:rFonts w:ascii="Times New Roman" w:hAnsi="Times New Roman"/>
          <w:lang w:eastAsia="ru-RU"/>
        </w:rPr>
        <w:t>и</w:t>
      </w:r>
      <w:proofErr w:type="gramEnd"/>
      <w:r w:rsidR="004572EC" w:rsidRPr="004572EC">
        <w:rPr>
          <w:rFonts w:ascii="Times New Roman" w:hAnsi="Times New Roman"/>
          <w:lang w:eastAsia="ru-RU"/>
        </w:rPr>
        <w:t xml:space="preserve"> 10 дней со дня подписания акта приема-передачи перерегистрировать транспортное средство на себя.</w:t>
      </w:r>
    </w:p>
    <w:p w:rsidR="004572EC" w:rsidRPr="00BD00AE" w:rsidRDefault="004572EC" w:rsidP="00457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5.1. В случае нарушения условий настоящего договора по сроку оплаты, указанного в п. 2.2. настоящего договора, задаток </w:t>
      </w:r>
      <w:r>
        <w:rPr>
          <w:rFonts w:ascii="Times New Roman" w:hAnsi="Times New Roman"/>
          <w:lang w:eastAsia="ru-RU"/>
        </w:rPr>
        <w:t>на участие в торгах, уплаченный</w:t>
      </w:r>
      <w:r w:rsidRPr="00BD00AE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Покупателем, возврату не подлежит.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5.4.</w:t>
      </w:r>
      <w:r>
        <w:rPr>
          <w:rFonts w:ascii="Times New Roman" w:hAnsi="Times New Roman"/>
          <w:lang w:eastAsia="ru-RU"/>
        </w:rPr>
        <w:t xml:space="preserve"> Настоящий договор составлен в 3</w:t>
      </w:r>
      <w:r w:rsidRPr="00BD00AE">
        <w:rPr>
          <w:rFonts w:ascii="Times New Roman" w:hAnsi="Times New Roman"/>
          <w:lang w:eastAsia="ru-RU"/>
        </w:rPr>
        <w:t xml:space="preserve"> экземплярах, по одному </w:t>
      </w:r>
      <w:r>
        <w:rPr>
          <w:rFonts w:ascii="Times New Roman" w:hAnsi="Times New Roman"/>
          <w:lang w:eastAsia="ru-RU"/>
        </w:rPr>
        <w:t>экземпляру для каждой из сторон, третий – для регистрирующего органа.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5.5. Приложение к договору: акт приема-передачи имущества на ___ </w:t>
      </w:r>
      <w:proofErr w:type="gramStart"/>
      <w:r w:rsidRPr="00BD00AE">
        <w:rPr>
          <w:rFonts w:ascii="Times New Roman" w:hAnsi="Times New Roman"/>
          <w:lang w:eastAsia="ru-RU"/>
        </w:rPr>
        <w:t>л</w:t>
      </w:r>
      <w:proofErr w:type="gramEnd"/>
      <w:r w:rsidRPr="00BD00AE">
        <w:rPr>
          <w:rFonts w:ascii="Times New Roman" w:hAnsi="Times New Roman"/>
          <w:lang w:eastAsia="ru-RU"/>
        </w:rPr>
        <w:t>. в 1 экз.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 xml:space="preserve">6. </w:t>
      </w:r>
      <w:r>
        <w:rPr>
          <w:rFonts w:ascii="Times New Roman" w:hAnsi="Times New Roman"/>
          <w:b/>
          <w:bCs/>
          <w:lang w:eastAsia="ru-RU"/>
        </w:rPr>
        <w:t>Адреса и подписи</w:t>
      </w:r>
      <w:r w:rsidRPr="00BD00AE">
        <w:rPr>
          <w:rFonts w:ascii="Times New Roman" w:hAnsi="Times New Roman"/>
          <w:b/>
          <w:bCs/>
          <w:lang w:eastAsia="ru-RU"/>
        </w:rPr>
        <w:t xml:space="preserve"> Сторон: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:rsidR="00BD1AF8" w:rsidRDefault="00BD1AF8" w:rsidP="00A30734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R="00975C73" w:rsidRPr="00FC6071" w:rsidTr="000B401B">
        <w:trPr>
          <w:trHeight w:val="2967"/>
        </w:trPr>
        <w:tc>
          <w:tcPr>
            <w:tcW w:w="5220" w:type="dxa"/>
          </w:tcPr>
          <w:p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3F6D99" w:rsidRDefault="003F6D99" w:rsidP="003F6D99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/>
                <w:b/>
              </w:rPr>
              <w:t>Толькинское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торгово-заготовительное предприятие» (ОГРН 1088911000298, ИНН 8912002578)</w:t>
            </w:r>
          </w:p>
          <w:p w:rsidR="00FD5E58" w:rsidRDefault="00FD5E58" w:rsidP="00FD5E58">
            <w:pPr>
              <w:spacing w:after="0"/>
              <w:rPr>
                <w:rFonts w:ascii="Times New Roman" w:hAnsi="Times New Roman"/>
              </w:rPr>
            </w:pPr>
          </w:p>
          <w:p w:rsidR="00FD5E58" w:rsidRPr="00FC6071" w:rsidRDefault="00FD5E58" w:rsidP="00FD5E5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управляющий:</w:t>
            </w:r>
          </w:p>
          <w:p w:rsidR="00FD5E58" w:rsidRPr="00FC6071" w:rsidRDefault="00FD5E58" w:rsidP="00FD5E58">
            <w:pPr>
              <w:spacing w:after="0"/>
              <w:rPr>
                <w:rFonts w:ascii="Times New Roman" w:hAnsi="Times New Roman"/>
              </w:rPr>
            </w:pPr>
          </w:p>
          <w:p w:rsidR="00FD5E58" w:rsidRPr="00FC6071" w:rsidRDefault="00FD5E58" w:rsidP="00FD5E58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Д.А. Бобков</w:t>
            </w:r>
          </w:p>
          <w:p w:rsidR="00975C73" w:rsidRPr="00FC6071" w:rsidRDefault="00975C73" w:rsidP="00FD5E5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975C73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RDefault="00BD1AF8" w:rsidP="00AA5F51"/>
    <w:p w:rsidR="00BD1AF8" w:rsidRDefault="00BD1AF8"/>
    <w:sectPr w:rsidR="00BD1AF8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A5F51"/>
    <w:rsid w:val="000474CD"/>
    <w:rsid w:val="00194D62"/>
    <w:rsid w:val="001D7E63"/>
    <w:rsid w:val="001E50C0"/>
    <w:rsid w:val="002353F5"/>
    <w:rsid w:val="002A60D7"/>
    <w:rsid w:val="003141B9"/>
    <w:rsid w:val="00391C67"/>
    <w:rsid w:val="003D3517"/>
    <w:rsid w:val="003E5E7B"/>
    <w:rsid w:val="003F6D99"/>
    <w:rsid w:val="00415899"/>
    <w:rsid w:val="004367C1"/>
    <w:rsid w:val="004572EC"/>
    <w:rsid w:val="00487640"/>
    <w:rsid w:val="00536728"/>
    <w:rsid w:val="005603CF"/>
    <w:rsid w:val="005A4DAB"/>
    <w:rsid w:val="005F1809"/>
    <w:rsid w:val="006531A7"/>
    <w:rsid w:val="00693721"/>
    <w:rsid w:val="006A5DA6"/>
    <w:rsid w:val="00723915"/>
    <w:rsid w:val="00752DA2"/>
    <w:rsid w:val="007D4B78"/>
    <w:rsid w:val="00803D4F"/>
    <w:rsid w:val="008211D8"/>
    <w:rsid w:val="00823658"/>
    <w:rsid w:val="008502A1"/>
    <w:rsid w:val="0086634D"/>
    <w:rsid w:val="0088346A"/>
    <w:rsid w:val="008E6512"/>
    <w:rsid w:val="00936112"/>
    <w:rsid w:val="00975C73"/>
    <w:rsid w:val="009C4909"/>
    <w:rsid w:val="009D6C68"/>
    <w:rsid w:val="00A30734"/>
    <w:rsid w:val="00A4459A"/>
    <w:rsid w:val="00AA5F51"/>
    <w:rsid w:val="00AF7610"/>
    <w:rsid w:val="00BD00AE"/>
    <w:rsid w:val="00BD1AF8"/>
    <w:rsid w:val="00C27651"/>
    <w:rsid w:val="00C54547"/>
    <w:rsid w:val="00C65447"/>
    <w:rsid w:val="00CA4F03"/>
    <w:rsid w:val="00CB78BF"/>
    <w:rsid w:val="00D27C00"/>
    <w:rsid w:val="00D30309"/>
    <w:rsid w:val="00DD2CBB"/>
    <w:rsid w:val="00E15F38"/>
    <w:rsid w:val="00E61AA7"/>
    <w:rsid w:val="00ED6440"/>
    <w:rsid w:val="00EF7A21"/>
    <w:rsid w:val="00F5212A"/>
    <w:rsid w:val="00F77D88"/>
    <w:rsid w:val="00F909F0"/>
    <w:rsid w:val="00FB675E"/>
    <w:rsid w:val="00FC6071"/>
    <w:rsid w:val="00FD5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4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usr300</cp:lastModifiedBy>
  <cp:revision>12</cp:revision>
  <cp:lastPrinted>2020-11-19T07:54:00Z</cp:lastPrinted>
  <dcterms:created xsi:type="dcterms:W3CDTF">2020-03-18T13:07:00Z</dcterms:created>
  <dcterms:modified xsi:type="dcterms:W3CDTF">2021-11-01T08:42:00Z</dcterms:modified>
</cp:coreProperties>
</file>