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 (29.04.1979 г.р., место рождения: г.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 xml:space="preserve">Городец Нижегородской обл., адрес: Нижегородская обл., Городецкий р-н, 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Ковригино, ул.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Северная, д.</w:t>
      </w:r>
      <w:r w:rsidR="003D14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10; ИНН 524804360303, СНИЛС 073-844-741 90)</w:t>
      </w:r>
      <w:r w:rsidR="0056267A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 Нижний Новгород, а/я 55)</w:t>
      </w:r>
      <w:r w:rsidR="0056267A" w:rsidRPr="002A504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6267A" w:rsidRPr="002A5049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56267A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56267A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56267A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56267A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6267A">
        <w:rPr>
          <w:rFonts w:ascii="Times New Roman" w:hAnsi="Times New Roman" w:cs="Times New Roman"/>
          <w:sz w:val="24"/>
          <w:szCs w:val="24"/>
        </w:rPr>
        <w:t xml:space="preserve">  </w:t>
      </w:r>
      <w:r w:rsidR="00C33D83">
        <w:rPr>
          <w:rFonts w:ascii="Times New Roman" w:hAnsi="Times New Roman" w:cs="Times New Roman"/>
          <w:sz w:val="24"/>
          <w:szCs w:val="24"/>
        </w:rPr>
        <w:t>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A" w:rsidRPr="00317E61" w:rsidRDefault="0056267A" w:rsidP="00562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6267A" w:rsidRPr="00317E61" w:rsidRDefault="0056267A" w:rsidP="00562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Макаровой Елены Валерьевны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Елена Валерьевна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42301810242000619244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3D149F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149F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6267A"/>
    <w:rsid w:val="00574F5A"/>
    <w:rsid w:val="00580CD3"/>
    <w:rsid w:val="00580F6E"/>
    <w:rsid w:val="0058309E"/>
    <w:rsid w:val="005854D0"/>
    <w:rsid w:val="005A515E"/>
    <w:rsid w:val="005B7CAB"/>
    <w:rsid w:val="005C365D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6</cp:revision>
  <cp:lastPrinted>2020-03-09T05:38:00Z</cp:lastPrinted>
  <dcterms:created xsi:type="dcterms:W3CDTF">2021-10-23T08:47:00Z</dcterms:created>
  <dcterms:modified xsi:type="dcterms:W3CDTF">2021-11-02T16:16:00Z</dcterms:modified>
</cp:coreProperties>
</file>