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BB64E9">
        <w:rPr>
          <w:rFonts w:ascii="Times New Roman" w:hAnsi="Times New Roman"/>
          <w:sz w:val="24"/>
          <w:szCs w:val="24"/>
        </w:rPr>
        <w:t>2021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E1670C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979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FD17A7" w:rsidRPr="008D39BB">
        <w:rPr>
          <w:rFonts w:ascii="Times New Roman" w:hAnsi="Times New Roman" w:cs="Times New Roman"/>
          <w:color w:val="000000"/>
          <w:sz w:val="24"/>
          <w:szCs w:val="24"/>
        </w:rPr>
        <w:t xml:space="preserve">Крайнова Алексея Николаевича (17.09.1983 г.р., </w:t>
      </w:r>
      <w:r w:rsidR="00FD17A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м.р.</w:t>
      </w:r>
      <w:r w:rsidR="00FD17A7" w:rsidRPr="008D39BB">
        <w:rPr>
          <w:rFonts w:ascii="Times New Roman" w:hAnsi="Times New Roman" w:cs="Times New Roman"/>
          <w:color w:val="000000"/>
          <w:sz w:val="24"/>
          <w:szCs w:val="24"/>
        </w:rPr>
        <w:t xml:space="preserve">: с. Нарышкино Вознесенского р-на Горьковской обл., адрес: Нижегородская обл., Вознесенский р-н, с. Криуша, ул. Школьная, д. 61, кв. 2; ИНН 521001471794,                             СНИЛС 128-524-207 49) Калинин Артем Викторович (ИНН 524710020365, </w:t>
      </w:r>
      <w:r w:rsidR="00FD17A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</w:t>
      </w:r>
      <w:r w:rsidR="00FD17A7" w:rsidRPr="008D39BB">
        <w:rPr>
          <w:rFonts w:ascii="Times New Roman" w:hAnsi="Times New Roman" w:cs="Times New Roman"/>
          <w:color w:val="000000"/>
          <w:sz w:val="24"/>
          <w:szCs w:val="24"/>
        </w:rPr>
        <w:t>СНИЛС 127-724-133 53; адрес: 603000, г. Нижний Новгород, а/я 55)</w:t>
      </w:r>
      <w:r w:rsidR="00FD17A7" w:rsidRPr="008D39BB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="00FD17A7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FD17A7" w:rsidRPr="008D39BB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="00FD17A7" w:rsidRPr="008D39BB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Нижегородской области </w:t>
      </w:r>
      <w:r w:rsidR="00FD17A7" w:rsidRPr="008D39BB">
        <w:rPr>
          <w:rFonts w:ascii="Times New Roman" w:hAnsi="Times New Roman" w:cs="Times New Roman"/>
          <w:color w:val="333333"/>
          <w:sz w:val="24"/>
          <w:szCs w:val="24"/>
        </w:rPr>
        <w:t xml:space="preserve">от 01.07.2021 г. по делу </w:t>
      </w:r>
      <w:r w:rsidR="00FD17A7">
        <w:rPr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     </w:t>
      </w:r>
      <w:r w:rsidR="00FD17A7" w:rsidRPr="008D39BB">
        <w:rPr>
          <w:rFonts w:ascii="Times New Roman" w:hAnsi="Times New Roman" w:cs="Times New Roman"/>
          <w:color w:val="333333"/>
          <w:sz w:val="24"/>
          <w:szCs w:val="24"/>
        </w:rPr>
        <w:t>№ А43-32078/2020</w:t>
      </w:r>
      <w:r w:rsidR="00C33D83">
        <w:rPr>
          <w:rFonts w:ascii="Times New Roman" w:hAnsi="Times New Roman" w:cs="Times New Roman"/>
          <w:sz w:val="24"/>
          <w:szCs w:val="24"/>
        </w:rPr>
        <w:t xml:space="preserve">, </w:t>
      </w:r>
      <w:r w:rsidR="002543DF">
        <w:rPr>
          <w:rFonts w:ascii="Times New Roman" w:hAnsi="Times New Roman" w:cs="Times New Roman"/>
          <w:sz w:val="24"/>
          <w:szCs w:val="24"/>
        </w:rPr>
        <w:t xml:space="preserve">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C33D83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FD17A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>и ________________</w:t>
      </w:r>
      <w:r w:rsidR="00FD17A7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C33D83">
        <w:rPr>
          <w:rFonts w:ascii="Times New Roman" w:hAnsi="Times New Roman" w:cs="Times New Roman"/>
          <w:sz w:val="24"/>
          <w:szCs w:val="24"/>
        </w:rPr>
        <w:t xml:space="preserve">, </w:t>
      </w:r>
      <w:r w:rsidR="00FD17A7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C33D83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FD17A7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FD17A7" w:rsidRPr="008D39BB">
        <w:rPr>
          <w:rFonts w:ascii="Times New Roman" w:hAnsi="Times New Roman" w:cs="Times New Roman"/>
          <w:color w:val="000000"/>
          <w:sz w:val="24"/>
          <w:szCs w:val="24"/>
        </w:rPr>
        <w:t>Крайнова Алексея Николаевича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C33D83">
        <w:rPr>
          <w:rFonts w:ascii="Times New Roman" w:hAnsi="Times New Roman" w:cs="Times New Roman"/>
          <w:sz w:val="24"/>
          <w:szCs w:val="24"/>
        </w:rPr>
        <w:t>в размере 20</w:t>
      </w:r>
      <w:r w:rsidR="00E1670C">
        <w:rPr>
          <w:rFonts w:ascii="Times New Roman" w:hAnsi="Times New Roman" w:cs="Times New Roman"/>
          <w:sz w:val="24"/>
          <w:szCs w:val="24"/>
        </w:rPr>
        <w:t xml:space="preserve">%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83126D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признания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победителем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торгов,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задаток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заявителю     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7A7" w:rsidRPr="008D39BB" w:rsidRDefault="00FD17A7" w:rsidP="00FD17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8D39BB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17A7" w:rsidRPr="008D39BB" w:rsidRDefault="00FD17A7" w:rsidP="00FD17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Крайнова Алексея Николаевича</w:t>
            </w:r>
          </w:p>
          <w:p w:rsidR="00FD17A7" w:rsidRPr="008D39BB" w:rsidRDefault="00FD17A7" w:rsidP="00FD17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17A7" w:rsidRPr="008D39BB" w:rsidRDefault="00FD17A7" w:rsidP="00FD17A7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D39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FD17A7" w:rsidRPr="008D39BB" w:rsidRDefault="00FD17A7" w:rsidP="00FD17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Крайнов Алексей Николаевич</w:t>
            </w:r>
          </w:p>
          <w:p w:rsidR="00FD17A7" w:rsidRPr="008D39BB" w:rsidRDefault="00FD17A7" w:rsidP="00FD17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 40817810642044017406</w:t>
            </w:r>
          </w:p>
          <w:p w:rsidR="00FD17A7" w:rsidRPr="008D39BB" w:rsidRDefault="00FD17A7" w:rsidP="00FD1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9BB">
              <w:rPr>
                <w:rFonts w:ascii="Times New Roman" w:hAnsi="Times New Roman" w:cs="Times New Roman"/>
                <w:sz w:val="24"/>
                <w:szCs w:val="24"/>
              </w:rPr>
              <w:t>ПАО Сбербанк г. Нижний Новгород</w:t>
            </w:r>
          </w:p>
          <w:p w:rsidR="00FD17A7" w:rsidRPr="008D39BB" w:rsidRDefault="00FD17A7" w:rsidP="00FD1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9BB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17A7" w:rsidRPr="008D39BB" w:rsidRDefault="00FD17A7" w:rsidP="00FD1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17A7" w:rsidRPr="008D39BB" w:rsidRDefault="00FD17A7" w:rsidP="00FD17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7A7" w:rsidRPr="008D39BB" w:rsidRDefault="00FD17A7" w:rsidP="00FD1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9BB">
              <w:rPr>
                <w:rFonts w:ascii="Times New Roman" w:hAnsi="Times New Roman" w:cs="Times New Roman"/>
                <w:sz w:val="24"/>
                <w:szCs w:val="24"/>
              </w:rPr>
              <w:t>_________________ Калинин А.В.</w:t>
            </w:r>
          </w:p>
          <w:bookmarkEnd w:id="0"/>
          <w:p w:rsidR="00BB56FE" w:rsidRPr="000407BA" w:rsidRDefault="00BB56FE" w:rsidP="00D2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1200A" w:rsidP="00831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FD17A7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2066DB"/>
    <w:rsid w:val="00227416"/>
    <w:rsid w:val="00234B40"/>
    <w:rsid w:val="002543DF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0402"/>
    <w:rsid w:val="003879AE"/>
    <w:rsid w:val="003A4877"/>
    <w:rsid w:val="003A4B46"/>
    <w:rsid w:val="003A55C1"/>
    <w:rsid w:val="003A6677"/>
    <w:rsid w:val="003C4950"/>
    <w:rsid w:val="003D3976"/>
    <w:rsid w:val="003F0B40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717CFA"/>
    <w:rsid w:val="00734487"/>
    <w:rsid w:val="007358A2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26D"/>
    <w:rsid w:val="0083175D"/>
    <w:rsid w:val="008563B4"/>
    <w:rsid w:val="00866B9C"/>
    <w:rsid w:val="00870990"/>
    <w:rsid w:val="0087125B"/>
    <w:rsid w:val="0088027F"/>
    <w:rsid w:val="008F71EC"/>
    <w:rsid w:val="00906A8F"/>
    <w:rsid w:val="009403CB"/>
    <w:rsid w:val="00951AB2"/>
    <w:rsid w:val="00963DE0"/>
    <w:rsid w:val="0097797C"/>
    <w:rsid w:val="009977C1"/>
    <w:rsid w:val="009D01BC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1200A"/>
    <w:rsid w:val="00B444C5"/>
    <w:rsid w:val="00B80CDF"/>
    <w:rsid w:val="00B9283A"/>
    <w:rsid w:val="00B93644"/>
    <w:rsid w:val="00BB56FE"/>
    <w:rsid w:val="00BB64E9"/>
    <w:rsid w:val="00BD4D14"/>
    <w:rsid w:val="00BF64EF"/>
    <w:rsid w:val="00C20141"/>
    <w:rsid w:val="00C33D83"/>
    <w:rsid w:val="00C67330"/>
    <w:rsid w:val="00C87DE3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737"/>
    <w:rsid w:val="00E1670C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F22A6F"/>
    <w:rsid w:val="00F33177"/>
    <w:rsid w:val="00F5741E"/>
    <w:rsid w:val="00FC3F9D"/>
    <w:rsid w:val="00FD1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B5827F-249D-4BB1-9FA1-71A331BF5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4</cp:revision>
  <cp:lastPrinted>2020-03-09T05:38:00Z</cp:lastPrinted>
  <dcterms:created xsi:type="dcterms:W3CDTF">2021-10-24T07:02:00Z</dcterms:created>
  <dcterms:modified xsi:type="dcterms:W3CDTF">2021-10-24T07:36:00Z</dcterms:modified>
</cp:coreProperties>
</file>