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E" w:rsidRPr="00D14FDE" w:rsidRDefault="00395683" w:rsidP="00D14FDE">
      <w:pPr>
        <w:jc w:val="center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ДОГОВОР КУПЛИ-ПРОДАЖИ №</w:t>
      </w:r>
    </w:p>
    <w:p w:rsidR="00D14FDE" w:rsidRPr="00D14FDE" w:rsidRDefault="00395683">
      <w:pPr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город Нижний Новгород </w:t>
      </w:r>
      <w:r w:rsid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</w:t>
      </w:r>
      <w:proofErr w:type="gramStart"/>
      <w:r w:rsid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«</w:t>
      </w:r>
      <w:proofErr w:type="gramEnd"/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__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»______________2021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года</w:t>
      </w:r>
    </w:p>
    <w:p w:rsidR="00D14FDE" w:rsidRPr="00D14FDE" w:rsidRDefault="00395683" w:rsidP="00635ABC">
      <w:pPr>
        <w:spacing w:after="0" w:line="240" w:lineRule="auto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ABC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Граждан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ин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РФ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в лице финансового управляющего </w:t>
      </w:r>
      <w:r w:rsidR="00635ABC" w:rsidRP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Даровского Алексея Александровича (ИНН 526019582021, СНИЛС 102-776-676-61)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действующего на основании Решения Арбитражного суда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именуем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ый</w:t>
      </w:r>
      <w:r w:rsidR="00FE1CC3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в дальнейшем </w:t>
      </w:r>
      <w:bookmarkStart w:id="0" w:name="_GoBack"/>
      <w:r w:rsidRPr="00635ABC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«Продавец»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0"/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с одной стороны, и </w:t>
      </w:r>
    </w:p>
    <w:p w:rsidR="00D14FDE" w:rsidRPr="00D14FDE" w:rsidRDefault="00D14FDE" w:rsidP="00D14F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именуемый в дальнейшем </w:t>
      </w:r>
      <w:r w:rsidR="00395683" w:rsidRPr="00D14FDE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«Покупатель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», с другой стороны, а вместе именуемые Стороны, заключили настоящий договор о нижеследующем: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 Предмет договора.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реализуемое по </w:t>
      </w:r>
      <w:r w:rsidRPr="003E38F7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Лоту № 1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с публичных </w:t>
      </w:r>
      <w:r w:rsidR="00635ABC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электронных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торгов,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и обязуется уплатить за него определенную нас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тоящим договором денежную сумму: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32B59" w:rsidRPr="00A32B59" w:rsidRDefault="00395683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1.2. Приобретаемое по настоящему договору имущество находится по адресу: </w:t>
      </w:r>
    </w:p>
    <w:p w:rsidR="00395F2D" w:rsidRPr="00D14FDE" w:rsidRDefault="00395683" w:rsidP="00A32B59">
      <w:pPr>
        <w:spacing w:after="0"/>
        <w:rPr>
          <w:rFonts w:ascii="Times New Roman" w:hAnsi="Times New Roman" w:cs="Times New Roman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 Цена договора и порядок оплаты.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>
        <w:rPr>
          <w:rFonts w:ascii="Times New Roman" w:hAnsi="Times New Roman" w:cs="Times New Roman"/>
        </w:rPr>
        <w:t>______________</w:t>
      </w:r>
      <w:r w:rsidR="00D14FDE" w:rsidRPr="00D14FDE">
        <w:rPr>
          <w:rFonts w:ascii="Times New Roman" w:hAnsi="Times New Roman" w:cs="Times New Roman"/>
        </w:rPr>
        <w:t xml:space="preserve"> </w:t>
      </w:r>
      <w:r w:rsidR="00FE1CC3">
        <w:rPr>
          <w:rFonts w:ascii="Times New Roman" w:hAnsi="Times New Roman" w:cs="Times New Roman"/>
        </w:rPr>
        <w:t>рублей.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2.3. Имущество считается переданным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 Права и обязанности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 Заключительные положения.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4.2. Настоящий договор составлен и подписан в двух экземплярах, имеющих равную юридическую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lastRenderedPageBreak/>
        <w:t>силу, один из которых находится у Продавца, один - у Покупателя.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5. Реквизиты и подписи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Покупатель: </w:t>
      </w:r>
      <w:r w:rsidR="00635ABC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/__________/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Продавец: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____/__________/</w:t>
      </w:r>
    </w:p>
    <w:sectPr w:rsidR="00395F2D" w:rsidRPr="00D14FDE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350FF8"/>
    <w:rsid w:val="00395683"/>
    <w:rsid w:val="00395F2D"/>
    <w:rsid w:val="003E38F7"/>
    <w:rsid w:val="00564496"/>
    <w:rsid w:val="00635ABC"/>
    <w:rsid w:val="006F4DC6"/>
    <w:rsid w:val="009362B0"/>
    <w:rsid w:val="00A32B59"/>
    <w:rsid w:val="00BF20EF"/>
    <w:rsid w:val="00D14FDE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98F8"/>
  <w15:docId w15:val="{93C41DF9-558F-48B0-AD15-40F7AC7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 Julia</cp:lastModifiedBy>
  <cp:revision>10</cp:revision>
  <dcterms:created xsi:type="dcterms:W3CDTF">2020-08-20T12:51:00Z</dcterms:created>
  <dcterms:modified xsi:type="dcterms:W3CDTF">2021-06-11T11:29:00Z</dcterms:modified>
</cp:coreProperties>
</file>