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FC6" w:rsidRDefault="00284FC6" w:rsidP="00284FC6">
      <w:r>
        <w:t xml:space="preserve">№ лота </w:t>
      </w:r>
      <w:proofErr w:type="spellStart"/>
      <w:r>
        <w:t>п.п</w:t>
      </w:r>
      <w:proofErr w:type="spellEnd"/>
      <w:r>
        <w:t>.</w:t>
      </w:r>
      <w:r>
        <w:tab/>
        <w:t>Наименование элемента Объекта оценки</w:t>
      </w:r>
      <w:r>
        <w:tab/>
        <w:t>Номинальная стоимость дебиторской задолженности, руб. НДС не облагается</w:t>
      </w:r>
    </w:p>
    <w:p w:rsidR="00284FC6" w:rsidRDefault="00284FC6" w:rsidP="00284FC6">
      <w:r>
        <w:t>1</w:t>
      </w:r>
      <w:r>
        <w:tab/>
        <w:t xml:space="preserve">Григорьев Борис Егорович 28.04.1964 г.р. СНИЛС 07780449704 (Подтверждена судом, в данный момент на исполнении у </w:t>
      </w:r>
      <w:proofErr w:type="gramStart"/>
      <w:r>
        <w:t>ФССП)</w:t>
      </w:r>
      <w:r>
        <w:tab/>
      </w:r>
      <w:proofErr w:type="gramEnd"/>
      <w:r>
        <w:t>34 317 092,75</w:t>
      </w:r>
    </w:p>
    <w:p w:rsidR="00284FC6" w:rsidRDefault="00284FC6" w:rsidP="00284FC6">
      <w:r>
        <w:t>2</w:t>
      </w:r>
      <w:r>
        <w:tab/>
        <w:t>ООО «</w:t>
      </w:r>
      <w:proofErr w:type="spellStart"/>
      <w:r>
        <w:t>Дельтастрой</w:t>
      </w:r>
      <w:proofErr w:type="spellEnd"/>
      <w:r>
        <w:t>» (Ликвидировано 25.12.2020г.) ИНН 1435297856.</w:t>
      </w:r>
      <w:r>
        <w:tab/>
        <w:t>3 578 352,27</w:t>
      </w:r>
    </w:p>
    <w:p w:rsidR="00284FC6" w:rsidRDefault="00284FC6" w:rsidP="00284FC6">
      <w:r>
        <w:t>3</w:t>
      </w:r>
      <w:r>
        <w:tab/>
        <w:t>ООО «</w:t>
      </w:r>
      <w:proofErr w:type="spellStart"/>
      <w:r>
        <w:t>Стаб</w:t>
      </w:r>
      <w:proofErr w:type="spellEnd"/>
      <w:r>
        <w:t>» ИНН 1435299170.</w:t>
      </w:r>
      <w:r>
        <w:tab/>
        <w:t>59 370,71</w:t>
      </w:r>
    </w:p>
    <w:p w:rsidR="00284FC6" w:rsidRDefault="00284FC6" w:rsidP="00284FC6">
      <w:r>
        <w:t>4</w:t>
      </w:r>
      <w:r>
        <w:tab/>
        <w:t>ООО «Аскот» (банкрот) ИНН 1435171243.</w:t>
      </w:r>
      <w:r>
        <w:tab/>
        <w:t>12 325 740,85</w:t>
      </w:r>
    </w:p>
    <w:p w:rsidR="00284FC6" w:rsidRDefault="00284FC6" w:rsidP="00284FC6">
      <w:r>
        <w:t>5</w:t>
      </w:r>
      <w:r>
        <w:tab/>
        <w:t xml:space="preserve">ИП </w:t>
      </w:r>
      <w:proofErr w:type="spellStart"/>
      <w:r>
        <w:t>Буздуган</w:t>
      </w:r>
      <w:proofErr w:type="spellEnd"/>
      <w:r>
        <w:t xml:space="preserve"> Юрий Кондратьевич (банкрот) ИНН 143500806307.</w:t>
      </w:r>
    </w:p>
    <w:p w:rsidR="00284FC6" w:rsidRDefault="00284FC6" w:rsidP="00284FC6">
      <w:r>
        <w:tab/>
        <w:t>921 449,96</w:t>
      </w:r>
    </w:p>
    <w:p w:rsidR="00284FC6" w:rsidRDefault="00284FC6" w:rsidP="00284FC6">
      <w:r>
        <w:t>6</w:t>
      </w:r>
      <w:r>
        <w:tab/>
        <w:t xml:space="preserve">ИП </w:t>
      </w:r>
      <w:proofErr w:type="spellStart"/>
      <w:r>
        <w:t>Гизатуллин</w:t>
      </w:r>
      <w:proofErr w:type="spellEnd"/>
      <w:r>
        <w:t xml:space="preserve"> Сергей </w:t>
      </w:r>
      <w:proofErr w:type="spellStart"/>
      <w:r>
        <w:t>Зафирович</w:t>
      </w:r>
      <w:proofErr w:type="spellEnd"/>
      <w:r>
        <w:t xml:space="preserve"> ИНН 143512588526</w:t>
      </w:r>
      <w:r>
        <w:tab/>
        <w:t>109 960,00</w:t>
      </w:r>
    </w:p>
    <w:p w:rsidR="00284FC6" w:rsidRDefault="00284FC6" w:rsidP="00284FC6">
      <w:r>
        <w:t>7</w:t>
      </w:r>
      <w:r>
        <w:tab/>
        <w:t>ООО «</w:t>
      </w:r>
      <w:proofErr w:type="spellStart"/>
      <w:r>
        <w:t>Востоксибстрой</w:t>
      </w:r>
      <w:proofErr w:type="spellEnd"/>
      <w:r>
        <w:t xml:space="preserve">» (в стадии реорганизации) ИНН 1435121122. </w:t>
      </w:r>
      <w:r>
        <w:tab/>
        <w:t>389 538,96</w:t>
      </w:r>
    </w:p>
    <w:p w:rsidR="00284FC6" w:rsidRDefault="00284FC6" w:rsidP="00284FC6">
      <w:r>
        <w:t>8</w:t>
      </w:r>
      <w:r>
        <w:tab/>
        <w:t>ООО «</w:t>
      </w:r>
      <w:proofErr w:type="spellStart"/>
      <w:r>
        <w:t>Рик</w:t>
      </w:r>
      <w:proofErr w:type="spellEnd"/>
      <w:r>
        <w:t>-Строй» (Ликвидировано 21.06.2017г) ИНН 1435118916.</w:t>
      </w:r>
      <w:r>
        <w:tab/>
        <w:t>127 838,25</w:t>
      </w:r>
    </w:p>
    <w:p w:rsidR="00284FC6" w:rsidRDefault="00284FC6" w:rsidP="00284FC6">
      <w:r>
        <w:t>9</w:t>
      </w:r>
      <w:r>
        <w:tab/>
        <w:t>ООО «Северная Слобода» (В процессе ликвидации) ИНН 1435254732.</w:t>
      </w:r>
      <w:r>
        <w:tab/>
        <w:t>39 230,00</w:t>
      </w:r>
    </w:p>
    <w:p w:rsidR="00284FC6" w:rsidRDefault="00284FC6" w:rsidP="00284FC6">
      <w:r>
        <w:t>10</w:t>
      </w:r>
      <w:r>
        <w:tab/>
        <w:t>ООО «</w:t>
      </w:r>
      <w:proofErr w:type="spellStart"/>
      <w:r>
        <w:t>ЯкутИнвестСтрой</w:t>
      </w:r>
      <w:proofErr w:type="spellEnd"/>
      <w:r>
        <w:t>» (Ликвидирован 22.07.2019г) ИНН 1435187490.</w:t>
      </w:r>
      <w:r>
        <w:tab/>
        <w:t>582 039,70</w:t>
      </w:r>
    </w:p>
    <w:p w:rsidR="00284FC6" w:rsidRDefault="00284FC6" w:rsidP="00284FC6"/>
    <w:p w:rsidR="00284FC6" w:rsidRDefault="00284FC6" w:rsidP="00284FC6">
      <w:r>
        <w:t>Права требования по лоту №1: задолженность взыскана в судебном порядке, возбуждено ИП - на исполнении в ФССП.</w:t>
      </w:r>
    </w:p>
    <w:p w:rsidR="00350AD1" w:rsidRDefault="00284FC6" w:rsidP="00284FC6">
      <w:r>
        <w:t>Права требования по лотам №№2-10: отсутствуют первичные документы.</w:t>
      </w:r>
      <w:bookmarkStart w:id="0" w:name="_GoBack"/>
      <w:bookmarkEnd w:id="0"/>
    </w:p>
    <w:sectPr w:rsidR="00350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101"/>
    <w:rsid w:val="00284FC6"/>
    <w:rsid w:val="00350AD1"/>
    <w:rsid w:val="00DC3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396E69-CB02-4DC2-8AA4-9F2328EAC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2021-08-25T10:45:00Z</dcterms:created>
  <dcterms:modified xsi:type="dcterms:W3CDTF">2021-08-25T10:45:00Z</dcterms:modified>
</cp:coreProperties>
</file>