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r w:rsidRPr="004E3183">
        <w:rPr>
          <w:sz w:val="22"/>
          <w:szCs w:val="22"/>
        </w:rPr>
        <w:t>П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858CA">
        <w:rPr>
          <w:sz w:val="22"/>
          <w:szCs w:val="22"/>
        </w:rPr>
        <w:t xml:space="preserve">а купли-продажи </w:t>
      </w:r>
      <w:r>
        <w:rPr>
          <w:sz w:val="22"/>
          <w:szCs w:val="22"/>
        </w:rPr>
        <w:t>№</w:t>
      </w:r>
      <w:r w:rsidR="00AD697D">
        <w:rPr>
          <w:sz w:val="22"/>
          <w:szCs w:val="22"/>
        </w:rPr>
        <w:t xml:space="preserve"> </w:t>
      </w:r>
      <w:r w:rsidR="004C1C53">
        <w:rPr>
          <w:sz w:val="22"/>
          <w:szCs w:val="22"/>
        </w:rPr>
        <w:t>2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AD697D">
        <w:rPr>
          <w:sz w:val="22"/>
          <w:szCs w:val="22"/>
        </w:rPr>
        <w:t>Омск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AD697D">
        <w:rPr>
          <w:noProof/>
          <w:sz w:val="22"/>
          <w:szCs w:val="22"/>
        </w:rPr>
        <w:t>21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r w:rsidR="00AD697D">
        <w:rPr>
          <w:b/>
          <w:sz w:val="22"/>
          <w:szCs w:val="22"/>
        </w:rPr>
        <w:t xml:space="preserve">Желудев Никита Константинович 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>(</w:t>
      </w:r>
      <w:r w:rsidR="00AD697D" w:rsidRPr="00BE272A">
        <w:rPr>
          <w:sz w:val="22"/>
          <w:szCs w:val="22"/>
        </w:rPr>
        <w:t>23.12.1986г.р., адрес</w:t>
      </w:r>
      <w:r w:rsidR="003771B7">
        <w:rPr>
          <w:sz w:val="22"/>
          <w:szCs w:val="22"/>
        </w:rPr>
        <w:t xml:space="preserve"> регистрации</w:t>
      </w:r>
      <w:r w:rsidR="00AD697D" w:rsidRPr="00BE272A">
        <w:rPr>
          <w:sz w:val="22"/>
          <w:szCs w:val="22"/>
        </w:rPr>
        <w:t>: 644029, г. Омск, пр-кт Культуры, д.1, квартира 19, ИНН 550146422491)</w:t>
      </w:r>
      <w:r w:rsidR="0088063E">
        <w:rPr>
          <w:noProof/>
          <w:sz w:val="22"/>
          <w:szCs w:val="22"/>
        </w:rPr>
        <w:t>,</w:t>
      </w:r>
      <w:r w:rsidRPr="001E5D5F">
        <w:rPr>
          <w:noProof/>
          <w:sz w:val="22"/>
          <w:szCs w:val="22"/>
        </w:rPr>
        <w:t xml:space="preserve"> в лице </w:t>
      </w:r>
      <w:r w:rsidR="00AD697D">
        <w:rPr>
          <w:noProof/>
          <w:sz w:val="22"/>
          <w:szCs w:val="22"/>
        </w:rPr>
        <w:t>финансового управляющего Желудева Н.К.</w:t>
      </w:r>
      <w:r w:rsidRPr="001E5D5F">
        <w:rPr>
          <w:noProof/>
          <w:sz w:val="22"/>
          <w:szCs w:val="22"/>
        </w:rPr>
        <w:t xml:space="preserve">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="003C7455">
        <w:rPr>
          <w:sz w:val="22"/>
          <w:szCs w:val="22"/>
        </w:rPr>
        <w:t xml:space="preserve">щей на основании определения </w:t>
      </w:r>
      <w:r w:rsidRPr="001E5D5F">
        <w:rPr>
          <w:sz w:val="22"/>
          <w:szCs w:val="22"/>
        </w:rPr>
        <w:t xml:space="preserve"> Арбитражного суда </w:t>
      </w:r>
      <w:r w:rsidR="003C7455">
        <w:rPr>
          <w:sz w:val="22"/>
          <w:szCs w:val="22"/>
        </w:rPr>
        <w:t>Омской области</w:t>
      </w:r>
      <w:r w:rsidRPr="001E5D5F">
        <w:rPr>
          <w:sz w:val="22"/>
          <w:szCs w:val="22"/>
        </w:rPr>
        <w:t xml:space="preserve"> от</w:t>
      </w:r>
      <w:r w:rsidR="003A7472">
        <w:rPr>
          <w:sz w:val="22"/>
          <w:szCs w:val="22"/>
        </w:rPr>
        <w:t xml:space="preserve"> </w:t>
      </w:r>
      <w:r w:rsidR="003C7455">
        <w:rPr>
          <w:sz w:val="22"/>
          <w:szCs w:val="22"/>
        </w:rPr>
        <w:t>24 мая</w:t>
      </w:r>
      <w:r>
        <w:rPr>
          <w:sz w:val="22"/>
          <w:szCs w:val="22"/>
        </w:rPr>
        <w:t xml:space="preserve"> 20</w:t>
      </w:r>
      <w:r w:rsidR="003C7455">
        <w:rPr>
          <w:sz w:val="22"/>
          <w:szCs w:val="22"/>
        </w:rPr>
        <w:t>21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3C7455">
        <w:rPr>
          <w:sz w:val="22"/>
          <w:szCs w:val="22"/>
        </w:rPr>
        <w:t>6</w:t>
      </w:r>
      <w:r w:rsidRPr="001E5D5F">
        <w:rPr>
          <w:sz w:val="22"/>
          <w:szCs w:val="22"/>
        </w:rPr>
        <w:t>-</w:t>
      </w:r>
      <w:r w:rsidR="003C7455">
        <w:rPr>
          <w:sz w:val="22"/>
          <w:szCs w:val="22"/>
        </w:rPr>
        <w:t>13443</w:t>
      </w:r>
      <w:r w:rsidR="0088063E">
        <w:rPr>
          <w:sz w:val="22"/>
          <w:szCs w:val="22"/>
        </w:rPr>
        <w:t>/</w:t>
      </w:r>
      <w:r w:rsidR="003C7455">
        <w:rPr>
          <w:sz w:val="22"/>
          <w:szCs w:val="22"/>
        </w:rPr>
        <w:t xml:space="preserve">2019, </w:t>
      </w:r>
      <w:r w:rsidR="00AF7DC3">
        <w:rPr>
          <w:sz w:val="22"/>
          <w:szCs w:val="22"/>
        </w:rPr>
        <w:t xml:space="preserve">именуемый </w:t>
      </w:r>
      <w:r w:rsidRPr="001E5D5F">
        <w:rPr>
          <w:sz w:val="22"/>
          <w:szCs w:val="22"/>
        </w:rPr>
        <w:t xml:space="preserve">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r w:rsidR="003C7455">
        <w:rPr>
          <w:sz w:val="22"/>
          <w:szCs w:val="22"/>
        </w:rPr>
        <w:t>Желудева Никиты Константиновича</w:t>
      </w:r>
      <w:bookmarkStart w:id="0" w:name="_GoBack"/>
      <w:bookmarkEnd w:id="0"/>
      <w:r w:rsidR="008B438A">
        <w:rPr>
          <w:sz w:val="22"/>
          <w:szCs w:val="22"/>
        </w:rPr>
        <w:t xml:space="preserve">, являющегося </w:t>
      </w:r>
      <w:r w:rsidR="0080395D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3C7455">
        <w:rPr>
          <w:b/>
          <w:sz w:val="22"/>
          <w:szCs w:val="22"/>
        </w:rPr>
        <w:t xml:space="preserve"> 1</w:t>
      </w:r>
      <w:r w:rsidR="0044691B">
        <w:rPr>
          <w:b/>
          <w:sz w:val="22"/>
          <w:szCs w:val="22"/>
        </w:rPr>
        <w:t xml:space="preserve">, </w:t>
      </w:r>
      <w:r w:rsidR="0044691B" w:rsidRPr="003C7455">
        <w:rPr>
          <w:sz w:val="22"/>
          <w:szCs w:val="22"/>
        </w:rPr>
        <w:t xml:space="preserve">состоявшихся </w:t>
      </w:r>
      <w:r w:rsidR="003C7455" w:rsidRPr="003C7455">
        <w:rPr>
          <w:sz w:val="22"/>
          <w:szCs w:val="22"/>
        </w:rPr>
        <w:t>13 сентября 2021г.</w:t>
      </w:r>
      <w:r w:rsidRPr="004E3183">
        <w:rPr>
          <w:sz w:val="22"/>
          <w:szCs w:val="22"/>
        </w:rPr>
        <w:t>,</w:t>
      </w:r>
      <w:r w:rsidR="003C7455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DD5EC6" w:rsidRDefault="00D433CC" w:rsidP="002C4EFF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Лот № </w:t>
      </w:r>
      <w:r w:rsidR="003C7455">
        <w:rPr>
          <w:b/>
          <w:sz w:val="22"/>
          <w:szCs w:val="22"/>
        </w:rPr>
        <w:t>1</w:t>
      </w:r>
      <w:r w:rsidR="00DD5EC6">
        <w:rPr>
          <w:b/>
          <w:sz w:val="22"/>
          <w:szCs w:val="22"/>
        </w:rPr>
        <w:t>:</w:t>
      </w:r>
      <w:r w:rsidR="003C7455" w:rsidRPr="003C7455">
        <w:rPr>
          <w:sz w:val="22"/>
          <w:szCs w:val="22"/>
        </w:rPr>
        <w:t xml:space="preserve"> </w:t>
      </w:r>
    </w:p>
    <w:p w:rsidR="002C4EFF" w:rsidRPr="00163958" w:rsidRDefault="002C4EFF" w:rsidP="002C4EFF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Автомобиль ЛЕНД РОВЕР </w:t>
      </w:r>
      <w:r>
        <w:rPr>
          <w:sz w:val="22"/>
          <w:szCs w:val="22"/>
          <w:lang w:val="en-US"/>
        </w:rPr>
        <w:t>RANGEROVER</w:t>
      </w:r>
      <w:r w:rsidRPr="00163958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EVOQUE</w:t>
      </w:r>
      <w:r w:rsidRPr="00163958">
        <w:rPr>
          <w:sz w:val="22"/>
          <w:szCs w:val="22"/>
        </w:rPr>
        <w:t>, 20</w:t>
      </w:r>
      <w:r w:rsidRPr="00593E28">
        <w:rPr>
          <w:sz w:val="22"/>
          <w:szCs w:val="22"/>
        </w:rPr>
        <w:t>1</w:t>
      </w:r>
      <w:r w:rsidRPr="00163958">
        <w:rPr>
          <w:sz w:val="22"/>
          <w:szCs w:val="22"/>
        </w:rPr>
        <w:t xml:space="preserve">8 г.в., цвет </w:t>
      </w:r>
      <w:r w:rsidRPr="00593E28">
        <w:rPr>
          <w:sz w:val="22"/>
          <w:szCs w:val="22"/>
        </w:rPr>
        <w:t>белый</w:t>
      </w:r>
      <w:r w:rsidRPr="00163958">
        <w:rPr>
          <w:sz w:val="22"/>
          <w:szCs w:val="22"/>
        </w:rPr>
        <w:t>, идентификационный номер (</w:t>
      </w:r>
      <w:r w:rsidRPr="00163958">
        <w:rPr>
          <w:sz w:val="22"/>
          <w:szCs w:val="22"/>
          <w:lang w:val="en-US"/>
        </w:rPr>
        <w:t>VIN</w:t>
      </w:r>
      <w:r w:rsidRPr="00163958">
        <w:rPr>
          <w:sz w:val="22"/>
          <w:szCs w:val="22"/>
        </w:rPr>
        <w:t xml:space="preserve">) </w:t>
      </w:r>
      <w:r w:rsidRPr="00163958">
        <w:rPr>
          <w:sz w:val="22"/>
          <w:szCs w:val="22"/>
          <w:lang w:val="en-US"/>
        </w:rPr>
        <w:t>SAL</w:t>
      </w:r>
      <w:r>
        <w:rPr>
          <w:sz w:val="22"/>
          <w:szCs w:val="22"/>
          <w:lang w:val="en-US"/>
        </w:rPr>
        <w:t>VA</w:t>
      </w:r>
      <w:r w:rsidRPr="00593E28">
        <w:rPr>
          <w:sz w:val="22"/>
          <w:szCs w:val="22"/>
        </w:rPr>
        <w:t>2</w:t>
      </w:r>
      <w:r>
        <w:rPr>
          <w:sz w:val="22"/>
          <w:szCs w:val="22"/>
          <w:lang w:val="en-US"/>
        </w:rPr>
        <w:t>BN</w:t>
      </w:r>
      <w:r w:rsidRPr="00593E28">
        <w:rPr>
          <w:sz w:val="22"/>
          <w:szCs w:val="22"/>
        </w:rPr>
        <w:t>7</w:t>
      </w:r>
      <w:r>
        <w:rPr>
          <w:sz w:val="22"/>
          <w:szCs w:val="22"/>
          <w:lang w:val="en-US"/>
        </w:rPr>
        <w:t>JH</w:t>
      </w:r>
      <w:r w:rsidRPr="00593E28">
        <w:rPr>
          <w:sz w:val="22"/>
          <w:szCs w:val="22"/>
        </w:rPr>
        <w:t>301724</w:t>
      </w:r>
      <w:r w:rsidRPr="00163958">
        <w:rPr>
          <w:sz w:val="22"/>
          <w:szCs w:val="22"/>
        </w:rPr>
        <w:t xml:space="preserve">, госномер </w:t>
      </w:r>
      <w:r>
        <w:rPr>
          <w:sz w:val="22"/>
          <w:szCs w:val="22"/>
          <w:lang w:val="en-US"/>
        </w:rPr>
        <w:t>C</w:t>
      </w:r>
      <w:r w:rsidRPr="00163958">
        <w:rPr>
          <w:sz w:val="22"/>
          <w:szCs w:val="22"/>
        </w:rPr>
        <w:t xml:space="preserve">808 </w:t>
      </w:r>
      <w:r>
        <w:rPr>
          <w:sz w:val="22"/>
          <w:szCs w:val="22"/>
          <w:lang w:val="en-US"/>
        </w:rPr>
        <w:t>C</w:t>
      </w:r>
      <w:r w:rsidRPr="00163958">
        <w:rPr>
          <w:sz w:val="22"/>
          <w:szCs w:val="22"/>
        </w:rPr>
        <w:t>Р 55, паспорт транспортного средства 77 У</w:t>
      </w:r>
      <w:r w:rsidRPr="004459B1">
        <w:rPr>
          <w:sz w:val="22"/>
          <w:szCs w:val="22"/>
        </w:rPr>
        <w:t>Х</w:t>
      </w:r>
      <w:r w:rsidRPr="00163958">
        <w:rPr>
          <w:sz w:val="22"/>
          <w:szCs w:val="22"/>
        </w:rPr>
        <w:t xml:space="preserve"> </w:t>
      </w:r>
      <w:r>
        <w:rPr>
          <w:sz w:val="22"/>
          <w:szCs w:val="22"/>
        </w:rPr>
        <w:t>423587</w:t>
      </w:r>
      <w:r w:rsidRPr="00163958">
        <w:rPr>
          <w:sz w:val="22"/>
          <w:szCs w:val="22"/>
        </w:rPr>
        <w:t xml:space="preserve"> выдан </w:t>
      </w:r>
      <w:r>
        <w:rPr>
          <w:sz w:val="22"/>
          <w:szCs w:val="22"/>
        </w:rPr>
        <w:t>27</w:t>
      </w:r>
      <w:r w:rsidRPr="00163958">
        <w:rPr>
          <w:sz w:val="22"/>
          <w:szCs w:val="22"/>
        </w:rPr>
        <w:t>.0</w:t>
      </w:r>
      <w:r>
        <w:rPr>
          <w:sz w:val="22"/>
          <w:szCs w:val="22"/>
        </w:rPr>
        <w:t>2</w:t>
      </w:r>
      <w:r w:rsidRPr="00163958">
        <w:rPr>
          <w:sz w:val="22"/>
          <w:szCs w:val="22"/>
        </w:rPr>
        <w:t>.20</w:t>
      </w:r>
      <w:r>
        <w:rPr>
          <w:sz w:val="22"/>
          <w:szCs w:val="22"/>
        </w:rPr>
        <w:t>1</w:t>
      </w:r>
      <w:r w:rsidRPr="00163958">
        <w:rPr>
          <w:sz w:val="22"/>
          <w:szCs w:val="22"/>
        </w:rPr>
        <w:t>8г. Разукомплектован, отсутствуют:</w:t>
      </w:r>
    </w:p>
    <w:p w:rsidR="002C4EFF" w:rsidRDefault="002C4EFF" w:rsidP="00DD5EC6">
      <w:pPr>
        <w:jc w:val="both"/>
        <w:rPr>
          <w:sz w:val="22"/>
          <w:szCs w:val="22"/>
        </w:rPr>
      </w:pPr>
      <w:r w:rsidRPr="00163958">
        <w:rPr>
          <w:sz w:val="22"/>
          <w:szCs w:val="22"/>
        </w:rPr>
        <w:t>передний бампер;</w:t>
      </w:r>
      <w:r>
        <w:rPr>
          <w:sz w:val="22"/>
          <w:szCs w:val="22"/>
        </w:rPr>
        <w:t xml:space="preserve"> </w:t>
      </w:r>
      <w:r w:rsidRPr="00163958">
        <w:rPr>
          <w:sz w:val="22"/>
          <w:szCs w:val="22"/>
        </w:rPr>
        <w:t xml:space="preserve"> решетка радиатора;</w:t>
      </w:r>
      <w:r>
        <w:rPr>
          <w:sz w:val="22"/>
          <w:szCs w:val="22"/>
        </w:rPr>
        <w:t xml:space="preserve"> задний ба</w:t>
      </w:r>
      <w:r w:rsidRPr="00163958">
        <w:rPr>
          <w:sz w:val="22"/>
          <w:szCs w:val="22"/>
        </w:rPr>
        <w:t>мпер;</w:t>
      </w:r>
      <w:r>
        <w:rPr>
          <w:sz w:val="22"/>
          <w:szCs w:val="22"/>
        </w:rPr>
        <w:t xml:space="preserve"> </w:t>
      </w:r>
      <w:r w:rsidRPr="00163958">
        <w:rPr>
          <w:sz w:val="22"/>
          <w:szCs w:val="22"/>
        </w:rPr>
        <w:t>оптика (фары);</w:t>
      </w:r>
      <w:r>
        <w:rPr>
          <w:sz w:val="22"/>
          <w:szCs w:val="22"/>
        </w:rPr>
        <w:t xml:space="preserve"> </w:t>
      </w:r>
      <w:r w:rsidRPr="00163958">
        <w:rPr>
          <w:sz w:val="22"/>
          <w:szCs w:val="22"/>
        </w:rPr>
        <w:t>пороги кузова;</w:t>
      </w:r>
      <w:r>
        <w:rPr>
          <w:sz w:val="22"/>
          <w:szCs w:val="22"/>
        </w:rPr>
        <w:t xml:space="preserve"> задние фонари; обшивка дверей; задние сиденья и пассажирское переднее сиденье; система питания;</w:t>
      </w:r>
      <w:r w:rsidR="00DD5EC6">
        <w:rPr>
          <w:sz w:val="22"/>
          <w:szCs w:val="22"/>
        </w:rPr>
        <w:t xml:space="preserve"> </w:t>
      </w:r>
      <w:r>
        <w:rPr>
          <w:sz w:val="22"/>
          <w:szCs w:val="22"/>
        </w:rPr>
        <w:t>система охлаждения;</w:t>
      </w:r>
      <w:r w:rsidR="00DD5EC6">
        <w:rPr>
          <w:sz w:val="22"/>
          <w:szCs w:val="22"/>
        </w:rPr>
        <w:t xml:space="preserve"> </w:t>
      </w:r>
      <w:r>
        <w:rPr>
          <w:sz w:val="22"/>
          <w:szCs w:val="22"/>
        </w:rPr>
        <w:t>электрооборудование;</w:t>
      </w:r>
      <w:r w:rsidR="00DD5EC6">
        <w:rPr>
          <w:sz w:val="22"/>
          <w:szCs w:val="22"/>
        </w:rPr>
        <w:t xml:space="preserve"> </w:t>
      </w:r>
      <w:r>
        <w:rPr>
          <w:sz w:val="22"/>
          <w:szCs w:val="22"/>
        </w:rPr>
        <w:t>навесное оборудование;</w:t>
      </w:r>
      <w:r w:rsidR="00DD5EC6">
        <w:rPr>
          <w:sz w:val="22"/>
          <w:szCs w:val="22"/>
        </w:rPr>
        <w:t xml:space="preserve"> </w:t>
      </w:r>
      <w:r>
        <w:rPr>
          <w:sz w:val="22"/>
          <w:szCs w:val="22"/>
        </w:rPr>
        <w:t>аккумулятор;</w:t>
      </w:r>
      <w:r w:rsidR="00DD5EC6">
        <w:rPr>
          <w:sz w:val="22"/>
          <w:szCs w:val="22"/>
        </w:rPr>
        <w:t xml:space="preserve"> </w:t>
      </w:r>
      <w:r>
        <w:rPr>
          <w:sz w:val="22"/>
          <w:szCs w:val="22"/>
        </w:rPr>
        <w:t>трансмиссия;</w:t>
      </w:r>
    </w:p>
    <w:p w:rsidR="002C4EFF" w:rsidRDefault="00DD5EC6" w:rsidP="00DD5EC6">
      <w:pPr>
        <w:jc w:val="both"/>
        <w:rPr>
          <w:sz w:val="22"/>
          <w:szCs w:val="22"/>
        </w:rPr>
      </w:pPr>
      <w:r>
        <w:rPr>
          <w:sz w:val="22"/>
          <w:szCs w:val="22"/>
        </w:rPr>
        <w:t>х</w:t>
      </w:r>
      <w:r w:rsidR="002C4EFF">
        <w:rPr>
          <w:sz w:val="22"/>
          <w:szCs w:val="22"/>
        </w:rPr>
        <w:t>одовая часть;</w:t>
      </w:r>
      <w:r>
        <w:rPr>
          <w:sz w:val="22"/>
          <w:szCs w:val="22"/>
        </w:rPr>
        <w:t xml:space="preserve"> </w:t>
      </w:r>
      <w:r w:rsidR="002C4EFF">
        <w:rPr>
          <w:sz w:val="22"/>
          <w:szCs w:val="22"/>
        </w:rPr>
        <w:t>компрессор для подкачки колес;</w:t>
      </w:r>
      <w:r>
        <w:rPr>
          <w:sz w:val="22"/>
          <w:szCs w:val="22"/>
        </w:rPr>
        <w:t xml:space="preserve"> </w:t>
      </w:r>
      <w:r w:rsidR="002C4EFF">
        <w:rPr>
          <w:sz w:val="22"/>
          <w:szCs w:val="22"/>
        </w:rPr>
        <w:t>сигнализация;</w:t>
      </w:r>
      <w:r>
        <w:rPr>
          <w:sz w:val="22"/>
          <w:szCs w:val="22"/>
        </w:rPr>
        <w:t xml:space="preserve"> </w:t>
      </w:r>
      <w:r w:rsidR="002C4EFF">
        <w:rPr>
          <w:sz w:val="22"/>
          <w:szCs w:val="22"/>
        </w:rPr>
        <w:t>ключ зажигания;</w:t>
      </w:r>
      <w:r>
        <w:rPr>
          <w:sz w:val="22"/>
          <w:szCs w:val="22"/>
        </w:rPr>
        <w:t xml:space="preserve"> </w:t>
      </w:r>
      <w:r w:rsidR="002C4EFF">
        <w:rPr>
          <w:sz w:val="22"/>
          <w:szCs w:val="22"/>
        </w:rPr>
        <w:t>чехлы;</w:t>
      </w:r>
      <w:r>
        <w:rPr>
          <w:sz w:val="22"/>
          <w:szCs w:val="22"/>
        </w:rPr>
        <w:t xml:space="preserve"> </w:t>
      </w:r>
      <w:r w:rsidR="002C4EFF">
        <w:rPr>
          <w:sz w:val="22"/>
          <w:szCs w:val="22"/>
        </w:rPr>
        <w:t>ключ багажника - дверей;</w:t>
      </w:r>
      <w:r>
        <w:rPr>
          <w:sz w:val="22"/>
          <w:szCs w:val="22"/>
        </w:rPr>
        <w:t xml:space="preserve"> </w:t>
      </w:r>
      <w:r w:rsidR="002C4EFF">
        <w:rPr>
          <w:sz w:val="22"/>
          <w:szCs w:val="22"/>
        </w:rPr>
        <w:t>щетки стеклоочистителя;</w:t>
      </w:r>
      <w:r>
        <w:rPr>
          <w:sz w:val="22"/>
          <w:szCs w:val="22"/>
        </w:rPr>
        <w:t xml:space="preserve"> </w:t>
      </w:r>
      <w:r w:rsidR="002C4EFF">
        <w:rPr>
          <w:sz w:val="22"/>
          <w:szCs w:val="22"/>
        </w:rPr>
        <w:t xml:space="preserve">в наличии одно зеркало со стороны водителя. </w:t>
      </w:r>
    </w:p>
    <w:p w:rsidR="007D3527" w:rsidRDefault="002C4EFF" w:rsidP="007D352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Двигатель номер 204</w:t>
      </w:r>
      <w:r>
        <w:rPr>
          <w:sz w:val="22"/>
          <w:szCs w:val="22"/>
          <w:lang w:val="en-US"/>
        </w:rPr>
        <w:t>DTD</w:t>
      </w:r>
      <w:r w:rsidRPr="006D7AB6">
        <w:rPr>
          <w:sz w:val="22"/>
          <w:szCs w:val="22"/>
        </w:rPr>
        <w:t>180118</w:t>
      </w:r>
      <w:r>
        <w:rPr>
          <w:sz w:val="22"/>
          <w:szCs w:val="22"/>
          <w:lang w:val="en-US"/>
        </w:rPr>
        <w:t>W</w:t>
      </w:r>
      <w:r w:rsidRPr="006D7AB6">
        <w:rPr>
          <w:sz w:val="22"/>
          <w:szCs w:val="22"/>
        </w:rPr>
        <w:t>0377</w:t>
      </w:r>
      <w:r>
        <w:rPr>
          <w:sz w:val="22"/>
          <w:szCs w:val="22"/>
        </w:rPr>
        <w:t xml:space="preserve"> (со слов должника состояние нерабочее), </w:t>
      </w:r>
      <w:r w:rsidRPr="00163958">
        <w:rPr>
          <w:sz w:val="22"/>
          <w:szCs w:val="22"/>
        </w:rPr>
        <w:t xml:space="preserve">мощность двигателя - </w:t>
      </w:r>
      <w:r w:rsidRPr="00405DFD">
        <w:rPr>
          <w:sz w:val="22"/>
          <w:szCs w:val="22"/>
        </w:rPr>
        <w:t>149</w:t>
      </w:r>
      <w:r w:rsidRPr="00163958">
        <w:rPr>
          <w:sz w:val="22"/>
          <w:szCs w:val="22"/>
        </w:rPr>
        <w:t>,</w:t>
      </w:r>
      <w:r w:rsidRPr="00405DFD">
        <w:rPr>
          <w:sz w:val="22"/>
          <w:szCs w:val="22"/>
        </w:rPr>
        <w:t>6</w:t>
      </w:r>
      <w:r w:rsidRPr="00163958">
        <w:rPr>
          <w:sz w:val="22"/>
          <w:szCs w:val="22"/>
        </w:rPr>
        <w:t xml:space="preserve"> л.с., тип двигателя</w:t>
      </w:r>
      <w:r>
        <w:rPr>
          <w:sz w:val="22"/>
          <w:szCs w:val="22"/>
        </w:rPr>
        <w:t xml:space="preserve"> дизельный</w:t>
      </w:r>
      <w:r w:rsidRPr="00163958">
        <w:rPr>
          <w:sz w:val="22"/>
          <w:szCs w:val="22"/>
        </w:rPr>
        <w:t>,</w:t>
      </w:r>
      <w:r>
        <w:rPr>
          <w:sz w:val="22"/>
          <w:szCs w:val="22"/>
        </w:rPr>
        <w:t xml:space="preserve"> установленный ранее на автомобиле ЛЕНД РОВЕР </w:t>
      </w:r>
      <w:r>
        <w:rPr>
          <w:sz w:val="22"/>
          <w:szCs w:val="22"/>
          <w:lang w:val="en-US"/>
        </w:rPr>
        <w:t>RANGEROVER</w:t>
      </w:r>
      <w:r w:rsidRPr="00163958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EVOQUE</w:t>
      </w:r>
      <w:r w:rsidRPr="00163958">
        <w:rPr>
          <w:sz w:val="22"/>
          <w:szCs w:val="22"/>
        </w:rPr>
        <w:t>, 20</w:t>
      </w:r>
      <w:r w:rsidRPr="00593E28">
        <w:rPr>
          <w:sz w:val="22"/>
          <w:szCs w:val="22"/>
        </w:rPr>
        <w:t>1</w:t>
      </w:r>
      <w:r w:rsidRPr="00163958">
        <w:rPr>
          <w:sz w:val="22"/>
          <w:szCs w:val="22"/>
        </w:rPr>
        <w:t xml:space="preserve">8 г.в., цвет </w:t>
      </w:r>
      <w:r w:rsidRPr="00593E28">
        <w:rPr>
          <w:sz w:val="22"/>
          <w:szCs w:val="22"/>
        </w:rPr>
        <w:t>белый</w:t>
      </w:r>
      <w:r w:rsidRPr="00163958">
        <w:rPr>
          <w:sz w:val="22"/>
          <w:szCs w:val="22"/>
        </w:rPr>
        <w:t>, идентификационный номер (</w:t>
      </w:r>
      <w:r w:rsidRPr="00163958">
        <w:rPr>
          <w:sz w:val="22"/>
          <w:szCs w:val="22"/>
          <w:lang w:val="en-US"/>
        </w:rPr>
        <w:t>VIN</w:t>
      </w:r>
      <w:r w:rsidRPr="00163958">
        <w:rPr>
          <w:sz w:val="22"/>
          <w:szCs w:val="22"/>
        </w:rPr>
        <w:t xml:space="preserve">) </w:t>
      </w:r>
      <w:r w:rsidRPr="00163958">
        <w:rPr>
          <w:sz w:val="22"/>
          <w:szCs w:val="22"/>
          <w:lang w:val="en-US"/>
        </w:rPr>
        <w:t>SAL</w:t>
      </w:r>
      <w:r>
        <w:rPr>
          <w:sz w:val="22"/>
          <w:szCs w:val="22"/>
          <w:lang w:val="en-US"/>
        </w:rPr>
        <w:t>VA</w:t>
      </w:r>
      <w:r w:rsidRPr="00593E28">
        <w:rPr>
          <w:sz w:val="22"/>
          <w:szCs w:val="22"/>
        </w:rPr>
        <w:t>2</w:t>
      </w:r>
      <w:r>
        <w:rPr>
          <w:sz w:val="22"/>
          <w:szCs w:val="22"/>
          <w:lang w:val="en-US"/>
        </w:rPr>
        <w:t>BN</w:t>
      </w:r>
      <w:r w:rsidRPr="00593E28">
        <w:rPr>
          <w:sz w:val="22"/>
          <w:szCs w:val="22"/>
        </w:rPr>
        <w:t>7</w:t>
      </w:r>
      <w:r>
        <w:rPr>
          <w:sz w:val="22"/>
          <w:szCs w:val="22"/>
          <w:lang w:val="en-US"/>
        </w:rPr>
        <w:t>JH</w:t>
      </w:r>
      <w:r w:rsidRPr="00593E28">
        <w:rPr>
          <w:sz w:val="22"/>
          <w:szCs w:val="22"/>
        </w:rPr>
        <w:t>301724</w:t>
      </w:r>
      <w:r w:rsidRPr="00163958">
        <w:rPr>
          <w:sz w:val="22"/>
          <w:szCs w:val="22"/>
        </w:rPr>
        <w:t xml:space="preserve">, госномер </w:t>
      </w:r>
      <w:r>
        <w:rPr>
          <w:sz w:val="22"/>
          <w:szCs w:val="22"/>
          <w:lang w:val="en-US"/>
        </w:rPr>
        <w:t>C</w:t>
      </w:r>
      <w:r w:rsidRPr="00163958">
        <w:rPr>
          <w:sz w:val="22"/>
          <w:szCs w:val="22"/>
        </w:rPr>
        <w:t xml:space="preserve">808 </w:t>
      </w:r>
      <w:r>
        <w:rPr>
          <w:sz w:val="22"/>
          <w:szCs w:val="22"/>
          <w:lang w:val="en-US"/>
        </w:rPr>
        <w:t>C</w:t>
      </w:r>
      <w:r w:rsidRPr="00163958">
        <w:rPr>
          <w:sz w:val="22"/>
          <w:szCs w:val="22"/>
        </w:rPr>
        <w:t>Р 55</w:t>
      </w:r>
      <w:r>
        <w:rPr>
          <w:sz w:val="22"/>
          <w:szCs w:val="22"/>
        </w:rPr>
        <w:t>. Имеется обременение, наложенное определением Арбитражного суда Омской области от 24 ноября 2020г. по делу № А46-13443/019 в виде запрета Межрайонному регистрационно-экзаменационному отделу государственной инспекции безопасности дорожного движения Главного управления Министерства внутренних дел по Омской области производить любые регистрационные действия в отношении вышеуказанного двигателя.</w:t>
      </w:r>
    </w:p>
    <w:p w:rsidR="007D3527" w:rsidRDefault="007D3527" w:rsidP="007D352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Паспорт транспортного средства серия 77 УХ  номер 423587 выдан    27 февраля 2018г.</w:t>
      </w:r>
    </w:p>
    <w:p w:rsidR="007D3527" w:rsidRDefault="00D433CC" w:rsidP="007D3527">
      <w:pPr>
        <w:ind w:firstLine="708"/>
        <w:jc w:val="both"/>
        <w:rPr>
          <w:sz w:val="22"/>
          <w:szCs w:val="22"/>
        </w:rPr>
      </w:pPr>
      <w:r w:rsidRPr="00D433CC">
        <w:rPr>
          <w:sz w:val="22"/>
          <w:szCs w:val="22"/>
        </w:rPr>
        <w:t>1.2.</w:t>
      </w:r>
      <w:r w:rsidRPr="00D433CC">
        <w:rPr>
          <w:sz w:val="22"/>
          <w:szCs w:val="22"/>
        </w:rPr>
        <w:tab/>
      </w:r>
      <w:r w:rsidR="0088063E" w:rsidRPr="00D433CC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Имущество, указанное в пункте 1.1. Договора,</w:t>
      </w:r>
      <w:r w:rsidR="0056790F" w:rsidRPr="0056790F">
        <w:rPr>
          <w:sz w:val="22"/>
          <w:szCs w:val="22"/>
        </w:rPr>
        <w:t xml:space="preserve"> </w:t>
      </w:r>
      <w:r w:rsidR="0056790F">
        <w:rPr>
          <w:sz w:val="22"/>
          <w:szCs w:val="22"/>
        </w:rPr>
        <w:t>является предметом залога Банка ВТБ (ПАО)</w:t>
      </w:r>
      <w:r w:rsidR="007D3527">
        <w:rPr>
          <w:sz w:val="22"/>
          <w:szCs w:val="22"/>
        </w:rPr>
        <w:t>.</w:t>
      </w:r>
    </w:p>
    <w:p w:rsidR="004375B2" w:rsidRPr="004E3183" w:rsidRDefault="00D433CC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1.3. </w:t>
      </w:r>
      <w:r w:rsidR="004375B2" w:rsidRPr="004E3183">
        <w:rPr>
          <w:b/>
          <w:sz w:val="22"/>
          <w:szCs w:val="22"/>
        </w:rPr>
        <w:t>Покупатель</w:t>
      </w:r>
      <w:r w:rsidR="004375B2" w:rsidRPr="004E3183">
        <w:rPr>
          <w:sz w:val="22"/>
          <w:szCs w:val="22"/>
        </w:rPr>
        <w:t xml:space="preserve"> обязуется принять </w:t>
      </w:r>
      <w:r w:rsidR="004375B2" w:rsidRPr="004E3183">
        <w:rPr>
          <w:b/>
          <w:sz w:val="22"/>
          <w:szCs w:val="22"/>
        </w:rPr>
        <w:t xml:space="preserve">Имущество </w:t>
      </w:r>
      <w:r w:rsidR="004375B2"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</w:t>
      </w:r>
      <w:r w:rsidR="00D433CC">
        <w:rPr>
          <w:sz w:val="22"/>
          <w:szCs w:val="22"/>
        </w:rPr>
        <w:t>полной оп</w:t>
      </w:r>
      <w:r w:rsidRPr="004E3183">
        <w:rPr>
          <w:sz w:val="22"/>
          <w:szCs w:val="22"/>
        </w:rPr>
        <w:t>латы</w:t>
      </w:r>
      <w:r w:rsidR="00A54745">
        <w:rPr>
          <w:sz w:val="22"/>
          <w:szCs w:val="22"/>
        </w:rPr>
        <w:t>.</w:t>
      </w:r>
    </w:p>
    <w:p w:rsidR="00D433CC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5</w:t>
      </w:r>
      <w:r w:rsidRPr="004E3183">
        <w:rPr>
          <w:sz w:val="22"/>
          <w:szCs w:val="22"/>
        </w:rPr>
        <w:t xml:space="preserve">. Документы по </w:t>
      </w:r>
      <w:r w:rsidRPr="004E3183">
        <w:rPr>
          <w:b/>
          <w:sz w:val="22"/>
          <w:szCs w:val="22"/>
        </w:rPr>
        <w:t>Имуществу</w:t>
      </w:r>
      <w:r w:rsidR="00A54745">
        <w:rPr>
          <w:b/>
          <w:sz w:val="22"/>
          <w:szCs w:val="22"/>
        </w:rPr>
        <w:t xml:space="preserve"> и Имущество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передаются по акту приема-передачи после полной оплаты по Договору.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</w:t>
      </w:r>
      <w:r w:rsidR="00A54745">
        <w:rPr>
          <w:b/>
          <w:sz w:val="22"/>
          <w:szCs w:val="22"/>
        </w:rPr>
        <w:t xml:space="preserve"> </w:t>
      </w:r>
      <w:r w:rsidR="00A54745">
        <w:rPr>
          <w:sz w:val="22"/>
          <w:szCs w:val="22"/>
        </w:rPr>
        <w:t xml:space="preserve">и документы по </w:t>
      </w:r>
      <w:r w:rsidR="00A54745">
        <w:rPr>
          <w:b/>
          <w:sz w:val="22"/>
          <w:szCs w:val="22"/>
        </w:rPr>
        <w:t>Имуществу</w:t>
      </w:r>
      <w:r w:rsidRPr="004E3183">
        <w:rPr>
          <w:b/>
          <w:sz w:val="22"/>
          <w:szCs w:val="22"/>
        </w:rPr>
        <w:t xml:space="preserve">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 у третьих лиц прав на него нет.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076156" w:rsidRDefault="00076156" w:rsidP="00076156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54745">
        <w:rPr>
          <w:sz w:val="22"/>
          <w:szCs w:val="22"/>
        </w:rPr>
        <w:t xml:space="preserve">.3. Осуществить </w:t>
      </w:r>
      <w:r>
        <w:rPr>
          <w:sz w:val="22"/>
          <w:szCs w:val="22"/>
        </w:rPr>
        <w:t>регистрацию перехода  права собственности</w:t>
      </w:r>
      <w:r w:rsidR="00701366">
        <w:rPr>
          <w:sz w:val="22"/>
          <w:szCs w:val="22"/>
        </w:rPr>
        <w:t xml:space="preserve"> на </w:t>
      </w:r>
      <w:r w:rsidR="00701366">
        <w:rPr>
          <w:b/>
          <w:sz w:val="22"/>
          <w:szCs w:val="22"/>
        </w:rPr>
        <w:t>Имущество</w:t>
      </w:r>
      <w:r w:rsidR="009A4483">
        <w:rPr>
          <w:b/>
          <w:sz w:val="22"/>
          <w:szCs w:val="22"/>
        </w:rPr>
        <w:t xml:space="preserve">, </w:t>
      </w:r>
      <w:r w:rsidR="009A4483">
        <w:rPr>
          <w:sz w:val="22"/>
          <w:szCs w:val="22"/>
        </w:rPr>
        <w:t>за счет собственных средств</w:t>
      </w:r>
      <w:r>
        <w:rPr>
          <w:sz w:val="22"/>
          <w:szCs w:val="22"/>
        </w:rPr>
        <w:t xml:space="preserve"> в течение одного месяца</w:t>
      </w:r>
      <w:r w:rsidR="009A448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>с даты подписания акта приема-передачи</w:t>
      </w:r>
      <w:r w:rsidR="009A4483">
        <w:rPr>
          <w:sz w:val="22"/>
          <w:szCs w:val="22"/>
        </w:rPr>
        <w:t xml:space="preserve"> </w:t>
      </w:r>
      <w:r w:rsidR="009A4483">
        <w:rPr>
          <w:b/>
          <w:sz w:val="22"/>
          <w:szCs w:val="22"/>
        </w:rPr>
        <w:lastRenderedPageBreak/>
        <w:t>Имущества</w:t>
      </w:r>
      <w:r w:rsidR="00701366">
        <w:rPr>
          <w:sz w:val="22"/>
          <w:szCs w:val="22"/>
        </w:rPr>
        <w:t>.</w:t>
      </w:r>
      <w:r w:rsidR="009A4483"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 xml:space="preserve">  </w:t>
      </w:r>
    </w:p>
    <w:p w:rsidR="00343605" w:rsidRDefault="00076156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375B2" w:rsidRPr="00343605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 </w:t>
      </w:r>
      <w:r w:rsidR="00343605">
        <w:rPr>
          <w:sz w:val="22"/>
          <w:szCs w:val="22"/>
        </w:rPr>
        <w:t>____________</w:t>
      </w:r>
      <w:r w:rsidR="00D63D59">
        <w:rPr>
          <w:sz w:val="22"/>
          <w:szCs w:val="22"/>
        </w:rPr>
        <w:t xml:space="preserve"> (</w:t>
      </w:r>
      <w:r w:rsidR="00343605">
        <w:rPr>
          <w:sz w:val="22"/>
          <w:szCs w:val="22"/>
        </w:rPr>
        <w:t>___________</w:t>
      </w:r>
      <w:r w:rsidR="00D63D59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рублей,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A57AE7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</w:t>
      </w:r>
      <w:r w:rsidR="00A57AE7">
        <w:rPr>
          <w:sz w:val="22"/>
          <w:szCs w:val="22"/>
        </w:rPr>
        <w:t xml:space="preserve"> - </w:t>
      </w:r>
      <w:r w:rsidRPr="004E3183">
        <w:rPr>
          <w:sz w:val="22"/>
          <w:szCs w:val="22"/>
        </w:rPr>
        <w:t xml:space="preserve"> Договор </w:t>
      </w:r>
      <w:r w:rsidR="0053518C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расторг</w:t>
      </w:r>
      <w:r w:rsidR="0053518C" w:rsidRPr="00A57AE7">
        <w:rPr>
          <w:b/>
          <w:sz w:val="22"/>
          <w:szCs w:val="22"/>
        </w:rPr>
        <w:t>нутым</w:t>
      </w:r>
      <w:r w:rsidRPr="004E3183">
        <w:rPr>
          <w:sz w:val="22"/>
          <w:szCs w:val="22"/>
        </w:rPr>
        <w:t xml:space="preserve">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непроданным</w:t>
      </w:r>
      <w:r w:rsidRPr="004E3183">
        <w:rPr>
          <w:sz w:val="22"/>
          <w:szCs w:val="22"/>
        </w:rPr>
        <w:t xml:space="preserve"> и задаток в размере </w:t>
      </w:r>
      <w:r w:rsidR="009B1250">
        <w:rPr>
          <w:sz w:val="22"/>
          <w:szCs w:val="22"/>
        </w:rPr>
        <w:t>__________</w:t>
      </w:r>
      <w:r w:rsidR="00D63D59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(</w:t>
      </w:r>
      <w:r w:rsidR="009B1250">
        <w:rPr>
          <w:sz w:val="22"/>
          <w:szCs w:val="22"/>
        </w:rPr>
        <w:t>___________</w:t>
      </w:r>
      <w:r w:rsidRPr="004E3183">
        <w:rPr>
          <w:sz w:val="22"/>
          <w:szCs w:val="22"/>
        </w:rPr>
        <w:t>) рублей</w:t>
      </w:r>
      <w:r w:rsidR="00D63D59">
        <w:rPr>
          <w:sz w:val="22"/>
          <w:szCs w:val="22"/>
        </w:rPr>
        <w:t xml:space="preserve"> </w:t>
      </w:r>
      <w:r w:rsidRPr="00A57AE7">
        <w:rPr>
          <w:b/>
          <w:sz w:val="22"/>
          <w:szCs w:val="22"/>
        </w:rPr>
        <w:t>не возвращается</w:t>
      </w:r>
      <w:r w:rsidRPr="004E3183">
        <w:rPr>
          <w:sz w:val="22"/>
          <w:szCs w:val="22"/>
        </w:rPr>
        <w:t>.</w:t>
      </w:r>
      <w:r w:rsidR="00A57AE7">
        <w:rPr>
          <w:sz w:val="22"/>
          <w:szCs w:val="22"/>
        </w:rPr>
        <w:t xml:space="preserve"> Дополнительного соглашения о расторжении Договора </w:t>
      </w:r>
      <w:r w:rsidR="00A57AE7" w:rsidRPr="00A57AE7">
        <w:rPr>
          <w:b/>
          <w:sz w:val="22"/>
          <w:szCs w:val="22"/>
        </w:rPr>
        <w:t>не требуется.</w:t>
      </w:r>
    </w:p>
    <w:p w:rsidR="004375B2" w:rsidRPr="00A57AE7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r w:rsidR="005B5C4D">
        <w:rPr>
          <w:color w:val="000000"/>
          <w:spacing w:val="-1"/>
          <w:sz w:val="22"/>
          <w:szCs w:val="22"/>
          <w:shd w:val="clear" w:color="auto" w:fill="FFFFFF"/>
        </w:rPr>
        <w:t xml:space="preserve">г. Омска и </w:t>
      </w:r>
      <w:r w:rsidR="003771B7">
        <w:rPr>
          <w:color w:val="000000"/>
          <w:spacing w:val="-1"/>
          <w:sz w:val="22"/>
          <w:szCs w:val="22"/>
          <w:shd w:val="clear" w:color="auto" w:fill="FFFFFF"/>
        </w:rPr>
        <w:t>Омской области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132638">
        <w:rPr>
          <w:sz w:val="22"/>
          <w:szCs w:val="22"/>
        </w:rPr>
        <w:t>, один из которых представляется в орган, осуществляющий государственную регистрацию</w:t>
      </w:r>
      <w:r w:rsidR="00535218">
        <w:rPr>
          <w:sz w:val="22"/>
          <w:szCs w:val="22"/>
        </w:rPr>
        <w:t>, указанного в Договоре</w:t>
      </w:r>
      <w:r w:rsidR="003771B7">
        <w:rPr>
          <w:sz w:val="22"/>
          <w:szCs w:val="22"/>
        </w:rPr>
        <w:t xml:space="preserve"> </w:t>
      </w:r>
      <w:r w:rsidR="003771B7">
        <w:rPr>
          <w:b/>
          <w:sz w:val="22"/>
          <w:szCs w:val="22"/>
        </w:rPr>
        <w:t>Имущества</w:t>
      </w:r>
      <w:r w:rsidR="00132638">
        <w:rPr>
          <w:sz w:val="22"/>
          <w:szCs w:val="22"/>
        </w:rPr>
        <w:t>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AF7DC3" w:rsidRDefault="00AF7DC3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Желудев Никита Константинович  </w:t>
      </w:r>
    </w:p>
    <w:p w:rsidR="00AF7DC3" w:rsidRDefault="00AF7DC3" w:rsidP="004375B2">
      <w:pPr>
        <w:jc w:val="both"/>
        <w:rPr>
          <w:sz w:val="22"/>
          <w:szCs w:val="22"/>
        </w:rPr>
      </w:pPr>
      <w:r w:rsidRPr="00BE272A">
        <w:rPr>
          <w:sz w:val="22"/>
          <w:szCs w:val="22"/>
        </w:rPr>
        <w:t>23.12.1986г.р., адрес</w:t>
      </w:r>
      <w:r>
        <w:rPr>
          <w:sz w:val="22"/>
          <w:szCs w:val="22"/>
        </w:rPr>
        <w:t xml:space="preserve"> регистрации</w:t>
      </w:r>
      <w:r w:rsidRPr="00BE272A">
        <w:rPr>
          <w:sz w:val="22"/>
          <w:szCs w:val="22"/>
        </w:rPr>
        <w:t xml:space="preserve">: 644029, г. Омск, пр-кт Культуры, д.1, квартира 19, </w:t>
      </w:r>
    </w:p>
    <w:p w:rsidR="00AF7DC3" w:rsidRDefault="00AF7DC3" w:rsidP="004375B2">
      <w:pPr>
        <w:jc w:val="both"/>
        <w:rPr>
          <w:sz w:val="22"/>
          <w:szCs w:val="22"/>
        </w:rPr>
      </w:pPr>
      <w:r w:rsidRPr="00BE272A">
        <w:rPr>
          <w:sz w:val="22"/>
          <w:szCs w:val="22"/>
        </w:rPr>
        <w:t>ИНН 550146422491</w:t>
      </w:r>
      <w:r>
        <w:rPr>
          <w:sz w:val="22"/>
          <w:szCs w:val="22"/>
        </w:rPr>
        <w:t>.</w:t>
      </w:r>
    </w:p>
    <w:p w:rsidR="00465055" w:rsidRDefault="00465055" w:rsidP="004375B2">
      <w:pPr>
        <w:jc w:val="both"/>
        <w:rPr>
          <w:sz w:val="22"/>
          <w:szCs w:val="22"/>
        </w:rPr>
      </w:pPr>
      <w:r w:rsidRPr="003A3870">
        <w:rPr>
          <w:sz w:val="22"/>
          <w:szCs w:val="22"/>
        </w:rPr>
        <w:t>сч</w:t>
      </w:r>
      <w:r>
        <w:rPr>
          <w:sz w:val="22"/>
          <w:szCs w:val="22"/>
        </w:rPr>
        <w:t>ет</w:t>
      </w:r>
      <w:r w:rsidRPr="003A3870">
        <w:rPr>
          <w:sz w:val="22"/>
          <w:szCs w:val="22"/>
        </w:rPr>
        <w:t xml:space="preserve"> 40</w:t>
      </w:r>
      <w:r>
        <w:rPr>
          <w:sz w:val="22"/>
          <w:szCs w:val="22"/>
        </w:rPr>
        <w:t xml:space="preserve">817810432459092593 </w:t>
      </w:r>
      <w:r w:rsidRPr="003A3870">
        <w:rPr>
          <w:sz w:val="22"/>
          <w:szCs w:val="22"/>
        </w:rPr>
        <w:t xml:space="preserve"> </w:t>
      </w:r>
      <w:r>
        <w:rPr>
          <w:sz w:val="22"/>
          <w:szCs w:val="22"/>
        </w:rPr>
        <w:t>ФИЛИАЛ ПАО «БАНК УРАЛСИБ» В Г. НОВОСИБИРСК</w:t>
      </w:r>
    </w:p>
    <w:p w:rsidR="00465055" w:rsidRDefault="00465055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ИНН</w:t>
      </w:r>
      <w:r w:rsidRPr="003A387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банка 0274062111</w:t>
      </w:r>
      <w:r w:rsidRPr="003A3870">
        <w:rPr>
          <w:sz w:val="22"/>
          <w:szCs w:val="22"/>
        </w:rPr>
        <w:t xml:space="preserve">, КПП </w:t>
      </w:r>
      <w:r>
        <w:rPr>
          <w:sz w:val="22"/>
          <w:szCs w:val="22"/>
        </w:rPr>
        <w:t xml:space="preserve">540243001 </w:t>
      </w:r>
    </w:p>
    <w:p w:rsidR="00465055" w:rsidRDefault="00465055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БИК</w:t>
      </w:r>
      <w:r w:rsidRPr="003A3870">
        <w:rPr>
          <w:sz w:val="22"/>
          <w:szCs w:val="22"/>
        </w:rPr>
        <w:t xml:space="preserve"> 04</w:t>
      </w:r>
      <w:r>
        <w:rPr>
          <w:sz w:val="22"/>
          <w:szCs w:val="22"/>
        </w:rPr>
        <w:t>5004725</w:t>
      </w:r>
      <w:r w:rsidRPr="003A3870">
        <w:rPr>
          <w:sz w:val="22"/>
          <w:szCs w:val="22"/>
        </w:rPr>
        <w:t>, к/сч</w:t>
      </w:r>
      <w:r>
        <w:rPr>
          <w:sz w:val="22"/>
          <w:szCs w:val="22"/>
        </w:rPr>
        <w:t>.</w:t>
      </w:r>
      <w:r w:rsidRPr="003A3870">
        <w:rPr>
          <w:sz w:val="22"/>
          <w:szCs w:val="22"/>
        </w:rPr>
        <w:t xml:space="preserve"> 301018</w:t>
      </w:r>
      <w:r>
        <w:rPr>
          <w:sz w:val="22"/>
          <w:szCs w:val="22"/>
        </w:rPr>
        <w:t>10400000000725</w:t>
      </w:r>
      <w:r w:rsidRPr="003A3870">
        <w:rPr>
          <w:sz w:val="22"/>
          <w:szCs w:val="22"/>
        </w:rPr>
        <w:t>.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AF7DC3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Финансовый</w:t>
      </w:r>
      <w:r w:rsidR="004375B2" w:rsidRPr="004E3183">
        <w:rPr>
          <w:sz w:val="22"/>
          <w:szCs w:val="22"/>
        </w:rPr>
        <w:t xml:space="preserve"> управляющий </w:t>
      </w:r>
    </w:p>
    <w:p w:rsidR="004375B2" w:rsidRPr="004E3183" w:rsidRDefault="00AF7DC3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Желудева Никиты Константиновича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73F62"/>
    <w:rsid w:val="00076156"/>
    <w:rsid w:val="000775EB"/>
    <w:rsid w:val="000A251E"/>
    <w:rsid w:val="000D7D1C"/>
    <w:rsid w:val="00132638"/>
    <w:rsid w:val="00155D1E"/>
    <w:rsid w:val="001F0EF2"/>
    <w:rsid w:val="001F5CC2"/>
    <w:rsid w:val="0023780D"/>
    <w:rsid w:val="002C4EFF"/>
    <w:rsid w:val="00340432"/>
    <w:rsid w:val="00343605"/>
    <w:rsid w:val="003771B7"/>
    <w:rsid w:val="00392A42"/>
    <w:rsid w:val="003A7472"/>
    <w:rsid w:val="003B66BE"/>
    <w:rsid w:val="003C0137"/>
    <w:rsid w:val="003C7455"/>
    <w:rsid w:val="004375B2"/>
    <w:rsid w:val="0044691B"/>
    <w:rsid w:val="00465055"/>
    <w:rsid w:val="00475F2A"/>
    <w:rsid w:val="004C1C53"/>
    <w:rsid w:val="0053518C"/>
    <w:rsid w:val="00535218"/>
    <w:rsid w:val="0056790F"/>
    <w:rsid w:val="005B5C4D"/>
    <w:rsid w:val="006E3347"/>
    <w:rsid w:val="00701366"/>
    <w:rsid w:val="00773F62"/>
    <w:rsid w:val="007A74C7"/>
    <w:rsid w:val="007D3527"/>
    <w:rsid w:val="007F0C96"/>
    <w:rsid w:val="0080395D"/>
    <w:rsid w:val="00841E69"/>
    <w:rsid w:val="00872BBB"/>
    <w:rsid w:val="0088063E"/>
    <w:rsid w:val="008B438A"/>
    <w:rsid w:val="008F648F"/>
    <w:rsid w:val="009858CA"/>
    <w:rsid w:val="009A4483"/>
    <w:rsid w:val="009B1250"/>
    <w:rsid w:val="00A36747"/>
    <w:rsid w:val="00A54745"/>
    <w:rsid w:val="00A57AE7"/>
    <w:rsid w:val="00A9150B"/>
    <w:rsid w:val="00AD697D"/>
    <w:rsid w:val="00AF7DC3"/>
    <w:rsid w:val="00B078F1"/>
    <w:rsid w:val="00B27E7D"/>
    <w:rsid w:val="00BA3574"/>
    <w:rsid w:val="00CC4834"/>
    <w:rsid w:val="00CD2605"/>
    <w:rsid w:val="00D433CC"/>
    <w:rsid w:val="00D63D59"/>
    <w:rsid w:val="00D8185C"/>
    <w:rsid w:val="00DD5EC6"/>
    <w:rsid w:val="00DE313B"/>
    <w:rsid w:val="00DF111A"/>
    <w:rsid w:val="00E82BE3"/>
    <w:rsid w:val="00EE02FC"/>
    <w:rsid w:val="00F14C3B"/>
    <w:rsid w:val="00F5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F93CC-4FEE-45AE-9231-D939DF7C4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7</cp:revision>
  <dcterms:created xsi:type="dcterms:W3CDTF">2021-08-07T02:06:00Z</dcterms:created>
  <dcterms:modified xsi:type="dcterms:W3CDTF">2021-08-07T02:48:00Z</dcterms:modified>
</cp:coreProperties>
</file>