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2021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192EB4" w:rsidRDefault="00E036C5" w:rsidP="00192EB4">
      <w:pPr>
        <w:ind w:firstLine="709"/>
        <w:jc w:val="both"/>
        <w:rPr>
          <w:bCs/>
          <w:spacing w:val="-2"/>
          <w:sz w:val="22"/>
          <w:szCs w:val="22"/>
        </w:rPr>
      </w:pPr>
      <w:r w:rsidRPr="00192EB4">
        <w:rPr>
          <w:sz w:val="22"/>
          <w:szCs w:val="22"/>
        </w:rPr>
        <w:t>Граждан</w:t>
      </w:r>
      <w:r w:rsidR="008F0F84" w:rsidRPr="00192EB4">
        <w:rPr>
          <w:sz w:val="22"/>
          <w:szCs w:val="22"/>
        </w:rPr>
        <w:t>ин</w:t>
      </w:r>
      <w:r w:rsidR="00B51A5D" w:rsidRPr="00192EB4">
        <w:rPr>
          <w:sz w:val="22"/>
          <w:szCs w:val="22"/>
        </w:rPr>
        <w:t xml:space="preserve"> РФ </w:t>
      </w:r>
      <w:r w:rsidR="00192EB4" w:rsidRPr="00192EB4">
        <w:rPr>
          <w:b/>
          <w:bCs/>
          <w:spacing w:val="-2"/>
          <w:sz w:val="22"/>
          <w:szCs w:val="22"/>
        </w:rPr>
        <w:t xml:space="preserve">Никитин Анатолий Алексеевич </w:t>
      </w:r>
      <w:r w:rsidR="00192EB4" w:rsidRPr="00192EB4">
        <w:rPr>
          <w:bCs/>
          <w:spacing w:val="-2"/>
          <w:sz w:val="22"/>
          <w:szCs w:val="22"/>
        </w:rPr>
        <w:t xml:space="preserve">(28.12.1991 г.р., паспорт серия 22 11 890954 выдан Межрайонным отделом УФМС России по Нижегородской области, код подразделения 520-014, дата выдачи 09.06.2012г., зарегистрирован по адресу: 607062 Нижегородская обл., г. Выкса, </w:t>
      </w:r>
      <w:proofErr w:type="spellStart"/>
      <w:r w:rsidR="00192EB4" w:rsidRPr="00192EB4">
        <w:rPr>
          <w:bCs/>
          <w:spacing w:val="-2"/>
          <w:sz w:val="22"/>
          <w:szCs w:val="22"/>
        </w:rPr>
        <w:t>мкр</w:t>
      </w:r>
      <w:proofErr w:type="spellEnd"/>
      <w:r w:rsidR="00192EB4" w:rsidRPr="00192EB4">
        <w:rPr>
          <w:bCs/>
          <w:spacing w:val="-2"/>
          <w:sz w:val="22"/>
          <w:szCs w:val="22"/>
        </w:rPr>
        <w:t xml:space="preserve">. Гоголя д.15, кв.60, СНИЛС 138-331-144 40, ИНН 524706812978) </w:t>
      </w:r>
      <w:r w:rsidR="0058357F" w:rsidRPr="00192EB4">
        <w:rPr>
          <w:sz w:val="22"/>
          <w:szCs w:val="22"/>
        </w:rPr>
        <w:t>в лице финансового управляющего</w:t>
      </w:r>
      <w:r w:rsidR="0058357F" w:rsidRPr="00192EB4">
        <w:rPr>
          <w:b/>
          <w:sz w:val="22"/>
          <w:szCs w:val="22"/>
        </w:rPr>
        <w:t xml:space="preserve"> </w:t>
      </w:r>
      <w:r w:rsidR="005D2969" w:rsidRPr="00192EB4">
        <w:rPr>
          <w:sz w:val="22"/>
          <w:szCs w:val="22"/>
        </w:rPr>
        <w:t>Новицк</w:t>
      </w:r>
      <w:r w:rsidR="00993789" w:rsidRPr="00192EB4">
        <w:rPr>
          <w:sz w:val="22"/>
          <w:szCs w:val="22"/>
        </w:rPr>
        <w:t>ой</w:t>
      </w:r>
      <w:r w:rsidR="005D2969" w:rsidRPr="00192EB4">
        <w:rPr>
          <w:sz w:val="22"/>
          <w:szCs w:val="22"/>
        </w:rPr>
        <w:t xml:space="preserve"> Натали</w:t>
      </w:r>
      <w:r w:rsidR="00993789" w:rsidRPr="00192EB4">
        <w:rPr>
          <w:sz w:val="22"/>
          <w:szCs w:val="22"/>
        </w:rPr>
        <w:t>и</w:t>
      </w:r>
      <w:r w:rsidR="005D2969" w:rsidRPr="00192EB4">
        <w:rPr>
          <w:sz w:val="22"/>
          <w:szCs w:val="22"/>
        </w:rPr>
        <w:t xml:space="preserve"> Владимировн</w:t>
      </w:r>
      <w:r w:rsidR="00993789" w:rsidRPr="00192EB4">
        <w:rPr>
          <w:sz w:val="22"/>
          <w:szCs w:val="22"/>
        </w:rPr>
        <w:t>ы</w:t>
      </w:r>
      <w:r w:rsidR="005D2969" w:rsidRPr="00192EB4">
        <w:rPr>
          <w:sz w:val="22"/>
          <w:szCs w:val="22"/>
        </w:rPr>
        <w:t xml:space="preserve"> (ИНН 525405496400, СНИЛС 069-098-374 13)</w:t>
      </w:r>
      <w:r w:rsidR="0009645E" w:rsidRPr="00192EB4">
        <w:rPr>
          <w:bCs/>
          <w:sz w:val="22"/>
          <w:szCs w:val="22"/>
        </w:rPr>
        <w:t>,</w:t>
      </w:r>
      <w:r w:rsidR="0058357F" w:rsidRPr="00192EB4">
        <w:rPr>
          <w:bCs/>
          <w:sz w:val="22"/>
          <w:szCs w:val="22"/>
        </w:rPr>
        <w:t xml:space="preserve"> </w:t>
      </w:r>
      <w:r w:rsidR="0058357F" w:rsidRPr="00192EB4">
        <w:rPr>
          <w:sz w:val="22"/>
          <w:szCs w:val="22"/>
        </w:rPr>
        <w:t>действующ</w:t>
      </w:r>
      <w:r w:rsidR="00993789" w:rsidRPr="00192EB4">
        <w:rPr>
          <w:sz w:val="22"/>
          <w:szCs w:val="22"/>
        </w:rPr>
        <w:t>ей</w:t>
      </w:r>
      <w:r w:rsidR="0058357F" w:rsidRPr="00192EB4">
        <w:rPr>
          <w:sz w:val="22"/>
          <w:szCs w:val="22"/>
        </w:rPr>
        <w:t xml:space="preserve"> на основании Решения Арбитражного с</w:t>
      </w:r>
      <w:r w:rsidR="0058357F" w:rsidRPr="00192EB4">
        <w:rPr>
          <w:color w:val="000000"/>
          <w:sz w:val="22"/>
          <w:szCs w:val="22"/>
        </w:rPr>
        <w:t>уда Нижегородской области по</w:t>
      </w:r>
      <w:r w:rsidR="005B78B2" w:rsidRPr="00192EB4">
        <w:rPr>
          <w:color w:val="000000"/>
          <w:sz w:val="22"/>
          <w:szCs w:val="22"/>
        </w:rPr>
        <w:t xml:space="preserve"> </w:t>
      </w:r>
      <w:r w:rsidR="005B78B2" w:rsidRPr="00192EB4">
        <w:rPr>
          <w:sz w:val="22"/>
          <w:szCs w:val="22"/>
        </w:rPr>
        <w:t>делу</w:t>
      </w:r>
      <w:r w:rsidR="009F0002" w:rsidRPr="00192EB4">
        <w:rPr>
          <w:sz w:val="22"/>
          <w:szCs w:val="22"/>
        </w:rPr>
        <w:t xml:space="preserve"> </w:t>
      </w:r>
      <w:r w:rsidR="008F0F84" w:rsidRPr="00192EB4">
        <w:rPr>
          <w:sz w:val="22"/>
          <w:szCs w:val="22"/>
        </w:rPr>
        <w:t xml:space="preserve">№ </w:t>
      </w:r>
      <w:r w:rsidR="00192EB4" w:rsidRPr="00192EB4">
        <w:rPr>
          <w:sz w:val="22"/>
          <w:szCs w:val="22"/>
        </w:rPr>
        <w:t xml:space="preserve">А43-32356/2020 </w:t>
      </w:r>
      <w:r w:rsidR="008F0F84" w:rsidRPr="00192EB4">
        <w:rPr>
          <w:sz w:val="22"/>
          <w:szCs w:val="22"/>
        </w:rPr>
        <w:t>от 1</w:t>
      </w:r>
      <w:r w:rsidR="00192EB4" w:rsidRPr="00192EB4">
        <w:rPr>
          <w:sz w:val="22"/>
          <w:szCs w:val="22"/>
        </w:rPr>
        <w:t>4</w:t>
      </w:r>
      <w:r w:rsidR="008F0F84" w:rsidRPr="00192EB4">
        <w:rPr>
          <w:sz w:val="22"/>
          <w:szCs w:val="22"/>
        </w:rPr>
        <w:t xml:space="preserve"> января 2021</w:t>
      </w:r>
      <w:r w:rsidR="008F0F84" w:rsidRPr="008F0F84">
        <w:rPr>
          <w:sz w:val="22"/>
          <w:szCs w:val="22"/>
        </w:rPr>
        <w:t xml:space="preserve"> года</w:t>
      </w:r>
      <w:r w:rsidR="009F0002" w:rsidRPr="008F0F84">
        <w:rPr>
          <w:sz w:val="22"/>
          <w:szCs w:val="22"/>
        </w:rPr>
        <w:t xml:space="preserve">, </w:t>
      </w:r>
      <w:r w:rsidR="006F22F3" w:rsidRPr="008F0F84">
        <w:rPr>
          <w:color w:val="000000"/>
          <w:sz w:val="22"/>
          <w:szCs w:val="22"/>
        </w:rPr>
        <w:t>именуем</w:t>
      </w:r>
      <w:r w:rsidR="005D2969" w:rsidRPr="008F0F84">
        <w:rPr>
          <w:color w:val="000000"/>
          <w:sz w:val="22"/>
          <w:szCs w:val="22"/>
        </w:rPr>
        <w:t>ая</w:t>
      </w:r>
      <w:r w:rsidR="006F22F3" w:rsidRPr="008F0F8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8F0F8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8F0F84">
        <w:rPr>
          <w:color w:val="000000"/>
          <w:sz w:val="22"/>
          <w:szCs w:val="22"/>
        </w:rPr>
        <w:t>», с одной стороны и _</w:t>
      </w:r>
      <w:r w:rsidR="00667606" w:rsidRPr="008F0F84">
        <w:rPr>
          <w:color w:val="000000"/>
          <w:sz w:val="22"/>
          <w:szCs w:val="22"/>
        </w:rPr>
        <w:t>______________________________________</w:t>
      </w:r>
      <w:r w:rsidR="00B51A5D" w:rsidRPr="008F0F84">
        <w:rPr>
          <w:color w:val="000000"/>
          <w:sz w:val="22"/>
          <w:szCs w:val="22"/>
        </w:rPr>
        <w:t>____________</w:t>
      </w:r>
      <w:r w:rsidR="006F22F3" w:rsidRPr="008F0F84">
        <w:rPr>
          <w:color w:val="000000"/>
          <w:sz w:val="22"/>
          <w:szCs w:val="22"/>
        </w:rPr>
        <w:t>, в лице</w:t>
      </w:r>
      <w:r w:rsidR="00667606" w:rsidRPr="008F0F84">
        <w:rPr>
          <w:color w:val="000000"/>
          <w:sz w:val="22"/>
          <w:szCs w:val="22"/>
        </w:rPr>
        <w:t xml:space="preserve"> </w:t>
      </w:r>
      <w:r w:rsidR="006F22F3" w:rsidRPr="008F0F84">
        <w:rPr>
          <w:color w:val="000000"/>
          <w:sz w:val="22"/>
          <w:szCs w:val="22"/>
        </w:rPr>
        <w:t>_____________________________</w:t>
      </w:r>
      <w:r w:rsidR="00667606" w:rsidRPr="008F0F84">
        <w:rPr>
          <w:color w:val="000000"/>
          <w:sz w:val="22"/>
          <w:szCs w:val="22"/>
        </w:rPr>
        <w:t xml:space="preserve">, </w:t>
      </w:r>
      <w:r w:rsidR="006F22F3" w:rsidRPr="008F0F84">
        <w:rPr>
          <w:sz w:val="22"/>
          <w:szCs w:val="22"/>
        </w:rPr>
        <w:t>действующего</w:t>
      </w:r>
      <w:r w:rsidR="00667606" w:rsidRPr="008F0F84">
        <w:rPr>
          <w:sz w:val="22"/>
          <w:szCs w:val="22"/>
        </w:rPr>
        <w:t xml:space="preserve"> на основании</w:t>
      </w:r>
      <w:r w:rsidR="006F22F3" w:rsidRPr="008F0F84">
        <w:rPr>
          <w:sz w:val="22"/>
          <w:szCs w:val="22"/>
        </w:rPr>
        <w:t xml:space="preserve"> </w:t>
      </w:r>
      <w:r w:rsidR="00667606" w:rsidRPr="008F0F84">
        <w:rPr>
          <w:sz w:val="22"/>
          <w:szCs w:val="22"/>
        </w:rPr>
        <w:t>_______</w:t>
      </w:r>
      <w:r w:rsidR="006F22F3" w:rsidRPr="008F0F84">
        <w:rPr>
          <w:sz w:val="22"/>
          <w:szCs w:val="22"/>
        </w:rPr>
        <w:t>_____________ именуемый в дальнейшем «</w:t>
      </w:r>
      <w:proofErr w:type="spellStart"/>
      <w:r w:rsidR="006F22F3" w:rsidRPr="008F0F84">
        <w:rPr>
          <w:sz w:val="22"/>
          <w:szCs w:val="22"/>
        </w:rPr>
        <w:t>Задаткодатель</w:t>
      </w:r>
      <w:proofErr w:type="spellEnd"/>
      <w:r w:rsidR="006F22F3" w:rsidRPr="008F0F8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21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192EB4">
        <w:rPr>
          <w:sz w:val="22"/>
          <w:szCs w:val="22"/>
        </w:rPr>
        <w:t>Никитина А.А.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192EB4" w:rsidP="00F57B6B">
            <w:pPr>
              <w:suppressAutoHyphens/>
              <w:rPr>
                <w:b/>
                <w:sz w:val="22"/>
                <w:szCs w:val="22"/>
              </w:rPr>
            </w:pPr>
            <w:r w:rsidRPr="00192EB4">
              <w:rPr>
                <w:b/>
                <w:bCs/>
                <w:spacing w:val="-2"/>
                <w:sz w:val="22"/>
                <w:szCs w:val="22"/>
              </w:rPr>
              <w:t xml:space="preserve">Никитин Анатолий Алексеевич </w:t>
            </w:r>
            <w:r w:rsidRPr="00192EB4">
              <w:rPr>
                <w:bCs/>
                <w:spacing w:val="-2"/>
                <w:sz w:val="22"/>
                <w:szCs w:val="22"/>
              </w:rPr>
              <w:t xml:space="preserve">(28.12.1991 г.р., паспорт серия 22 11 890954 выдан Межрайонным отделом УФМС России по Нижегородской области, код подразделения 520-014, дата выдачи 09.06.2012г., зарегистрирован по адресу: 607062 Нижегородская обл., г. Выкса, </w:t>
            </w:r>
            <w:proofErr w:type="spellStart"/>
            <w:r w:rsidRPr="00192EB4">
              <w:rPr>
                <w:bCs/>
                <w:spacing w:val="-2"/>
                <w:sz w:val="22"/>
                <w:szCs w:val="22"/>
              </w:rPr>
              <w:t>мкр</w:t>
            </w:r>
            <w:proofErr w:type="spellEnd"/>
            <w:r w:rsidRPr="00192EB4">
              <w:rPr>
                <w:bCs/>
                <w:spacing w:val="-2"/>
                <w:sz w:val="22"/>
                <w:szCs w:val="22"/>
              </w:rPr>
              <w:t>. Гоголя д.15, кв.60, СНИЛС 138-331-144 40, ИНН 524706812978)</w:t>
            </w:r>
            <w:r>
              <w:rPr>
                <w:bCs/>
                <w:spacing w:val="-2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2EB4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8F0F84"/>
    <w:rsid w:val="00954924"/>
    <w:rsid w:val="00975ED0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2021-07-27T14:35:00Z</dcterms:modified>
</cp:coreProperties>
</file>