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ДОГОВОР О ЗАДАТКЕ</w:t>
      </w:r>
    </w:p>
    <w:p w:rsidR="002A40B1" w:rsidRPr="00A67903" w:rsidRDefault="002A40B1" w:rsidP="002A40B1">
      <w:pPr>
        <w:ind w:firstLine="539"/>
        <w:jc w:val="center"/>
        <w:rPr>
          <w:b/>
        </w:rPr>
      </w:pPr>
    </w:p>
    <w:p w:rsidR="002A40B1" w:rsidRPr="00A67903" w:rsidRDefault="002A40B1" w:rsidP="002A40B1">
      <w:pPr>
        <w:ind w:firstLine="539"/>
        <w:jc w:val="both"/>
        <w:rPr>
          <w:bCs/>
        </w:rPr>
      </w:pPr>
      <w:r w:rsidRPr="00A67903">
        <w:rPr>
          <w:bCs/>
        </w:rPr>
        <w:t xml:space="preserve">г. _________________                </w:t>
      </w:r>
      <w:r w:rsidR="00A67903">
        <w:rPr>
          <w:bCs/>
        </w:rPr>
        <w:t xml:space="preserve">                    </w:t>
      </w:r>
      <w:r w:rsidRPr="00A67903">
        <w:rPr>
          <w:bCs/>
        </w:rPr>
        <w:t xml:space="preserve">                   «___»   _______________</w:t>
      </w:r>
      <w:r w:rsidR="004A382F" w:rsidRPr="00A67903">
        <w:rPr>
          <w:bCs/>
        </w:rPr>
        <w:t>2021</w:t>
      </w:r>
      <w:r w:rsidR="00DD0761" w:rsidRPr="00A67903">
        <w:rPr>
          <w:bCs/>
        </w:rPr>
        <w:t>г.</w:t>
      </w:r>
    </w:p>
    <w:p w:rsidR="00DD0761" w:rsidRPr="00A67903" w:rsidRDefault="00DD0761" w:rsidP="002A40B1">
      <w:pPr>
        <w:ind w:firstLine="539"/>
        <w:jc w:val="both"/>
        <w:rPr>
          <w:bCs/>
        </w:rPr>
      </w:pPr>
    </w:p>
    <w:p w:rsidR="002A40B1" w:rsidRPr="00A67903" w:rsidRDefault="00A67903" w:rsidP="002A40B1">
      <w:pPr>
        <w:ind w:firstLine="539"/>
        <w:jc w:val="both"/>
        <w:rPr>
          <w:b/>
        </w:rPr>
      </w:pPr>
      <w:r w:rsidRPr="00A67903">
        <w:rPr>
          <w:bCs/>
        </w:rPr>
        <w:t xml:space="preserve">Финансовый управляющий ИП </w:t>
      </w:r>
      <w:proofErr w:type="spellStart"/>
      <w:r w:rsidRPr="00A67903">
        <w:rPr>
          <w:bCs/>
        </w:rPr>
        <w:t>Шушариной</w:t>
      </w:r>
      <w:proofErr w:type="spellEnd"/>
      <w:r w:rsidRPr="00A67903">
        <w:rPr>
          <w:bCs/>
        </w:rPr>
        <w:t xml:space="preserve"> Яны Александровны (ИНН 732815470433; СНИЛС 160-069-522 43; дата рождения 15.04.1995 г.р.; место рождения: </w:t>
      </w:r>
      <w:proofErr w:type="spellStart"/>
      <w:r w:rsidRPr="00A67903">
        <w:rPr>
          <w:bCs/>
        </w:rPr>
        <w:t>г</w:t>
      </w:r>
      <w:proofErr w:type="gramStart"/>
      <w:r w:rsidRPr="00A67903">
        <w:rPr>
          <w:bCs/>
        </w:rPr>
        <w:t>.У</w:t>
      </w:r>
      <w:proofErr w:type="gramEnd"/>
      <w:r w:rsidRPr="00A67903">
        <w:rPr>
          <w:bCs/>
        </w:rPr>
        <w:t>льяновск</w:t>
      </w:r>
      <w:proofErr w:type="spellEnd"/>
      <w:r w:rsidRPr="00A67903">
        <w:rPr>
          <w:bCs/>
        </w:rPr>
        <w:t>, место жительства: г. Ульяновск, ул. Димитрова, д.10, кв.19)  Фасахов Александр Александрович, действующий в рамках процедуры реализации имущества гражданина, на основании определения Арбитражного суда Ульяновской области по делу № А72-7875/2019 от 26.01.2021</w:t>
      </w:r>
      <w:r w:rsidR="002A40B1" w:rsidRPr="00A67903">
        <w:t xml:space="preserve">, с одной стороны, и ___________________________________________, в лице _____________________________________________________________________, </w:t>
      </w:r>
      <w:r>
        <w:t>д</w:t>
      </w:r>
      <w:r w:rsidR="002A40B1" w:rsidRPr="00A67903">
        <w:t>ействующей(</w:t>
      </w:r>
      <w:proofErr w:type="spellStart"/>
      <w:r w:rsidR="002A40B1" w:rsidRPr="00A67903">
        <w:t>го</w:t>
      </w:r>
      <w:proofErr w:type="spellEnd"/>
      <w:r w:rsidR="002A40B1" w:rsidRPr="00A67903">
        <w:t>) на основании __________________________________, именуемый(</w:t>
      </w:r>
      <w:proofErr w:type="spellStart"/>
      <w:r w:rsidR="002A40B1" w:rsidRPr="00A67903">
        <w:t>ое</w:t>
      </w:r>
      <w:proofErr w:type="spellEnd"/>
      <w:r w:rsidR="002A40B1" w:rsidRPr="00A67903">
        <w:t xml:space="preserve">) в дальнейшем,   </w:t>
      </w:r>
      <w:r w:rsidR="002A40B1" w:rsidRPr="00A67903">
        <w:rPr>
          <w:b/>
        </w:rPr>
        <w:t xml:space="preserve">«Покупатель»,  </w:t>
      </w:r>
      <w:r w:rsidR="002A40B1" w:rsidRPr="00A67903">
        <w:t>с другой стороны, вместе именуемые «Стороны»,   заключили настоящий договор о нижеследующем:</w:t>
      </w:r>
      <w:r w:rsidR="002A40B1" w:rsidRPr="00A67903">
        <w:rPr>
          <w:b/>
        </w:rPr>
        <w:t xml:space="preserve"> </w:t>
      </w:r>
    </w:p>
    <w:p w:rsidR="002A40B1" w:rsidRPr="00A67903" w:rsidRDefault="002A40B1" w:rsidP="002A40B1">
      <w:pPr>
        <w:spacing w:after="120"/>
        <w:jc w:val="center"/>
        <w:rPr>
          <w:b/>
        </w:rPr>
      </w:pPr>
      <w:r w:rsidRPr="00A67903">
        <w:rPr>
          <w:b/>
        </w:rPr>
        <w:t>1. Предмет договора</w:t>
      </w:r>
    </w:p>
    <w:tbl>
      <w:tblPr>
        <w:tblW w:w="20906" w:type="dxa"/>
        <w:tblInd w:w="108" w:type="dxa"/>
        <w:tblLook w:val="04A0" w:firstRow="1" w:lastRow="0" w:firstColumn="1" w:lastColumn="0" w:noHBand="0" w:noVBand="1"/>
      </w:tblPr>
      <w:tblGrid>
        <w:gridCol w:w="1599"/>
        <w:gridCol w:w="3219"/>
        <w:gridCol w:w="688"/>
        <w:gridCol w:w="3850"/>
        <w:gridCol w:w="3850"/>
        <w:gridCol w:w="3850"/>
        <w:gridCol w:w="3850"/>
      </w:tblGrid>
      <w:tr w:rsidR="002A40B1" w:rsidRPr="00A67903" w:rsidTr="00D95F2A">
        <w:trPr>
          <w:gridAfter w:val="3"/>
          <w:wAfter w:w="11550" w:type="dxa"/>
        </w:trPr>
        <w:tc>
          <w:tcPr>
            <w:tcW w:w="9356" w:type="dxa"/>
            <w:gridSpan w:val="4"/>
            <w:hideMark/>
          </w:tcPr>
          <w:p w:rsidR="002A40B1" w:rsidRPr="00A67903" w:rsidRDefault="002A40B1" w:rsidP="00A67903">
            <w:pPr>
              <w:spacing w:after="120"/>
              <w:jc w:val="both"/>
            </w:pPr>
            <w:r w:rsidRPr="00A67903">
              <w:t xml:space="preserve">1.1.Покупатель для участия </w:t>
            </w:r>
            <w:r w:rsidR="00BE43FE" w:rsidRPr="00A67903">
              <w:t xml:space="preserve">на торгах </w:t>
            </w:r>
            <w:r w:rsidRPr="00A67903">
              <w:t>(дата проведения</w:t>
            </w:r>
            <w:proofErr w:type="gramStart"/>
            <w:r w:rsidRPr="00A67903">
              <w:t xml:space="preserve"> –</w:t>
            </w:r>
            <w:r w:rsidRPr="00A67903">
              <w:rPr>
                <w:b/>
              </w:rPr>
              <w:t>___________</w:t>
            </w:r>
            <w:r w:rsidRPr="00A67903">
              <w:t xml:space="preserve">) </w:t>
            </w:r>
            <w:proofErr w:type="gramEnd"/>
            <w:r w:rsidRPr="00A67903">
              <w:t>по продаже имущества</w:t>
            </w:r>
            <w:r w:rsidR="00A40000" w:rsidRPr="00A67903">
              <w:t xml:space="preserve"> </w:t>
            </w:r>
            <w:r w:rsidR="00A67903">
              <w:t xml:space="preserve">ИП </w:t>
            </w:r>
            <w:proofErr w:type="spellStart"/>
            <w:r w:rsidR="00A67903">
              <w:t>Шушариной</w:t>
            </w:r>
            <w:proofErr w:type="spellEnd"/>
            <w:r w:rsidR="00A67903">
              <w:t xml:space="preserve"> Я.А.</w:t>
            </w:r>
            <w:r w:rsidRPr="00A67903">
              <w:t xml:space="preserve">  (далее – Аукцион):</w:t>
            </w:r>
          </w:p>
        </w:tc>
      </w:tr>
      <w:tr w:rsidR="002A40B1" w:rsidRPr="00A67903" w:rsidTr="00D95F2A">
        <w:trPr>
          <w:gridAfter w:val="3"/>
          <w:wAfter w:w="11550" w:type="dxa"/>
        </w:trPr>
        <w:tc>
          <w:tcPr>
            <w:tcW w:w="1599" w:type="dxa"/>
            <w:hideMark/>
          </w:tcPr>
          <w:p w:rsidR="002A40B1" w:rsidRPr="00A67903" w:rsidRDefault="002A40B1" w:rsidP="00702A93">
            <w:pPr>
              <w:spacing w:after="120"/>
              <w:jc w:val="both"/>
            </w:pPr>
            <w:r w:rsidRPr="00A67903">
              <w:rPr>
                <w:b/>
              </w:rPr>
              <w:t>лот №1</w:t>
            </w:r>
          </w:p>
        </w:tc>
        <w:tc>
          <w:tcPr>
            <w:tcW w:w="3219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:rsidR="002A40B1" w:rsidRPr="00A67903" w:rsidRDefault="002A40B1" w:rsidP="00702A93">
            <w:pPr>
              <w:spacing w:after="120"/>
              <w:jc w:val="both"/>
            </w:pPr>
          </w:p>
        </w:tc>
        <w:tc>
          <w:tcPr>
            <w:tcW w:w="688" w:type="dxa"/>
            <w:shd w:val="clear" w:color="auto" w:fill="FFFFFF"/>
            <w:hideMark/>
          </w:tcPr>
          <w:p w:rsidR="002A40B1" w:rsidRPr="00A67903" w:rsidRDefault="002A40B1" w:rsidP="00702A93">
            <w:pPr>
              <w:spacing w:after="120"/>
              <w:jc w:val="both"/>
            </w:pPr>
            <w:r w:rsidRPr="00A67903">
              <w:t>-</w:t>
            </w:r>
          </w:p>
        </w:tc>
        <w:tc>
          <w:tcPr>
            <w:tcW w:w="3850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:rsidR="002A40B1" w:rsidRPr="00A67903" w:rsidRDefault="002A40B1" w:rsidP="00702A93">
            <w:pPr>
              <w:spacing w:after="120"/>
              <w:jc w:val="both"/>
            </w:pPr>
          </w:p>
        </w:tc>
      </w:tr>
      <w:tr w:rsidR="002A40B1" w:rsidRPr="00A67903" w:rsidTr="00D95F2A">
        <w:trPr>
          <w:gridAfter w:val="3"/>
          <w:wAfter w:w="11550" w:type="dxa"/>
        </w:trPr>
        <w:tc>
          <w:tcPr>
            <w:tcW w:w="9356" w:type="dxa"/>
            <w:gridSpan w:val="4"/>
            <w:shd w:val="clear" w:color="auto" w:fill="F2F2F2"/>
            <w:hideMark/>
          </w:tcPr>
          <w:p w:rsidR="002A40B1" w:rsidRPr="00A67903" w:rsidRDefault="00BE43FE" w:rsidP="00702A93">
            <w:pPr>
              <w:spacing w:after="120"/>
              <w:jc w:val="both"/>
              <w:rPr>
                <w:b/>
              </w:rPr>
            </w:pPr>
            <w:r w:rsidRPr="00A67903">
              <w:rPr>
                <w:b/>
                <w:bCs/>
              </w:rPr>
              <w:t>Минимальная</w:t>
            </w:r>
            <w:r w:rsidR="002A40B1" w:rsidRPr="00A67903">
              <w:rPr>
                <w:b/>
                <w:bCs/>
              </w:rPr>
              <w:t xml:space="preserve"> цена продажи имущества – ___________________ </w:t>
            </w:r>
            <w:r w:rsidR="002A40B1" w:rsidRPr="00A67903">
              <w:rPr>
                <w:b/>
              </w:rPr>
              <w:t xml:space="preserve"> рублей, без учета Н</w:t>
            </w:r>
            <w:r w:rsidR="00D46DAF" w:rsidRPr="00A67903">
              <w:rPr>
                <w:b/>
              </w:rPr>
              <w:t>ДС.</w:t>
            </w:r>
          </w:p>
          <w:p w:rsidR="00D95F2A" w:rsidRPr="00A67903" w:rsidRDefault="00D95F2A" w:rsidP="00702A93">
            <w:pPr>
              <w:spacing w:after="120"/>
              <w:jc w:val="both"/>
              <w:rPr>
                <w:bCs/>
              </w:rPr>
            </w:pPr>
            <w:r w:rsidRPr="00A67903">
              <w:rPr>
                <w:bCs/>
              </w:rPr>
              <w:t>перечисляет денежные средства в размере __________ рублей</w:t>
            </w:r>
          </w:p>
        </w:tc>
      </w:tr>
      <w:tr w:rsidR="00D95F2A" w:rsidRPr="00A67903" w:rsidTr="00EE4465">
        <w:tc>
          <w:tcPr>
            <w:tcW w:w="9356" w:type="dxa"/>
            <w:gridSpan w:val="4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</w:tr>
      <w:tr w:rsidR="00D95F2A" w:rsidRPr="00A67903" w:rsidTr="00D95F2A">
        <w:trPr>
          <w:gridAfter w:val="3"/>
          <w:wAfter w:w="11550" w:type="dxa"/>
          <w:trHeight w:val="746"/>
        </w:trPr>
        <w:tc>
          <w:tcPr>
            <w:tcW w:w="9356" w:type="dxa"/>
            <w:gridSpan w:val="4"/>
          </w:tcPr>
          <w:p w:rsidR="00D95F2A" w:rsidRPr="00A67903" w:rsidRDefault="00D95F2A" w:rsidP="00D95F2A">
            <w:pPr>
              <w:spacing w:after="120"/>
              <w:ind w:firstLine="539"/>
              <w:jc w:val="both"/>
            </w:pPr>
            <w:r w:rsidRPr="00A67903">
              <w:t>перечисляет денежные средства в размере __________ рублей</w:t>
            </w:r>
          </w:p>
        </w:tc>
      </w:tr>
    </w:tbl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2. Передача денежных средств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2.1. Денежные средства, указанные в п. 1.1. настоящего Договора, используются в качестве задатка, вносимого в целях обеспечения исполнения Покупателем обязательств по оплате стоимости имущества в случае признания его Победителем </w:t>
      </w:r>
      <w:r w:rsidR="00BE43FE" w:rsidRPr="00A67903">
        <w:t>торгов</w:t>
      </w:r>
      <w:r w:rsidRPr="00A67903">
        <w:t>, а также в случае, когда Покупатель является  единственным участником, допущенным к торгам.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2.2. Денежные средства, указанные в п. 1.1. настоящего Договора, должны быть внесены Покупателем на счет </w:t>
      </w:r>
      <w:r w:rsidR="00A67903">
        <w:t xml:space="preserve">ИП </w:t>
      </w:r>
      <w:proofErr w:type="spellStart"/>
      <w:r w:rsidR="00A67903">
        <w:t>Шушариной</w:t>
      </w:r>
      <w:proofErr w:type="spellEnd"/>
      <w:r w:rsidR="00A67903">
        <w:t xml:space="preserve"> Я.А</w:t>
      </w:r>
      <w:r w:rsidR="00D95F2A" w:rsidRPr="00A67903">
        <w:t>.</w:t>
      </w:r>
      <w:r w:rsidR="00DD0761" w:rsidRPr="00A67903">
        <w:t xml:space="preserve">, </w:t>
      </w:r>
      <w:r w:rsidRPr="00A67903">
        <w:t xml:space="preserve">указанный в настоящем Договоре </w:t>
      </w:r>
      <w:r w:rsidR="00BB1802" w:rsidRPr="00A67903">
        <w:t>до даты окончания приема заявок</w:t>
      </w:r>
      <w:r w:rsidRPr="00A67903">
        <w:t xml:space="preserve"> и считаются внесенными с момента их поступления (зачисления) на расчетный счет Организатора торгов.</w:t>
      </w:r>
    </w:p>
    <w:p w:rsidR="002A40B1" w:rsidRPr="00A67903" w:rsidRDefault="002A40B1" w:rsidP="002A40B1">
      <w:pPr>
        <w:ind w:firstLine="539"/>
        <w:jc w:val="both"/>
      </w:pPr>
      <w:r w:rsidRPr="00A67903">
        <w:t>Документом, подтверждающим внесение задатка на счет Организатора торгов, является вып</w:t>
      </w:r>
      <w:r w:rsidR="00A40000" w:rsidRPr="00A67903">
        <w:t xml:space="preserve">иска со </w:t>
      </w:r>
      <w:r w:rsidRPr="00A67903">
        <w:t xml:space="preserve">счета </w:t>
      </w:r>
      <w:r w:rsidR="00A67903">
        <w:t xml:space="preserve">ИП </w:t>
      </w:r>
      <w:proofErr w:type="spellStart"/>
      <w:r w:rsidR="00A67903">
        <w:t>Шушариной</w:t>
      </w:r>
      <w:proofErr w:type="spellEnd"/>
      <w:r w:rsidR="00A67903">
        <w:t xml:space="preserve"> Я.А.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Покупатель соглашается, что в случае </w:t>
      </w:r>
      <w:proofErr w:type="gramStart"/>
      <w:r w:rsidRPr="00A67903">
        <w:t>не поступления</w:t>
      </w:r>
      <w:proofErr w:type="gramEnd"/>
      <w:r w:rsidRPr="00A67903">
        <w:t xml:space="preserve"> суммы задатка на расчетный счет</w:t>
      </w:r>
      <w:r w:rsidR="00A67903">
        <w:t xml:space="preserve"> ИП</w:t>
      </w:r>
      <w:r w:rsidR="00A40000" w:rsidRPr="00A67903">
        <w:t xml:space="preserve"> </w:t>
      </w:r>
      <w:proofErr w:type="spellStart"/>
      <w:r w:rsidR="00A67903">
        <w:t>Шушариной</w:t>
      </w:r>
      <w:proofErr w:type="spellEnd"/>
      <w:r w:rsidR="00A67903">
        <w:t xml:space="preserve"> Я.А.</w:t>
      </w:r>
      <w:r w:rsidR="00DD0761" w:rsidRPr="00A67903">
        <w:t xml:space="preserve">. </w:t>
      </w:r>
      <w:r w:rsidRPr="00A67903">
        <w:t>в указанный срок, обязательства Покупателя по внесению задатка считаются неисполненными.</w:t>
      </w:r>
    </w:p>
    <w:p w:rsidR="002A40B1" w:rsidRPr="00A67903" w:rsidRDefault="002A40B1" w:rsidP="002A40B1">
      <w:pPr>
        <w:ind w:firstLine="539"/>
        <w:jc w:val="both"/>
      </w:pPr>
      <w:r w:rsidRPr="00A67903">
        <w:t>2.3. На денежные средства, перечисленные в соответствии с настоящим Договором, проценты не начисляются.</w:t>
      </w:r>
    </w:p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3. Возврат денежных средств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3.1. В случае если Покупатель не допущен к участию в </w:t>
      </w:r>
      <w:r w:rsidR="00BE43FE" w:rsidRPr="00A67903">
        <w:t>торгах</w:t>
      </w:r>
      <w:r w:rsidRPr="00A67903">
        <w:t xml:space="preserve">, Организатор торгов обязуется возвратить сумму задатка Покупателю в течение 5 (пяти) дней </w:t>
      </w:r>
      <w:proofErr w:type="gramStart"/>
      <w:r w:rsidRPr="00A67903">
        <w:t>с даты подписания</w:t>
      </w:r>
      <w:proofErr w:type="gramEnd"/>
      <w:r w:rsidRPr="00A67903">
        <w:t xml:space="preserve"> Протокола об определении участников торгов.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3.2. В случае если Покупатель не признан Победителем </w:t>
      </w:r>
      <w:r w:rsidR="00BE43FE" w:rsidRPr="00A67903">
        <w:t>Торгов</w:t>
      </w:r>
      <w:r w:rsidRPr="00A67903">
        <w:t xml:space="preserve"> и не является единственным участником, допущенным к торгам, Организатора торгов обязуется возвратить сумму задатка Покупателю в течение в течение 5 (пяти) рабочих дней </w:t>
      </w:r>
      <w:proofErr w:type="gramStart"/>
      <w:r w:rsidRPr="00A67903">
        <w:t>с даты утверждения</w:t>
      </w:r>
      <w:proofErr w:type="gramEnd"/>
      <w:r w:rsidRPr="00A67903">
        <w:t xml:space="preserve"> протокола о результатах проведения торгов.</w:t>
      </w:r>
    </w:p>
    <w:p w:rsidR="002A40B1" w:rsidRPr="00A67903" w:rsidRDefault="002A40B1" w:rsidP="002A40B1">
      <w:pPr>
        <w:ind w:firstLine="539"/>
        <w:jc w:val="both"/>
      </w:pPr>
      <w:r w:rsidRPr="00A67903">
        <w:lastRenderedPageBreak/>
        <w:t xml:space="preserve">3.3. В случае отзыва Покупателем до признания его участником торгов заявки на участие в </w:t>
      </w:r>
      <w:r w:rsidR="00BE43FE" w:rsidRPr="00A67903">
        <w:t>торгах</w:t>
      </w:r>
      <w:r w:rsidRPr="00A67903">
        <w:t>, Организатор торгов обязуется возвратить сумму задатка Покупателю в течение 5 (пяти) дней с момента поступления уведомления об отзыве заявки.</w:t>
      </w:r>
    </w:p>
    <w:p w:rsidR="00D95F2A" w:rsidRPr="00A67903" w:rsidRDefault="002A40B1" w:rsidP="002A40B1">
      <w:pPr>
        <w:ind w:firstLine="539"/>
        <w:jc w:val="both"/>
      </w:pPr>
      <w:r w:rsidRPr="00A67903">
        <w:t xml:space="preserve">3.4. Покупателю, признанному Победителем </w:t>
      </w:r>
      <w:r w:rsidR="00BE43FE" w:rsidRPr="00A67903">
        <w:t>торгов</w:t>
      </w:r>
      <w:r w:rsidRPr="00A67903">
        <w:t xml:space="preserve"> или являющимся единственным участником, допущенным к торгам, сумма задатка не возвращается и учитывается Организатором торгов как внесенный Покупателем первоначальный платеж в соответствии с договором купли-продажи имущества </w:t>
      </w:r>
      <w:r w:rsidR="00A67903">
        <w:t xml:space="preserve">ИП </w:t>
      </w:r>
      <w:proofErr w:type="spellStart"/>
      <w:r w:rsidR="00A67903">
        <w:t>Шушариной</w:t>
      </w:r>
      <w:proofErr w:type="spellEnd"/>
      <w:r w:rsidR="00A67903">
        <w:t xml:space="preserve"> Я.А.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3.5. В случае если Покупатель уклоняется либо прямо отказывается от заключения договора купли-продажи имущества </w:t>
      </w:r>
      <w:r w:rsidR="00A67903">
        <w:t xml:space="preserve">ИП </w:t>
      </w:r>
      <w:proofErr w:type="spellStart"/>
      <w:r w:rsidR="00A67903">
        <w:t>Шушариной</w:t>
      </w:r>
      <w:proofErr w:type="spellEnd"/>
      <w:r w:rsidR="00A67903">
        <w:t xml:space="preserve"> Я.А</w:t>
      </w:r>
      <w:r w:rsidR="00EE4465" w:rsidRPr="00A67903">
        <w:t xml:space="preserve">. </w:t>
      </w:r>
      <w:r w:rsidRPr="00A67903">
        <w:t xml:space="preserve">в течение 7 (семи) рабочих дней </w:t>
      </w:r>
      <w:proofErr w:type="gramStart"/>
      <w:r w:rsidRPr="00A67903">
        <w:t>с даты подписания</w:t>
      </w:r>
      <w:proofErr w:type="gramEnd"/>
      <w:r w:rsidRPr="00A67903">
        <w:t xml:space="preserve"> протокола о результатах проведения торгов, сумма задатка ему не возвращается.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3.6. В случае неуплаты продажной цены имущества </w:t>
      </w:r>
      <w:r w:rsidR="00A67903">
        <w:t xml:space="preserve">ИП </w:t>
      </w:r>
      <w:proofErr w:type="spellStart"/>
      <w:r w:rsidR="00A67903">
        <w:t>Шушариной</w:t>
      </w:r>
      <w:proofErr w:type="spellEnd"/>
      <w:r w:rsidR="00A67903">
        <w:t xml:space="preserve"> Я.А</w:t>
      </w:r>
      <w:r w:rsidR="00EE4465" w:rsidRPr="00A67903">
        <w:t>.</w:t>
      </w:r>
      <w:r w:rsidR="00D95F2A" w:rsidRPr="00A67903">
        <w:t xml:space="preserve"> </w:t>
      </w:r>
      <w:r w:rsidRPr="00A67903">
        <w:t xml:space="preserve">в установленные договором купли - продажи сроки, </w:t>
      </w:r>
      <w:r w:rsidR="00A40000" w:rsidRPr="00A67903">
        <w:t>Финансовый управляющий</w:t>
      </w:r>
      <w:r w:rsidRPr="00A67903">
        <w:t xml:space="preserve"> вправе расторгнуть договор купли - продажи, уведомив об этом Покупателя за три дня до предполагаемой даты расторжения, при этом сумма задатка не возвращается.</w:t>
      </w:r>
    </w:p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4. Срок действия договора</w:t>
      </w:r>
    </w:p>
    <w:p w:rsidR="002A40B1" w:rsidRPr="00A67903" w:rsidRDefault="002A40B1" w:rsidP="002A40B1">
      <w:pPr>
        <w:ind w:firstLine="539"/>
        <w:jc w:val="both"/>
      </w:pPr>
      <w:r w:rsidRPr="00A67903">
        <w:rPr>
          <w:b/>
        </w:rPr>
        <w:t xml:space="preserve"> </w:t>
      </w:r>
      <w:r w:rsidRPr="00A67903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A40B1" w:rsidRPr="00A67903" w:rsidRDefault="002A40B1" w:rsidP="002A40B1">
      <w:pPr>
        <w:ind w:firstLine="539"/>
        <w:jc w:val="both"/>
      </w:pPr>
      <w:r w:rsidRPr="00A67903">
        <w:t>4.2. Настоящий Договор регулируется действующим законодательством Российской Федерации.</w:t>
      </w:r>
    </w:p>
    <w:p w:rsidR="002A40B1" w:rsidRPr="00A67903" w:rsidRDefault="002A40B1" w:rsidP="002A40B1">
      <w:pPr>
        <w:ind w:firstLine="539"/>
        <w:jc w:val="both"/>
      </w:pPr>
      <w:r w:rsidRPr="00A67903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 по месту нахождения Продавца.</w:t>
      </w:r>
    </w:p>
    <w:p w:rsidR="002A40B1" w:rsidRPr="00A67903" w:rsidRDefault="002A40B1" w:rsidP="002A40B1">
      <w:pPr>
        <w:ind w:firstLine="539"/>
        <w:jc w:val="both"/>
      </w:pPr>
      <w:r w:rsidRPr="00A67903">
        <w:t>При рассмотрении спора применяется законодательство Российской Федерации.</w:t>
      </w:r>
    </w:p>
    <w:p w:rsidR="002A40B1" w:rsidRPr="00A67903" w:rsidRDefault="002A40B1" w:rsidP="002A40B1">
      <w:pPr>
        <w:ind w:firstLine="539"/>
        <w:jc w:val="both"/>
      </w:pPr>
      <w:r w:rsidRPr="00A67903"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A40B1" w:rsidRPr="00A67903" w:rsidRDefault="002A40B1" w:rsidP="002A40B1">
      <w:pPr>
        <w:ind w:firstLine="539"/>
        <w:jc w:val="both"/>
        <w:rPr>
          <w:b/>
        </w:rPr>
      </w:pPr>
    </w:p>
    <w:p w:rsidR="002A40B1" w:rsidRPr="00A67903" w:rsidRDefault="002A40B1" w:rsidP="002A40B1">
      <w:pPr>
        <w:ind w:firstLine="539"/>
        <w:jc w:val="both"/>
        <w:rPr>
          <w:b/>
        </w:rPr>
      </w:pPr>
      <w:r w:rsidRPr="00A67903">
        <w:rPr>
          <w:b/>
        </w:rPr>
        <w:t>5. Адреса и банковские реквизиты сторон</w:t>
      </w:r>
    </w:p>
    <w:p w:rsidR="00DD0761" w:rsidRPr="00A67903" w:rsidRDefault="00DD0761" w:rsidP="002A40B1">
      <w:pPr>
        <w:ind w:firstLine="539"/>
        <w:jc w:val="both"/>
        <w:rPr>
          <w:b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523"/>
        <w:gridCol w:w="4154"/>
      </w:tblGrid>
      <w:tr w:rsidR="002A40B1" w:rsidRPr="00A67903" w:rsidTr="00702A93">
        <w:tc>
          <w:tcPr>
            <w:tcW w:w="5070" w:type="dxa"/>
            <w:hideMark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  <w:r w:rsidRPr="00A67903">
              <w:rPr>
                <w:b/>
              </w:rPr>
              <w:t>Организатор торгов</w:t>
            </w:r>
          </w:p>
          <w:p w:rsidR="004D196D" w:rsidRPr="00A67903" w:rsidRDefault="00A67903" w:rsidP="00F1014C">
            <w:pPr>
              <w:pStyle w:val="Style1"/>
              <w:jc w:val="both"/>
              <w:rPr>
                <w:rStyle w:val="FontStyle12"/>
                <w:b w:val="0"/>
                <w:bCs w:val="0"/>
                <w:sz w:val="24"/>
                <w:szCs w:val="24"/>
              </w:rPr>
            </w:pPr>
            <w:r>
              <w:rPr>
                <w:bCs/>
              </w:rPr>
              <w:t xml:space="preserve">ИП </w:t>
            </w:r>
            <w:proofErr w:type="spellStart"/>
            <w:r>
              <w:rPr>
                <w:bCs/>
              </w:rPr>
              <w:t>Шушарина</w:t>
            </w:r>
            <w:proofErr w:type="spellEnd"/>
            <w:r>
              <w:rPr>
                <w:bCs/>
              </w:rPr>
              <w:t xml:space="preserve"> Яна Александровна</w:t>
            </w:r>
            <w:r w:rsidRPr="00A67903">
              <w:rPr>
                <w:bCs/>
              </w:rPr>
              <w:t xml:space="preserve"> (ИНН 732815470433; СНИЛС 160-069-522 43; дата рождения 15.04.1995 г.р.; место рождения: </w:t>
            </w:r>
            <w:proofErr w:type="spellStart"/>
            <w:r w:rsidRPr="00A67903">
              <w:rPr>
                <w:bCs/>
              </w:rPr>
              <w:t>г</w:t>
            </w:r>
            <w:proofErr w:type="gramStart"/>
            <w:r w:rsidRPr="00A67903">
              <w:rPr>
                <w:bCs/>
              </w:rPr>
              <w:t>.У</w:t>
            </w:r>
            <w:proofErr w:type="gramEnd"/>
            <w:r w:rsidRPr="00A67903">
              <w:rPr>
                <w:bCs/>
              </w:rPr>
              <w:t>льяновск</w:t>
            </w:r>
            <w:proofErr w:type="spellEnd"/>
            <w:r w:rsidRPr="00A67903">
              <w:rPr>
                <w:bCs/>
              </w:rPr>
              <w:t>, место жительства: г. Ульяновск, ул. Димитрова, д.10, кв.19)</w:t>
            </w:r>
            <w:r w:rsidR="00F1014C" w:rsidRPr="00A67903">
              <w:t>,</w:t>
            </w:r>
            <w:r w:rsidR="00DD0761" w:rsidRPr="00A67903">
              <w:t xml:space="preserve"> </w:t>
            </w:r>
            <w:r w:rsidR="00EE4465" w:rsidRPr="00A67903">
              <w:t>р/с №</w:t>
            </w:r>
            <w:r w:rsidR="00153ABE" w:rsidRPr="00A67903">
              <w:t xml:space="preserve"> </w:t>
            </w:r>
            <w:r>
              <w:t>40817810969007983334</w:t>
            </w:r>
            <w:bookmarkStart w:id="0" w:name="_GoBack"/>
            <w:bookmarkEnd w:id="0"/>
            <w:r w:rsidR="00EE4465" w:rsidRPr="00A67903">
              <w:t xml:space="preserve">, </w:t>
            </w:r>
            <w:r w:rsidR="00F1014C" w:rsidRPr="00A67903">
              <w:t>открытый в доп. офис № 8588</w:t>
            </w:r>
            <w:r w:rsidR="00EE4465" w:rsidRPr="00A67903">
              <w:t xml:space="preserve"> ПАО «Сбербанк», ИНН банка 7707083893, БИК 047308602, </w:t>
            </w:r>
            <w:proofErr w:type="spellStart"/>
            <w:r w:rsidR="00EE4465" w:rsidRPr="00A67903">
              <w:t>кор.счет</w:t>
            </w:r>
            <w:proofErr w:type="spellEnd"/>
            <w:r w:rsidR="00EE4465" w:rsidRPr="00A67903">
              <w:t xml:space="preserve"> № 30101810000000000602, получатель: </w:t>
            </w:r>
            <w:r w:rsidR="00F1014C" w:rsidRPr="00A67903">
              <w:t>Салихова Э.М.</w:t>
            </w:r>
            <w:r w:rsidR="00EE4465" w:rsidRPr="00A67903">
              <w:rPr>
                <w:rStyle w:val="FontStyle12"/>
                <w:b w:val="0"/>
                <w:bCs w:val="0"/>
                <w:sz w:val="24"/>
                <w:szCs w:val="24"/>
              </w:rPr>
              <w:t xml:space="preserve"> </w:t>
            </w:r>
          </w:p>
          <w:p w:rsidR="00EE4465" w:rsidRPr="00A67903" w:rsidRDefault="00EE4465" w:rsidP="004D196D">
            <w:pPr>
              <w:pStyle w:val="Style1"/>
              <w:widowControl/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</w:p>
          <w:p w:rsidR="004D196D" w:rsidRPr="00A67903" w:rsidRDefault="004D196D" w:rsidP="004D196D">
            <w:pPr>
              <w:pStyle w:val="Style1"/>
              <w:widowControl/>
              <w:spacing w:line="240" w:lineRule="auto"/>
              <w:jc w:val="both"/>
              <w:rPr>
                <w:rStyle w:val="FontStyle12"/>
                <w:sz w:val="24"/>
                <w:szCs w:val="24"/>
              </w:rPr>
            </w:pPr>
            <w:r w:rsidRPr="00A67903">
              <w:rPr>
                <w:rStyle w:val="FontStyle12"/>
                <w:sz w:val="24"/>
                <w:szCs w:val="24"/>
              </w:rPr>
              <w:t xml:space="preserve">Финансовый  управляющий </w:t>
            </w:r>
          </w:p>
          <w:p w:rsidR="004D196D" w:rsidRPr="00A67903" w:rsidRDefault="004D196D" w:rsidP="004D196D">
            <w:pPr>
              <w:pStyle w:val="Style1"/>
              <w:widowControl/>
              <w:spacing w:line="240" w:lineRule="auto"/>
              <w:ind w:left="1858"/>
              <w:jc w:val="both"/>
              <w:rPr>
                <w:b/>
              </w:rPr>
            </w:pPr>
          </w:p>
          <w:p w:rsidR="002A40B1" w:rsidRPr="00A67903" w:rsidRDefault="004D196D" w:rsidP="00F1014C">
            <w:pPr>
              <w:jc w:val="both"/>
              <w:rPr>
                <w:b/>
              </w:rPr>
            </w:pPr>
            <w:r w:rsidRPr="00A67903">
              <w:rPr>
                <w:rStyle w:val="FontStyle12"/>
                <w:sz w:val="24"/>
                <w:szCs w:val="24"/>
              </w:rPr>
              <w:t xml:space="preserve">          </w:t>
            </w:r>
            <w:r w:rsidR="00DD0761" w:rsidRPr="00A67903">
              <w:rPr>
                <w:rStyle w:val="FontStyle12"/>
                <w:sz w:val="24"/>
                <w:szCs w:val="24"/>
              </w:rPr>
              <w:t xml:space="preserve">                                        </w:t>
            </w:r>
            <w:r w:rsidRPr="00A67903">
              <w:rPr>
                <w:rStyle w:val="FontStyle12"/>
                <w:sz w:val="24"/>
                <w:szCs w:val="24"/>
              </w:rPr>
              <w:t xml:space="preserve">    /</w:t>
            </w:r>
            <w:r w:rsidR="00F1014C" w:rsidRPr="00A67903">
              <w:rPr>
                <w:rStyle w:val="FontStyle12"/>
                <w:sz w:val="24"/>
                <w:szCs w:val="24"/>
              </w:rPr>
              <w:t>Фасахов А.А</w:t>
            </w:r>
            <w:r w:rsidRPr="00A67903">
              <w:rPr>
                <w:rStyle w:val="FontStyle12"/>
                <w:sz w:val="24"/>
                <w:szCs w:val="24"/>
              </w:rPr>
              <w:t>./</w:t>
            </w:r>
          </w:p>
        </w:tc>
        <w:tc>
          <w:tcPr>
            <w:tcW w:w="523" w:type="dxa"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</w:p>
        </w:tc>
        <w:tc>
          <w:tcPr>
            <w:tcW w:w="4154" w:type="dxa"/>
            <w:hideMark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  <w:r w:rsidRPr="00A67903">
              <w:rPr>
                <w:b/>
              </w:rPr>
              <w:t>Покупатель</w:t>
            </w:r>
          </w:p>
        </w:tc>
      </w:tr>
    </w:tbl>
    <w:p w:rsidR="00D05ED8" w:rsidRPr="00A67903" w:rsidRDefault="00D05ED8" w:rsidP="002A40B1"/>
    <w:sectPr w:rsidR="00D05ED8" w:rsidRPr="00A67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C6"/>
    <w:rsid w:val="00106C34"/>
    <w:rsid w:val="00153ABE"/>
    <w:rsid w:val="00165AA2"/>
    <w:rsid w:val="001D0A1A"/>
    <w:rsid w:val="001E6F30"/>
    <w:rsid w:val="00226AF9"/>
    <w:rsid w:val="002A40B1"/>
    <w:rsid w:val="00410723"/>
    <w:rsid w:val="00434D88"/>
    <w:rsid w:val="00480CAB"/>
    <w:rsid w:val="004A382F"/>
    <w:rsid w:val="004B1F7D"/>
    <w:rsid w:val="004D196D"/>
    <w:rsid w:val="004D46E9"/>
    <w:rsid w:val="00646694"/>
    <w:rsid w:val="006A182C"/>
    <w:rsid w:val="007020C6"/>
    <w:rsid w:val="007E0D0B"/>
    <w:rsid w:val="00821A38"/>
    <w:rsid w:val="00942779"/>
    <w:rsid w:val="00A40000"/>
    <w:rsid w:val="00A67903"/>
    <w:rsid w:val="00A83C06"/>
    <w:rsid w:val="00B657DC"/>
    <w:rsid w:val="00BA6015"/>
    <w:rsid w:val="00BB147F"/>
    <w:rsid w:val="00BB1802"/>
    <w:rsid w:val="00BE43FE"/>
    <w:rsid w:val="00C04B95"/>
    <w:rsid w:val="00CB3B8C"/>
    <w:rsid w:val="00D05ED8"/>
    <w:rsid w:val="00D46DAF"/>
    <w:rsid w:val="00D957EB"/>
    <w:rsid w:val="00D95F2A"/>
    <w:rsid w:val="00DD0761"/>
    <w:rsid w:val="00EE4465"/>
    <w:rsid w:val="00F1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2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ED8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4D196D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  <w:color w:val="auto"/>
    </w:rPr>
  </w:style>
  <w:style w:type="paragraph" w:customStyle="1" w:styleId="Style2">
    <w:name w:val="Style2"/>
    <w:basedOn w:val="a"/>
    <w:uiPriority w:val="99"/>
    <w:rsid w:val="004D196D"/>
    <w:pPr>
      <w:widowControl w:val="0"/>
      <w:autoSpaceDE w:val="0"/>
      <w:autoSpaceDN w:val="0"/>
      <w:adjustRightInd w:val="0"/>
      <w:spacing w:line="281" w:lineRule="exact"/>
    </w:pPr>
    <w:rPr>
      <w:rFonts w:eastAsiaTheme="minorEastAsia"/>
      <w:color w:val="auto"/>
    </w:rPr>
  </w:style>
  <w:style w:type="character" w:customStyle="1" w:styleId="FontStyle11">
    <w:name w:val="Font Style11"/>
    <w:basedOn w:val="a0"/>
    <w:uiPriority w:val="99"/>
    <w:rsid w:val="004D196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4D196D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2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ED8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4D196D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  <w:color w:val="auto"/>
    </w:rPr>
  </w:style>
  <w:style w:type="paragraph" w:customStyle="1" w:styleId="Style2">
    <w:name w:val="Style2"/>
    <w:basedOn w:val="a"/>
    <w:uiPriority w:val="99"/>
    <w:rsid w:val="004D196D"/>
    <w:pPr>
      <w:widowControl w:val="0"/>
      <w:autoSpaceDE w:val="0"/>
      <w:autoSpaceDN w:val="0"/>
      <w:adjustRightInd w:val="0"/>
      <w:spacing w:line="281" w:lineRule="exact"/>
    </w:pPr>
    <w:rPr>
      <w:rFonts w:eastAsiaTheme="minorEastAsia"/>
      <w:color w:val="auto"/>
    </w:rPr>
  </w:style>
  <w:style w:type="character" w:customStyle="1" w:styleId="FontStyle11">
    <w:name w:val="Font Style11"/>
    <w:basedOn w:val="a0"/>
    <w:uiPriority w:val="99"/>
    <w:rsid w:val="004D196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4D196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Александр Фасахов</cp:lastModifiedBy>
  <cp:revision>5</cp:revision>
  <dcterms:created xsi:type="dcterms:W3CDTF">2021-03-12T12:47:00Z</dcterms:created>
  <dcterms:modified xsi:type="dcterms:W3CDTF">2021-03-20T14:43:00Z</dcterms:modified>
</cp:coreProperties>
</file>