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A87DA" w14:textId="77777777" w:rsidR="0017623E" w:rsidRPr="00903CAA" w:rsidRDefault="0017623E" w:rsidP="0017623E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>Приложение № 1</w:t>
      </w:r>
    </w:p>
    <w:p w14:paraId="250AA2C5" w14:textId="77777777" w:rsidR="0017623E" w:rsidRPr="00903CAA" w:rsidRDefault="0017623E" w:rsidP="0017623E">
      <w:pPr>
        <w:jc w:val="right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к Предложению о порядке, сроках и условиях продажи имущества</w:t>
      </w:r>
    </w:p>
    <w:p w14:paraId="24131AB0" w14:textId="77777777" w:rsidR="0017623E" w:rsidRPr="00903CAA" w:rsidRDefault="0017623E" w:rsidP="0017623E">
      <w:pPr>
        <w:jc w:val="right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ООО «ФОРВЕСТ» в ходе конкурсного производства</w:t>
      </w:r>
    </w:p>
    <w:p w14:paraId="0BF3917B" w14:textId="77777777" w:rsidR="0017623E" w:rsidRPr="00903CAA" w:rsidRDefault="0017623E" w:rsidP="0017623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1A20D05C" w14:textId="77777777" w:rsidR="0017623E" w:rsidRPr="00903CAA" w:rsidRDefault="0017623E" w:rsidP="0017623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03CAA">
        <w:rPr>
          <w:rFonts w:ascii="Times New Roman" w:hAnsi="Times New Roman" w:cs="Times New Roman"/>
          <w:b/>
          <w:bCs/>
          <w:sz w:val="22"/>
          <w:szCs w:val="22"/>
        </w:rPr>
        <w:t xml:space="preserve">Проект Договора о задатке </w:t>
      </w:r>
    </w:p>
    <w:p w14:paraId="77E6277E" w14:textId="77777777" w:rsidR="0017623E" w:rsidRPr="00903CAA" w:rsidRDefault="0017623E" w:rsidP="0017623E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53861751" w14:textId="18789134" w:rsidR="0017623E" w:rsidRPr="00903CAA" w:rsidRDefault="0017623E" w:rsidP="0017623E">
      <w:pPr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sz w:val="22"/>
          <w:szCs w:val="22"/>
        </w:rPr>
        <w:t>г. Екатеринбург                                                                                                 «___» ___________ 20</w:t>
      </w:r>
      <w:r w:rsidR="00934C4C">
        <w:rPr>
          <w:rFonts w:ascii="Times New Roman" w:hAnsi="Times New Roman" w:cs="Times New Roman"/>
          <w:sz w:val="22"/>
          <w:szCs w:val="22"/>
        </w:rPr>
        <w:t>21</w:t>
      </w:r>
      <w:r w:rsidRPr="00903CAA">
        <w:rPr>
          <w:rFonts w:ascii="Times New Roman" w:hAnsi="Times New Roman" w:cs="Times New Roman"/>
          <w:sz w:val="22"/>
          <w:szCs w:val="22"/>
        </w:rPr>
        <w:t>г.</w:t>
      </w:r>
    </w:p>
    <w:p w14:paraId="5A3952B8" w14:textId="77777777" w:rsidR="0017623E" w:rsidRPr="00903CAA" w:rsidRDefault="0017623E" w:rsidP="0017623E">
      <w:pPr>
        <w:rPr>
          <w:rFonts w:ascii="Times New Roman" w:hAnsi="Times New Roman" w:cs="Times New Roman"/>
          <w:sz w:val="22"/>
          <w:szCs w:val="22"/>
        </w:rPr>
      </w:pPr>
    </w:p>
    <w:p w14:paraId="642743F1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______________________ в лице _____________________________, действующего на основании _______________________, именуемое в дальнейшем «Организатор Торгов», с одной стороны, </w:t>
      </w:r>
    </w:p>
    <w:p w14:paraId="5166725B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и _______________________, в лице ______________________, действующего на основании _____________________, именуемое в дальнейшем «Претендент», с другой стороны, заключили настоящий Договор о нижеследующем.      </w:t>
      </w:r>
    </w:p>
    <w:p w14:paraId="623DE5EC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BAA78E8" w14:textId="77777777" w:rsidR="0017623E" w:rsidRPr="00903CAA" w:rsidRDefault="0017623E" w:rsidP="0017623E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Предмет Договор</w:t>
      </w:r>
    </w:p>
    <w:p w14:paraId="55ED44E1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0A785B76" w14:textId="77777777" w:rsidR="0017623E" w:rsidRPr="00903CAA" w:rsidRDefault="0017623E" w:rsidP="0017623E">
      <w:pPr>
        <w:numPr>
          <w:ilvl w:val="1"/>
          <w:numId w:val="1"/>
        </w:numPr>
        <w:shd w:val="clear" w:color="auto" w:fill="FFFFFF"/>
        <w:tabs>
          <w:tab w:val="clear" w:pos="645"/>
          <w:tab w:val="num" w:pos="0"/>
          <w:tab w:val="left" w:pos="1260"/>
        </w:tabs>
        <w:autoSpaceDE w:val="0"/>
        <w:autoSpaceDN w:val="0"/>
        <w:adjustRightInd w:val="0"/>
        <w:ind w:left="0"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Для участия в торгах по продаже имущества должника _____________(имущество) на условиях, предусмотренных информационным сообщением о проведении торгов, опубликованным в газете «Коммерсантъ» от ____________№ _____, Претендент перечисляет в качестве задатка денежные средства в размере___________________(__________________) рублей (далее-задаток), а Продавец принимает задаток на счет по следующим реквизитам:</w:t>
      </w:r>
    </w:p>
    <w:p w14:paraId="46596AAD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________________________ (далее – Счет).</w:t>
      </w:r>
    </w:p>
    <w:p w14:paraId="6F5E3A26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1.2.   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14:paraId="0CE9B2B4" w14:textId="77777777" w:rsidR="0017623E" w:rsidRPr="00903CAA" w:rsidRDefault="0017623E" w:rsidP="001762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Передача денежных средств</w:t>
      </w:r>
    </w:p>
    <w:p w14:paraId="7C795045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2"/>
          <w:szCs w:val="22"/>
        </w:rPr>
      </w:pPr>
    </w:p>
    <w:p w14:paraId="55095FB3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2.1.   Денежные средства, указанные в п.1.1. настоящего Договора, должны быть перечислены Претендентом на счет __________________________ не позднее даты окончания приема заявок на участие в торгах, а именно не позднее «____» __________20__г., и считаются внесенными с момента их зачисления на расчетный счет «Организатора Торгов».</w:t>
      </w:r>
    </w:p>
    <w:p w14:paraId="63A940F3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14:paraId="6F2D8BD5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 xml:space="preserve">  В случае непоступления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</w:p>
    <w:p w14:paraId="415A5740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2.2. Продавец обязуется возвратить сумму задатка Претенденту в случае, если он не был признан победителем Торгов в течение 5 рабочих дней со дня подписания протокола о результатах проведения торгов.</w:t>
      </w:r>
    </w:p>
    <w:p w14:paraId="41D2093E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2.3.  Возврат задатка в соответствии с условиями настоящего Договора производится на Счет Претендента.</w:t>
      </w:r>
    </w:p>
    <w:p w14:paraId="31B964F1" w14:textId="77777777" w:rsidR="0017623E" w:rsidRPr="00903CAA" w:rsidRDefault="0017623E" w:rsidP="001762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Срок действия Договора</w:t>
      </w:r>
    </w:p>
    <w:p w14:paraId="30624E17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2"/>
          <w:szCs w:val="22"/>
        </w:rPr>
      </w:pPr>
    </w:p>
    <w:p w14:paraId="465A8858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14:paraId="1A2D7675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</w:p>
    <w:p w14:paraId="5D261BDA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4. Реквизиты Сторон</w:t>
      </w:r>
    </w:p>
    <w:p w14:paraId="1A0760A0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8129937" w14:textId="77777777" w:rsidR="0017623E" w:rsidRPr="00903CAA" w:rsidRDefault="0017623E" w:rsidP="0017623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03CAA">
        <w:rPr>
          <w:rFonts w:ascii="Times New Roman" w:hAnsi="Times New Roman" w:cs="Times New Roman"/>
          <w:color w:val="000000"/>
          <w:sz w:val="22"/>
          <w:szCs w:val="22"/>
        </w:rPr>
        <w:t>Продавец:                                                                                   Претендент:</w:t>
      </w:r>
    </w:p>
    <w:p w14:paraId="6C8CAA92" w14:textId="77777777" w:rsidR="0017623E" w:rsidRPr="00903CAA" w:rsidRDefault="0017623E" w:rsidP="0017623E">
      <w:pPr>
        <w:widowControl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7889D7" w14:textId="77777777" w:rsidR="005F1E59" w:rsidRDefault="005F1E59"/>
    <w:sectPr w:rsidR="005F1E59" w:rsidSect="00DF67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77A90"/>
    <w:multiLevelType w:val="hybridMultilevel"/>
    <w:tmpl w:val="A018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90760"/>
    <w:multiLevelType w:val="multilevel"/>
    <w:tmpl w:val="4CF2647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286"/>
    <w:rsid w:val="0017623E"/>
    <w:rsid w:val="005F1E59"/>
    <w:rsid w:val="00934C4C"/>
    <w:rsid w:val="00DF6707"/>
    <w:rsid w:val="00E4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45B2"/>
  <w15:chartTrackingRefBased/>
  <w15:docId w15:val="{5DCC1B21-38E3-4B54-9CA9-76CEB1BA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23E"/>
    <w:pPr>
      <w:spacing w:line="240" w:lineRule="auto"/>
    </w:pPr>
    <w:rPr>
      <w:rFonts w:ascii="Peterburg" w:eastAsia="Times New Roman" w:hAnsi="Peterburg" w:cs="Peterburg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 Знак2 Знак Знак Знак1 Знак"/>
    <w:basedOn w:val="a"/>
    <w:rsid w:val="0017623E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Худякова Лика Сергеевна</dc:creator>
  <cp:keywords/>
  <dc:description/>
  <cp:lastModifiedBy>Владимир Николаев</cp:lastModifiedBy>
  <cp:revision>3</cp:revision>
  <dcterms:created xsi:type="dcterms:W3CDTF">2019-04-12T08:05:00Z</dcterms:created>
  <dcterms:modified xsi:type="dcterms:W3CDTF">2021-03-04T13:27:00Z</dcterms:modified>
</cp:coreProperties>
</file>