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BE" w:rsidRDefault="00BC31BE">
      <w:pPr>
        <w:rPr>
          <w:rFonts w:ascii="Arial" w:hAnsi="Arial" w:cs="Arial"/>
          <w:color w:val="333333"/>
          <w:sz w:val="17"/>
          <w:szCs w:val="17"/>
        </w:rPr>
      </w:pPr>
      <w:r w:rsidRPr="00BC31BE">
        <w:rPr>
          <w:rFonts w:ascii="Arial" w:hAnsi="Arial" w:cs="Arial"/>
          <w:color w:val="333333"/>
          <w:sz w:val="17"/>
          <w:szCs w:val="17"/>
        </w:rPr>
        <w:t xml:space="preserve">Решением Арбитражного суда Нижегородской области от "10" марта 2020 года по делу №А43-44418/2019 в отношении Гусейновой Тамары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Нариман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кызы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 (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д.р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. 25.02.1952, место рождения: гор. Баку Азербайджанской ССР, СНИЛС: 019-294-296-73, ИНН:522800143760, адрес: 606650, Нижегородская обл.,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г.Семенов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, ул. Тельмана, д.3, кв.10), введена процедура реализации имущества. </w:t>
      </w:r>
    </w:p>
    <w:p w:rsidR="00BC31BE" w:rsidRDefault="00BC31BE">
      <w:pPr>
        <w:rPr>
          <w:rFonts w:ascii="Arial" w:hAnsi="Arial" w:cs="Arial"/>
          <w:color w:val="333333"/>
          <w:sz w:val="17"/>
          <w:szCs w:val="17"/>
        </w:rPr>
      </w:pPr>
      <w:r w:rsidRPr="00BC31BE">
        <w:rPr>
          <w:rFonts w:ascii="Arial" w:hAnsi="Arial" w:cs="Arial"/>
          <w:color w:val="333333"/>
          <w:sz w:val="17"/>
          <w:szCs w:val="17"/>
        </w:rPr>
        <w:t>Определением Арбитражного суда Нижегородской области от 07 декабря 2020 года по делу №А43-44418/2019 Г</w:t>
      </w:r>
      <w:r w:rsidR="008219AC">
        <w:rPr>
          <w:rFonts w:ascii="Arial" w:hAnsi="Arial" w:cs="Arial"/>
          <w:color w:val="333333"/>
          <w:sz w:val="17"/>
          <w:szCs w:val="17"/>
        </w:rPr>
        <w:t xml:space="preserve">усейновой Тамары </w:t>
      </w:r>
      <w:proofErr w:type="spellStart"/>
      <w:r w:rsidR="008219AC">
        <w:rPr>
          <w:rFonts w:ascii="Arial" w:hAnsi="Arial" w:cs="Arial"/>
          <w:color w:val="333333"/>
          <w:sz w:val="17"/>
          <w:szCs w:val="17"/>
        </w:rPr>
        <w:t>Нариман</w:t>
      </w:r>
      <w:proofErr w:type="spellEnd"/>
      <w:r w:rsidR="008219AC"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 w:rsidR="008219AC">
        <w:rPr>
          <w:rFonts w:ascii="Arial" w:hAnsi="Arial" w:cs="Arial"/>
          <w:color w:val="333333"/>
          <w:sz w:val="17"/>
          <w:szCs w:val="17"/>
        </w:rPr>
        <w:t>кызы</w:t>
      </w:r>
      <w:proofErr w:type="spellEnd"/>
      <w:r w:rsidR="008219AC">
        <w:rPr>
          <w:rFonts w:ascii="Arial" w:hAnsi="Arial" w:cs="Arial"/>
          <w:color w:val="333333"/>
          <w:sz w:val="17"/>
          <w:szCs w:val="17"/>
        </w:rPr>
        <w:t>, ф</w:t>
      </w:r>
      <w:r w:rsidRPr="00BC31BE">
        <w:rPr>
          <w:rFonts w:ascii="Arial" w:hAnsi="Arial" w:cs="Arial"/>
          <w:color w:val="333333"/>
          <w:sz w:val="17"/>
          <w:szCs w:val="17"/>
        </w:rPr>
        <w:t xml:space="preserve">инансовым управляющим утвержден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Каталов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 Артем Витальевич, член Ассоциация "Дальневосточная Межрегиональная Саморегулируемая Организация Профессиональных Арбитражных Управляющих" (ОГРН 1032700295099, ИНН 2721099166, адрес: 680020, г. Хабаровск, пер. Доступный, д. 13, оф. 6). (адрес для направления корреспонденции: 603006, г. Нижний Новгород, ул.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, д.21, а/я 13, ИНН </w:t>
      </w:r>
      <w:proofErr w:type="gramStart"/>
      <w:r w:rsidRPr="00BC31BE">
        <w:rPr>
          <w:rFonts w:ascii="Arial" w:hAnsi="Arial" w:cs="Arial"/>
          <w:color w:val="333333"/>
          <w:sz w:val="17"/>
          <w:szCs w:val="17"/>
        </w:rPr>
        <w:t>525812679737,СНИЛС</w:t>
      </w:r>
      <w:proofErr w:type="gramEnd"/>
      <w:r w:rsidRPr="00BC31BE">
        <w:rPr>
          <w:rFonts w:ascii="Arial" w:hAnsi="Arial" w:cs="Arial"/>
          <w:color w:val="333333"/>
          <w:sz w:val="17"/>
          <w:szCs w:val="17"/>
        </w:rPr>
        <w:t xml:space="preserve"> 096-385-045 03, номер в сводном государственном реестре арбитражных управляющих - 10198).</w:t>
      </w:r>
    </w:p>
    <w:p w:rsidR="00C87752" w:rsidRDefault="00BC31BE">
      <w:pPr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О</w:t>
      </w:r>
      <w:r w:rsidR="007A679E">
        <w:rPr>
          <w:rFonts w:ascii="Arial" w:hAnsi="Arial" w:cs="Arial"/>
          <w:color w:val="333333"/>
          <w:sz w:val="17"/>
          <w:szCs w:val="17"/>
        </w:rPr>
        <w:t>рганизатор</w:t>
      </w:r>
      <w:r>
        <w:rPr>
          <w:rFonts w:ascii="Arial" w:hAnsi="Arial" w:cs="Arial"/>
          <w:color w:val="333333"/>
          <w:sz w:val="17"/>
          <w:szCs w:val="17"/>
        </w:rPr>
        <w:t>ом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 торгов финансовым управляющим </w:t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Каталовым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 xml:space="preserve"> Артемом Витальевичем (</w:t>
      </w:r>
      <w:r w:rsidR="007A679E" w:rsidRPr="007A679E">
        <w:rPr>
          <w:rFonts w:ascii="Arial" w:hAnsi="Arial" w:cs="Arial"/>
          <w:color w:val="333333"/>
          <w:sz w:val="17"/>
          <w:szCs w:val="17"/>
        </w:rPr>
        <w:t>ИНН 525812679737,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 </w:t>
      </w:r>
      <w:r w:rsidR="007A679E" w:rsidRPr="007A679E">
        <w:rPr>
          <w:rFonts w:ascii="Arial" w:hAnsi="Arial" w:cs="Arial"/>
          <w:color w:val="333333"/>
          <w:sz w:val="17"/>
          <w:szCs w:val="17"/>
        </w:rPr>
        <w:t>СНИЛС 096-385-045 03, адрес для направления корреспонденции: 603006, г. Нижний Новгор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од, ул. </w:t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Ошарская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 xml:space="preserve">, д.21, а/я 13, эл. почта </w:t>
      </w:r>
      <w:hyperlink r:id="rId4" w:history="1">
        <w:r w:rsidR="007A679E" w:rsidRPr="007A679E">
          <w:rPr>
            <w:rFonts w:ascii="Arial" w:hAnsi="Arial" w:cs="Arial"/>
            <w:color w:val="333333"/>
            <w:sz w:val="17"/>
            <w:szCs w:val="17"/>
          </w:rPr>
          <w:t>katalov21@yandex.ru</w:t>
        </w:r>
      </w:hyperlink>
      <w:r w:rsidR="007A679E">
        <w:rPr>
          <w:rFonts w:ascii="Arial" w:hAnsi="Arial" w:cs="Arial"/>
          <w:color w:val="333333"/>
          <w:sz w:val="17"/>
          <w:szCs w:val="17"/>
        </w:rPr>
        <w:t xml:space="preserve">, тел. </w:t>
      </w:r>
      <w:r w:rsidR="007A679E" w:rsidRPr="007A679E">
        <w:rPr>
          <w:rFonts w:ascii="Arial" w:hAnsi="Arial" w:cs="Arial"/>
          <w:color w:val="333333"/>
          <w:sz w:val="17"/>
          <w:szCs w:val="17"/>
        </w:rPr>
        <w:t>89867434351</w:t>
      </w:r>
      <w:r w:rsidR="007A679E">
        <w:rPr>
          <w:rFonts w:ascii="Arial" w:hAnsi="Arial" w:cs="Arial"/>
          <w:color w:val="333333"/>
          <w:sz w:val="17"/>
          <w:szCs w:val="17"/>
        </w:rPr>
        <w:t>)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 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в рамках дела № </w:t>
      </w:r>
      <w:r w:rsidRPr="00BC31BE">
        <w:rPr>
          <w:rFonts w:ascii="Arial" w:hAnsi="Arial" w:cs="Arial"/>
          <w:color w:val="333333"/>
          <w:sz w:val="17"/>
          <w:szCs w:val="17"/>
        </w:rPr>
        <w:t xml:space="preserve">А43-44418/2019 </w:t>
      </w:r>
      <w:r w:rsidR="007A679E">
        <w:rPr>
          <w:rFonts w:ascii="Arial" w:hAnsi="Arial" w:cs="Arial"/>
          <w:color w:val="333333"/>
          <w:sz w:val="17"/>
          <w:szCs w:val="17"/>
        </w:rPr>
        <w:t xml:space="preserve">проводятся электронные торги в форме аукциона с открытой формой подачи заявок по продаже имущества </w:t>
      </w:r>
      <w:r>
        <w:rPr>
          <w:rFonts w:ascii="Arial" w:hAnsi="Arial" w:cs="Arial"/>
          <w:color w:val="333333"/>
          <w:sz w:val="17"/>
          <w:szCs w:val="17"/>
        </w:rPr>
        <w:t xml:space="preserve">должника </w:t>
      </w:r>
      <w:r w:rsidRPr="00BC31BE">
        <w:rPr>
          <w:rFonts w:ascii="Arial" w:hAnsi="Arial" w:cs="Arial"/>
          <w:color w:val="333333"/>
          <w:sz w:val="17"/>
          <w:szCs w:val="17"/>
        </w:rPr>
        <w:t xml:space="preserve">Гусейновой Тамары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Нариман</w:t>
      </w:r>
      <w:proofErr w:type="spellEnd"/>
      <w:r w:rsidRPr="00BC31BE"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 w:rsidRPr="00BC31BE">
        <w:rPr>
          <w:rFonts w:ascii="Arial" w:hAnsi="Arial" w:cs="Arial"/>
          <w:color w:val="333333"/>
          <w:sz w:val="17"/>
          <w:szCs w:val="17"/>
        </w:rPr>
        <w:t>кызы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>.</w:t>
      </w:r>
      <w:r w:rsidR="007A679E">
        <w:rPr>
          <w:rFonts w:ascii="Arial" w:hAnsi="Arial" w:cs="Arial"/>
          <w:color w:val="333333"/>
          <w:sz w:val="17"/>
          <w:szCs w:val="17"/>
        </w:rPr>
        <w:br/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="007A679E"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 w:rsidR="007A679E">
        <w:rPr>
          <w:rFonts w:ascii="Arial" w:hAnsi="Arial" w:cs="Arial"/>
          <w:color w:val="333333"/>
          <w:sz w:val="17"/>
          <w:szCs w:val="17"/>
        </w:rPr>
        <w:t xml:space="preserve">//www.el-torg.com. </w:t>
      </w:r>
      <w:r w:rsidR="00953924" w:rsidRPr="00953924">
        <w:rPr>
          <w:rFonts w:ascii="Arial" w:hAnsi="Arial" w:cs="Arial"/>
          <w:color w:val="333333"/>
          <w:sz w:val="17"/>
          <w:szCs w:val="17"/>
        </w:rPr>
        <w:t>Дата торгов 08</w:t>
      </w:r>
      <w:r w:rsidR="00C87752" w:rsidRPr="00953924">
        <w:rPr>
          <w:rFonts w:ascii="Arial" w:hAnsi="Arial" w:cs="Arial"/>
          <w:color w:val="333333"/>
          <w:sz w:val="17"/>
          <w:szCs w:val="17"/>
        </w:rPr>
        <w:t>.04.2021г. в 12 ч 00 мин.</w:t>
      </w:r>
    </w:p>
    <w:p w:rsidR="00441675" w:rsidRDefault="007A679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br/>
        <w:t>Реализуется: ЛОТ №1:</w:t>
      </w:r>
      <w:r>
        <w:rPr>
          <w:rFonts w:ascii="Arial" w:hAnsi="Arial" w:cs="Arial"/>
          <w:color w:val="333333"/>
          <w:sz w:val="17"/>
          <w:szCs w:val="17"/>
        </w:rPr>
        <w:br/>
      </w:r>
      <w:r w:rsidR="00441675">
        <w:rPr>
          <w:rFonts w:ascii="Arial" w:hAnsi="Arial" w:cs="Arial"/>
          <w:color w:val="333333"/>
          <w:sz w:val="17"/>
          <w:szCs w:val="17"/>
        </w:rPr>
        <w:t>Транспортное средство (автомобиль)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  <w:lang w:val="en-US"/>
        </w:rPr>
        <w:t>FORD</w:t>
      </w:r>
      <w:r w:rsidRPr="00441675">
        <w:rPr>
          <w:rFonts w:ascii="Arial" w:hAnsi="Arial" w:cs="Arial"/>
          <w:color w:val="333333"/>
          <w:sz w:val="17"/>
          <w:szCs w:val="17"/>
        </w:rPr>
        <w:t xml:space="preserve"> </w:t>
      </w:r>
      <w:r>
        <w:rPr>
          <w:rFonts w:ascii="Arial" w:hAnsi="Arial" w:cs="Arial"/>
          <w:color w:val="333333"/>
          <w:sz w:val="17"/>
          <w:szCs w:val="17"/>
          <w:lang w:val="en-US"/>
        </w:rPr>
        <w:t>FOCUS</w:t>
      </w:r>
      <w:r>
        <w:rPr>
          <w:rFonts w:ascii="Arial" w:hAnsi="Arial" w:cs="Arial"/>
          <w:color w:val="333333"/>
          <w:sz w:val="17"/>
          <w:szCs w:val="17"/>
        </w:rPr>
        <w:t xml:space="preserve">, регистрационный знак 0432МУ152, </w:t>
      </w:r>
    </w:p>
    <w:p w:rsidR="00441675" w:rsidRP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  <w:lang w:val="en-US"/>
        </w:rPr>
        <w:t>VIN</w:t>
      </w:r>
      <w:r w:rsidRPr="00441675">
        <w:rPr>
          <w:rFonts w:ascii="Arial" w:hAnsi="Arial" w:cs="Arial"/>
          <w:color w:val="333333"/>
          <w:sz w:val="17"/>
          <w:szCs w:val="17"/>
        </w:rPr>
        <w:t xml:space="preserve"> </w:t>
      </w:r>
      <w:r>
        <w:rPr>
          <w:rFonts w:ascii="Arial" w:hAnsi="Arial" w:cs="Arial"/>
          <w:color w:val="333333"/>
          <w:sz w:val="17"/>
          <w:szCs w:val="17"/>
          <w:lang w:val="en-US"/>
        </w:rPr>
        <w:t>Z</w:t>
      </w:r>
      <w:r w:rsidRPr="00441675">
        <w:rPr>
          <w:rFonts w:ascii="Arial" w:hAnsi="Arial" w:cs="Arial"/>
          <w:color w:val="333333"/>
          <w:sz w:val="17"/>
          <w:szCs w:val="17"/>
        </w:rPr>
        <w:t>6</w:t>
      </w:r>
      <w:r>
        <w:rPr>
          <w:rFonts w:ascii="Arial" w:hAnsi="Arial" w:cs="Arial"/>
          <w:color w:val="333333"/>
          <w:sz w:val="17"/>
          <w:szCs w:val="17"/>
          <w:lang w:val="en-US"/>
        </w:rPr>
        <w:t>F</w:t>
      </w:r>
      <w:r w:rsidRPr="00441675">
        <w:rPr>
          <w:rFonts w:ascii="Arial" w:hAnsi="Arial" w:cs="Arial"/>
          <w:color w:val="333333"/>
          <w:sz w:val="17"/>
          <w:szCs w:val="17"/>
        </w:rPr>
        <w:t>5</w:t>
      </w:r>
      <w:r>
        <w:rPr>
          <w:rFonts w:ascii="Arial" w:hAnsi="Arial" w:cs="Arial"/>
          <w:color w:val="333333"/>
          <w:sz w:val="17"/>
          <w:szCs w:val="17"/>
          <w:lang w:val="en-US"/>
        </w:rPr>
        <w:t>XXEEC</w:t>
      </w:r>
      <w:r w:rsidRPr="00441675">
        <w:rPr>
          <w:rFonts w:ascii="Arial" w:hAnsi="Arial" w:cs="Arial"/>
          <w:color w:val="333333"/>
          <w:sz w:val="17"/>
          <w:szCs w:val="17"/>
        </w:rPr>
        <w:t>5</w:t>
      </w:r>
      <w:r>
        <w:rPr>
          <w:rFonts w:ascii="Arial" w:hAnsi="Arial" w:cs="Arial"/>
          <w:color w:val="333333"/>
          <w:sz w:val="17"/>
          <w:szCs w:val="17"/>
          <w:lang w:val="en-US"/>
        </w:rPr>
        <w:t>GY</w:t>
      </w:r>
      <w:r w:rsidRPr="00441675">
        <w:rPr>
          <w:rFonts w:ascii="Arial" w:hAnsi="Arial" w:cs="Arial"/>
          <w:color w:val="333333"/>
          <w:sz w:val="17"/>
          <w:szCs w:val="17"/>
        </w:rPr>
        <w:t>24487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ТИП ТС Легковой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комби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(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хэтчбэк</w:t>
      </w:r>
      <w:proofErr w:type="spellEnd"/>
      <w:r>
        <w:rPr>
          <w:rFonts w:ascii="Arial" w:hAnsi="Arial" w:cs="Arial"/>
          <w:color w:val="333333"/>
          <w:sz w:val="17"/>
          <w:szCs w:val="17"/>
        </w:rPr>
        <w:t>)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Категория ТС В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Год выпуска 2016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Кузов (кабина, прицеп) № </w:t>
      </w:r>
      <w:r>
        <w:rPr>
          <w:rFonts w:ascii="Arial" w:hAnsi="Arial" w:cs="Arial"/>
          <w:color w:val="333333"/>
          <w:sz w:val="17"/>
          <w:szCs w:val="17"/>
          <w:lang w:val="en-US"/>
        </w:rPr>
        <w:t>Z</w:t>
      </w:r>
      <w:r w:rsidRPr="00441675">
        <w:rPr>
          <w:rFonts w:ascii="Arial" w:hAnsi="Arial" w:cs="Arial"/>
          <w:color w:val="333333"/>
          <w:sz w:val="17"/>
          <w:szCs w:val="17"/>
        </w:rPr>
        <w:t>6</w:t>
      </w:r>
      <w:r>
        <w:rPr>
          <w:rFonts w:ascii="Arial" w:hAnsi="Arial" w:cs="Arial"/>
          <w:color w:val="333333"/>
          <w:sz w:val="17"/>
          <w:szCs w:val="17"/>
          <w:lang w:val="en-US"/>
        </w:rPr>
        <w:t>F</w:t>
      </w:r>
      <w:r w:rsidRPr="00441675">
        <w:rPr>
          <w:rFonts w:ascii="Arial" w:hAnsi="Arial" w:cs="Arial"/>
          <w:color w:val="333333"/>
          <w:sz w:val="17"/>
          <w:szCs w:val="17"/>
        </w:rPr>
        <w:t>5</w:t>
      </w:r>
      <w:r>
        <w:rPr>
          <w:rFonts w:ascii="Arial" w:hAnsi="Arial" w:cs="Arial"/>
          <w:color w:val="333333"/>
          <w:sz w:val="17"/>
          <w:szCs w:val="17"/>
          <w:lang w:val="en-US"/>
        </w:rPr>
        <w:t>XXEEC</w:t>
      </w:r>
      <w:r w:rsidRPr="00441675">
        <w:rPr>
          <w:rFonts w:ascii="Arial" w:hAnsi="Arial" w:cs="Arial"/>
          <w:color w:val="333333"/>
          <w:sz w:val="17"/>
          <w:szCs w:val="17"/>
        </w:rPr>
        <w:t>5</w:t>
      </w:r>
      <w:r>
        <w:rPr>
          <w:rFonts w:ascii="Arial" w:hAnsi="Arial" w:cs="Arial"/>
          <w:color w:val="333333"/>
          <w:sz w:val="17"/>
          <w:szCs w:val="17"/>
          <w:lang w:val="en-US"/>
        </w:rPr>
        <w:t>GY</w:t>
      </w:r>
      <w:r w:rsidRPr="00441675">
        <w:rPr>
          <w:rFonts w:ascii="Arial" w:hAnsi="Arial" w:cs="Arial"/>
          <w:color w:val="333333"/>
          <w:sz w:val="17"/>
          <w:szCs w:val="17"/>
        </w:rPr>
        <w:t>24487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Цвет Синий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Мощность двигателя,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кВТ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л.с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>. 92/125.12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Экологический класс пятый</w:t>
      </w: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Паспорт ТС серия 82 ОЕ</w:t>
      </w:r>
      <w:r w:rsidR="00624993">
        <w:rPr>
          <w:rFonts w:ascii="Arial" w:hAnsi="Arial" w:cs="Arial"/>
          <w:color w:val="333333"/>
          <w:sz w:val="17"/>
          <w:szCs w:val="17"/>
        </w:rPr>
        <w:t xml:space="preserve"> № 745881</w:t>
      </w:r>
    </w:p>
    <w:p w:rsidR="00C3538E" w:rsidRDefault="00C3538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СТС 52 46 № 595107</w:t>
      </w:r>
    </w:p>
    <w:p w:rsidR="00624993" w:rsidRDefault="00624993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Разрешенная мах масса 1825 кг</w:t>
      </w:r>
    </w:p>
    <w:p w:rsidR="00624993" w:rsidRDefault="00624993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Масса без нагрузки 1310 кг</w:t>
      </w:r>
    </w:p>
    <w:p w:rsidR="00C3538E" w:rsidRDefault="00C3538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E13115">
        <w:rPr>
          <w:rFonts w:ascii="Arial" w:hAnsi="Arial" w:cs="Arial"/>
          <w:color w:val="333333"/>
          <w:sz w:val="17"/>
          <w:szCs w:val="17"/>
        </w:rPr>
        <w:t>Местонахождение имущества:</w:t>
      </w:r>
      <w:r w:rsidR="00E13115" w:rsidRPr="00E13115">
        <w:rPr>
          <w:rFonts w:ascii="Arial" w:hAnsi="Arial" w:cs="Arial"/>
          <w:color w:val="333333"/>
          <w:sz w:val="17"/>
          <w:szCs w:val="17"/>
        </w:rPr>
        <w:t xml:space="preserve"> Ниже</w:t>
      </w:r>
      <w:r w:rsidR="00E13115">
        <w:rPr>
          <w:rFonts w:ascii="Arial" w:hAnsi="Arial" w:cs="Arial"/>
          <w:color w:val="333333"/>
          <w:sz w:val="17"/>
          <w:szCs w:val="17"/>
        </w:rPr>
        <w:t xml:space="preserve">городская обл., </w:t>
      </w:r>
      <w:r w:rsidR="00E13115" w:rsidRPr="00E13115">
        <w:rPr>
          <w:rFonts w:ascii="Arial" w:hAnsi="Arial" w:cs="Arial"/>
          <w:color w:val="333333"/>
          <w:sz w:val="17"/>
          <w:szCs w:val="17"/>
        </w:rPr>
        <w:t>г. Семенов, ул. Тельмана, д. 3</w:t>
      </w:r>
      <w:r w:rsidR="00E13115">
        <w:rPr>
          <w:rFonts w:ascii="Arial" w:hAnsi="Arial" w:cs="Arial"/>
          <w:color w:val="333333"/>
          <w:sz w:val="17"/>
          <w:szCs w:val="17"/>
        </w:rPr>
        <w:t>.</w:t>
      </w:r>
    </w:p>
    <w:p w:rsidR="00441675" w:rsidRP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441675" w:rsidRDefault="00441675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</w:p>
    <w:p w:rsidR="00AA10AE" w:rsidRPr="00AA10AE" w:rsidRDefault="007A679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Начальная цена </w:t>
      </w:r>
      <w:r w:rsidR="00C3538E">
        <w:rPr>
          <w:rFonts w:ascii="Arial" w:hAnsi="Arial" w:cs="Arial"/>
          <w:color w:val="333333"/>
          <w:sz w:val="17"/>
          <w:szCs w:val="17"/>
        </w:rPr>
        <w:t>491 370,00</w:t>
      </w:r>
      <w:r>
        <w:rPr>
          <w:rFonts w:ascii="Arial" w:hAnsi="Arial" w:cs="Arial"/>
          <w:color w:val="333333"/>
          <w:sz w:val="17"/>
          <w:szCs w:val="17"/>
        </w:rPr>
        <w:t xml:space="preserve"> (</w:t>
      </w:r>
      <w:r w:rsidR="00C3538E">
        <w:rPr>
          <w:rFonts w:ascii="Arial" w:hAnsi="Arial" w:cs="Arial"/>
          <w:color w:val="333333"/>
          <w:sz w:val="17"/>
          <w:szCs w:val="17"/>
        </w:rPr>
        <w:t>четыреста девяносто одна тысяча триста семьдесят</w:t>
      </w:r>
      <w:r>
        <w:rPr>
          <w:rFonts w:ascii="Arial" w:hAnsi="Arial" w:cs="Arial"/>
          <w:color w:val="333333"/>
          <w:sz w:val="17"/>
          <w:szCs w:val="17"/>
        </w:rPr>
        <w:t>) рублей 00 копеек.</w:t>
      </w:r>
      <w:r>
        <w:rPr>
          <w:rFonts w:ascii="Arial" w:hAnsi="Arial" w:cs="Arial"/>
          <w:color w:val="333333"/>
          <w:sz w:val="17"/>
          <w:szCs w:val="17"/>
        </w:rPr>
        <w:br/>
        <w:t>Задаток составляет 10% от начально</w:t>
      </w:r>
      <w:r w:rsidR="00C3538E">
        <w:rPr>
          <w:rFonts w:ascii="Arial" w:hAnsi="Arial" w:cs="Arial"/>
          <w:color w:val="333333"/>
          <w:sz w:val="17"/>
          <w:szCs w:val="17"/>
        </w:rPr>
        <w:t>й цены, шаг торгов составляет 5</w:t>
      </w:r>
      <w:r>
        <w:rPr>
          <w:rFonts w:ascii="Arial" w:hAnsi="Arial" w:cs="Arial"/>
          <w:color w:val="333333"/>
          <w:sz w:val="17"/>
          <w:szCs w:val="17"/>
        </w:rPr>
        <w:t>% от начальной цены.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 xml:space="preserve">Ознакомиться с состоянием имущества можно с 10 до 16 часов в рабочие дни по адресу местонахождения имущества; с документами по адресу: </w:t>
      </w:r>
      <w:proofErr w:type="spellStart"/>
      <w:r w:rsidR="00C87752">
        <w:rPr>
          <w:rFonts w:ascii="Arial" w:hAnsi="Arial" w:cs="Arial"/>
          <w:color w:val="333333"/>
          <w:sz w:val="17"/>
          <w:szCs w:val="17"/>
        </w:rPr>
        <w:t>г.Нижний</w:t>
      </w:r>
      <w:proofErr w:type="spellEnd"/>
      <w:r w:rsidR="00C87752">
        <w:rPr>
          <w:rFonts w:ascii="Arial" w:hAnsi="Arial" w:cs="Arial"/>
          <w:color w:val="333333"/>
          <w:sz w:val="17"/>
          <w:szCs w:val="17"/>
        </w:rPr>
        <w:t xml:space="preserve"> Новгород, </w:t>
      </w:r>
      <w:r w:rsidR="00C87752" w:rsidRPr="00C87752">
        <w:rPr>
          <w:rFonts w:ascii="Arial" w:hAnsi="Arial" w:cs="Arial"/>
          <w:color w:val="333333"/>
          <w:sz w:val="17"/>
          <w:szCs w:val="17"/>
        </w:rPr>
        <w:t xml:space="preserve">Казанская наб., 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д. </w:t>
      </w:r>
      <w:r w:rsidR="00C87752" w:rsidRPr="00C87752">
        <w:rPr>
          <w:rFonts w:ascii="Arial" w:hAnsi="Arial" w:cs="Arial"/>
          <w:color w:val="333333"/>
          <w:sz w:val="17"/>
          <w:szCs w:val="17"/>
        </w:rPr>
        <w:t xml:space="preserve">5, прав. крыло, 2 </w:t>
      </w:r>
      <w:proofErr w:type="spellStart"/>
      <w:r w:rsidR="00C87752" w:rsidRPr="00C87752">
        <w:rPr>
          <w:rFonts w:ascii="Arial" w:hAnsi="Arial" w:cs="Arial"/>
          <w:color w:val="333333"/>
          <w:sz w:val="17"/>
          <w:szCs w:val="17"/>
        </w:rPr>
        <w:t>эт</w:t>
      </w:r>
      <w:proofErr w:type="spellEnd"/>
      <w:r w:rsidR="00C87752" w:rsidRPr="00C87752">
        <w:rPr>
          <w:rFonts w:ascii="Arial" w:hAnsi="Arial" w:cs="Arial"/>
          <w:color w:val="333333"/>
          <w:sz w:val="17"/>
          <w:szCs w:val="17"/>
        </w:rPr>
        <w:t>., оф. 5</w:t>
      </w:r>
      <w:r w:rsidR="00C87752">
        <w:rPr>
          <w:rFonts w:ascii="Arial" w:hAnsi="Arial" w:cs="Arial"/>
          <w:color w:val="333333"/>
          <w:sz w:val="17"/>
          <w:szCs w:val="17"/>
        </w:rPr>
        <w:t>, предварительно согласовав время по телефону или эл. почте.</w:t>
      </w:r>
      <w:r w:rsidRPr="00C87752"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>Задаток и заявки на учас</w:t>
      </w:r>
      <w:r w:rsidR="00C87752">
        <w:rPr>
          <w:rFonts w:ascii="Arial" w:hAnsi="Arial" w:cs="Arial"/>
          <w:color w:val="333333"/>
          <w:sz w:val="17"/>
          <w:szCs w:val="17"/>
        </w:rPr>
        <w:t xml:space="preserve">тие </w:t>
      </w:r>
      <w:r w:rsidR="00C87752" w:rsidRPr="00953924">
        <w:rPr>
          <w:rFonts w:ascii="Arial" w:hAnsi="Arial" w:cs="Arial"/>
          <w:color w:val="333333"/>
          <w:sz w:val="17"/>
          <w:szCs w:val="17"/>
        </w:rPr>
        <w:t xml:space="preserve">принимаются </w:t>
      </w:r>
      <w:r w:rsidR="00953924" w:rsidRPr="00953924">
        <w:rPr>
          <w:rFonts w:ascii="Arial" w:hAnsi="Arial" w:cs="Arial"/>
          <w:color w:val="333333"/>
          <w:sz w:val="17"/>
          <w:szCs w:val="17"/>
        </w:rPr>
        <w:t>с 10.00 часов 01.03.2021 до 10.00 часов 06</w:t>
      </w:r>
      <w:r w:rsidR="00C87752" w:rsidRPr="00953924">
        <w:rPr>
          <w:rFonts w:ascii="Arial" w:hAnsi="Arial" w:cs="Arial"/>
          <w:color w:val="333333"/>
          <w:sz w:val="17"/>
          <w:szCs w:val="17"/>
        </w:rPr>
        <w:t>.04.2021</w:t>
      </w:r>
      <w:r w:rsidRPr="00953924">
        <w:rPr>
          <w:rFonts w:ascii="Arial" w:hAnsi="Arial" w:cs="Arial"/>
          <w:color w:val="333333"/>
          <w:sz w:val="17"/>
          <w:szCs w:val="17"/>
        </w:rPr>
        <w:t>.</w:t>
      </w:r>
      <w:r>
        <w:rPr>
          <w:rFonts w:ascii="Arial" w:hAnsi="Arial" w:cs="Arial"/>
          <w:color w:val="333333"/>
          <w:sz w:val="17"/>
          <w:szCs w:val="17"/>
        </w:rPr>
        <w:t xml:space="preserve"> Задаток и заявки на участие принимаются по адресу электронной площадки: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https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//www.el-torg.com. Задаток перечисляется реквизитам:</w:t>
      </w:r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</w:r>
      <w:r w:rsidR="00AA10AE" w:rsidRPr="00AA10AE">
        <w:rPr>
          <w:rFonts w:ascii="Arial" w:hAnsi="Arial" w:cs="Arial"/>
          <w:color w:val="333333"/>
          <w:sz w:val="17"/>
          <w:szCs w:val="17"/>
        </w:rPr>
        <w:t>ООО «ЭЛЕКТРОННЫЕ СИСТЕМЫ ПОВОЛЖЬЯ»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ИНН: 5262258084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КПП: 526201001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р/с: 40702810730240000505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ФИЛИАЛ «ЦЕНТРАЛЬНЫЙ» БАНКА ВТБ (ПАО) В Г. МОСКВА</w:t>
      </w:r>
    </w:p>
    <w:p w:rsidR="00AA10AE" w:rsidRPr="00AA10AE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БИК: 044525411</w:t>
      </w:r>
    </w:p>
    <w:p w:rsidR="00AB7260" w:rsidRDefault="00AA10A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r w:rsidRPr="00AA10AE">
        <w:rPr>
          <w:rFonts w:ascii="Arial" w:hAnsi="Arial" w:cs="Arial"/>
          <w:color w:val="333333"/>
          <w:sz w:val="17"/>
          <w:szCs w:val="17"/>
        </w:rPr>
        <w:t>к/с: 30101810145250000411</w:t>
      </w:r>
      <w:r>
        <w:rPr>
          <w:rFonts w:ascii="Arial" w:hAnsi="Arial" w:cs="Arial"/>
          <w:color w:val="333333"/>
          <w:sz w:val="17"/>
          <w:szCs w:val="17"/>
        </w:rPr>
        <w:t>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При уклонении (Отказе) Претендента (признанного победителем торгов, либо единственного допущенного к торгам участника) от заключения в установленный срок договора купли-продажи имущества, а также от исполнения обязательств по оплате по заключенному договору купли-продажи (если это привело к расторжению договора купли-продажи, отказу Продавца от исполнения обязательств по оплате) задаток ему не возвращается.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  <w:r w:rsidR="007A679E">
        <w:rPr>
          <w:rFonts w:ascii="Arial" w:hAnsi="Arial" w:cs="Arial"/>
          <w:color w:val="333333"/>
          <w:sz w:val="17"/>
          <w:szCs w:val="17"/>
        </w:rPr>
        <w:br/>
        <w:t xml:space="preserve">Подведение итогов производится по окончании торгов по месту проведения торгов. Победителем торгов признается </w:t>
      </w:r>
      <w:r w:rsidR="007A679E">
        <w:rPr>
          <w:rFonts w:ascii="Arial" w:hAnsi="Arial" w:cs="Arial"/>
          <w:color w:val="333333"/>
          <w:sz w:val="17"/>
          <w:szCs w:val="17"/>
        </w:rPr>
        <w:lastRenderedPageBreak/>
        <w:t>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</w:t>
      </w:r>
      <w:r w:rsidR="007A679E">
        <w:rPr>
          <w:rFonts w:ascii="Arial" w:hAnsi="Arial" w:cs="Arial"/>
          <w:color w:val="333333"/>
          <w:sz w:val="17"/>
          <w:szCs w:val="17"/>
        </w:rPr>
        <w:br/>
      </w:r>
    </w:p>
    <w:p w:rsidR="00D57782" w:rsidRPr="007A679E" w:rsidRDefault="007A679E" w:rsidP="00AA10AE">
      <w:pPr>
        <w:spacing w:after="0"/>
        <w:rPr>
          <w:rFonts w:ascii="Arial" w:hAnsi="Arial" w:cs="Arial"/>
          <w:color w:val="333333"/>
          <w:sz w:val="17"/>
          <w:szCs w:val="17"/>
        </w:rPr>
      </w:pPr>
      <w:bookmarkStart w:id="0" w:name="_GoBack"/>
      <w:r>
        <w:rPr>
          <w:rFonts w:ascii="Arial" w:hAnsi="Arial" w:cs="Arial"/>
          <w:color w:val="333333"/>
          <w:sz w:val="17"/>
          <w:szCs w:val="17"/>
        </w:rPr>
        <w:t>Реквизиты для</w:t>
      </w:r>
      <w:r w:rsidR="00AB7260">
        <w:rPr>
          <w:rFonts w:ascii="Arial" w:hAnsi="Arial" w:cs="Arial"/>
          <w:color w:val="333333"/>
          <w:sz w:val="17"/>
          <w:szCs w:val="17"/>
        </w:rPr>
        <w:t xml:space="preserve"> оплаты договора купли-продажи:</w:t>
      </w:r>
      <w:r>
        <w:rPr>
          <w:rFonts w:ascii="Arial" w:hAnsi="Arial" w:cs="Arial"/>
          <w:color w:val="333333"/>
          <w:sz w:val="17"/>
          <w:szCs w:val="17"/>
        </w:rPr>
        <w:br/>
        <w:t>Банк получателя Волго-Вятский банк ПАО Сбербанк</w:t>
      </w:r>
      <w:r>
        <w:rPr>
          <w:rFonts w:ascii="Arial" w:hAnsi="Arial" w:cs="Arial"/>
          <w:color w:val="333333"/>
          <w:sz w:val="17"/>
          <w:szCs w:val="17"/>
        </w:rPr>
        <w:br/>
      </w:r>
      <w:proofErr w:type="spellStart"/>
      <w:r>
        <w:rPr>
          <w:rFonts w:ascii="Arial" w:hAnsi="Arial" w:cs="Arial"/>
          <w:color w:val="333333"/>
          <w:sz w:val="17"/>
          <w:szCs w:val="17"/>
        </w:rPr>
        <w:t>кор</w:t>
      </w:r>
      <w:proofErr w:type="spellEnd"/>
      <w:r>
        <w:rPr>
          <w:rFonts w:ascii="Arial" w:hAnsi="Arial" w:cs="Arial"/>
          <w:color w:val="333333"/>
          <w:sz w:val="17"/>
          <w:szCs w:val="17"/>
        </w:rPr>
        <w:t>/счет 30101810900000000603</w:t>
      </w:r>
      <w:r>
        <w:rPr>
          <w:rFonts w:ascii="Arial" w:hAnsi="Arial" w:cs="Arial"/>
          <w:color w:val="333333"/>
          <w:sz w:val="17"/>
          <w:szCs w:val="17"/>
        </w:rPr>
        <w:br/>
        <w:t>БИК Банка 042202603</w:t>
      </w:r>
      <w:r>
        <w:rPr>
          <w:rFonts w:ascii="Arial" w:hAnsi="Arial" w:cs="Arial"/>
          <w:color w:val="333333"/>
          <w:sz w:val="17"/>
          <w:szCs w:val="17"/>
        </w:rPr>
        <w:br/>
        <w:t>КПП Банка 526002001</w:t>
      </w:r>
      <w:r>
        <w:rPr>
          <w:rFonts w:ascii="Arial" w:hAnsi="Arial" w:cs="Arial"/>
          <w:color w:val="333333"/>
          <w:sz w:val="17"/>
          <w:szCs w:val="17"/>
        </w:rPr>
        <w:br/>
        <w:t xml:space="preserve">счет получателя </w:t>
      </w:r>
      <w:r w:rsidR="00C3538E">
        <w:rPr>
          <w:rFonts w:ascii="Arial" w:hAnsi="Arial" w:cs="Arial"/>
          <w:color w:val="333333"/>
          <w:sz w:val="17"/>
          <w:szCs w:val="17"/>
        </w:rPr>
        <w:t>40817810842004924740</w:t>
      </w:r>
      <w:r>
        <w:rPr>
          <w:rFonts w:ascii="Arial" w:hAnsi="Arial" w:cs="Arial"/>
          <w:color w:val="333333"/>
          <w:sz w:val="17"/>
          <w:szCs w:val="17"/>
        </w:rPr>
        <w:br/>
        <w:t xml:space="preserve">ФИО получателя </w:t>
      </w:r>
      <w:r w:rsidR="00C3538E">
        <w:rPr>
          <w:rFonts w:ascii="Arial" w:hAnsi="Arial" w:cs="Arial"/>
          <w:color w:val="333333"/>
          <w:sz w:val="17"/>
          <w:szCs w:val="17"/>
        </w:rPr>
        <w:t xml:space="preserve">Гусейнова Тамара </w:t>
      </w:r>
      <w:proofErr w:type="spellStart"/>
      <w:r w:rsidR="00C3538E">
        <w:rPr>
          <w:rFonts w:ascii="Arial" w:hAnsi="Arial" w:cs="Arial"/>
          <w:color w:val="333333"/>
          <w:sz w:val="17"/>
          <w:szCs w:val="17"/>
        </w:rPr>
        <w:t>Наризан</w:t>
      </w:r>
      <w:proofErr w:type="spellEnd"/>
      <w:r w:rsidR="00C3538E"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 w:rsidR="00C3538E">
        <w:rPr>
          <w:rFonts w:ascii="Arial" w:hAnsi="Arial" w:cs="Arial"/>
          <w:color w:val="333333"/>
          <w:sz w:val="17"/>
          <w:szCs w:val="17"/>
        </w:rPr>
        <w:t>кызы</w:t>
      </w:r>
      <w:bookmarkEnd w:id="0"/>
      <w:proofErr w:type="spellEnd"/>
      <w:r>
        <w:rPr>
          <w:rFonts w:ascii="Arial" w:hAnsi="Arial" w:cs="Arial"/>
          <w:color w:val="333333"/>
          <w:sz w:val="17"/>
          <w:szCs w:val="17"/>
        </w:rPr>
        <w:br/>
      </w:r>
      <w:r>
        <w:rPr>
          <w:rFonts w:ascii="Arial" w:hAnsi="Arial" w:cs="Arial"/>
          <w:color w:val="333333"/>
          <w:sz w:val="17"/>
          <w:szCs w:val="17"/>
        </w:rPr>
        <w:br/>
        <w:t>Полную информацию можно получить по адресу организатора торгов,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 предварительно согласовав время</w:t>
      </w:r>
      <w:r w:rsidR="00953924">
        <w:rPr>
          <w:rFonts w:ascii="Arial" w:hAnsi="Arial" w:cs="Arial"/>
          <w:color w:val="333333"/>
          <w:sz w:val="17"/>
          <w:szCs w:val="17"/>
        </w:rPr>
        <w:t xml:space="preserve"> по эл. почте или по тел.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, а также </w:t>
      </w:r>
      <w:r>
        <w:rPr>
          <w:rFonts w:ascii="Arial" w:hAnsi="Arial" w:cs="Arial"/>
          <w:color w:val="333333"/>
          <w:sz w:val="17"/>
          <w:szCs w:val="17"/>
        </w:rPr>
        <w:t xml:space="preserve"> </w:t>
      </w:r>
      <w:r w:rsidR="005A27D4">
        <w:rPr>
          <w:rFonts w:ascii="Arial" w:hAnsi="Arial" w:cs="Arial"/>
          <w:color w:val="333333"/>
          <w:sz w:val="17"/>
          <w:szCs w:val="17"/>
        </w:rPr>
        <w:t>по эл. почте</w:t>
      </w:r>
      <w:r w:rsidR="005A27D4" w:rsidRPr="005A27D4">
        <w:rPr>
          <w:rFonts w:ascii="Arial" w:hAnsi="Arial" w:cs="Arial"/>
          <w:color w:val="333333"/>
          <w:sz w:val="17"/>
          <w:szCs w:val="17"/>
        </w:rPr>
        <w:t xml:space="preserve"> katalov21@yandex.ru, </w:t>
      </w:r>
      <w:r w:rsidR="005A27D4">
        <w:rPr>
          <w:rFonts w:ascii="Arial" w:hAnsi="Arial" w:cs="Arial"/>
          <w:color w:val="333333"/>
          <w:sz w:val="17"/>
          <w:szCs w:val="17"/>
        </w:rPr>
        <w:t xml:space="preserve">по </w:t>
      </w:r>
      <w:r w:rsidR="005A27D4" w:rsidRPr="005A27D4">
        <w:rPr>
          <w:rFonts w:ascii="Arial" w:hAnsi="Arial" w:cs="Arial"/>
          <w:color w:val="333333"/>
          <w:sz w:val="17"/>
          <w:szCs w:val="17"/>
        </w:rPr>
        <w:t>тел. 89867434351</w:t>
      </w:r>
      <w:r w:rsidR="005A27D4">
        <w:rPr>
          <w:rFonts w:ascii="Arial" w:hAnsi="Arial" w:cs="Arial"/>
          <w:color w:val="333333"/>
          <w:sz w:val="17"/>
          <w:szCs w:val="17"/>
        </w:rPr>
        <w:t>.</w:t>
      </w:r>
    </w:p>
    <w:sectPr w:rsidR="00D57782" w:rsidRPr="007A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9E"/>
    <w:rsid w:val="001358B8"/>
    <w:rsid w:val="002073E8"/>
    <w:rsid w:val="00441675"/>
    <w:rsid w:val="005A27D4"/>
    <w:rsid w:val="00624993"/>
    <w:rsid w:val="007A679E"/>
    <w:rsid w:val="008219AC"/>
    <w:rsid w:val="00953924"/>
    <w:rsid w:val="00AA10AE"/>
    <w:rsid w:val="00AB7260"/>
    <w:rsid w:val="00BC31BE"/>
    <w:rsid w:val="00C3538E"/>
    <w:rsid w:val="00C87752"/>
    <w:rsid w:val="00D57782"/>
    <w:rsid w:val="00E1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D7F3"/>
  <w15:chartTrackingRefBased/>
  <w15:docId w15:val="{E9B6676D-5D1E-46C1-9578-BFE62FA0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6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alov2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Julia</dc:creator>
  <cp:keywords/>
  <dc:description/>
  <cp:lastModifiedBy>S Julia</cp:lastModifiedBy>
  <cp:revision>9</cp:revision>
  <dcterms:created xsi:type="dcterms:W3CDTF">2021-02-16T07:33:00Z</dcterms:created>
  <dcterms:modified xsi:type="dcterms:W3CDTF">2021-02-24T09:32:00Z</dcterms:modified>
</cp:coreProperties>
</file>