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</w:t>
      </w:r>
      <w:r w:rsidR="008205F3">
        <w:rPr>
          <w:color w:val="000000"/>
          <w:sz w:val="22"/>
          <w:szCs w:val="22"/>
        </w:rPr>
        <w:t xml:space="preserve">  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8205F3" w:rsidP="00EC18D3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 w:rsidRPr="008205F3">
        <w:rPr>
          <w:sz w:val="22"/>
          <w:szCs w:val="22"/>
        </w:rPr>
        <w:t>Коваленко Елена Валерьевна (ранее присвоенные фамилии:</w:t>
      </w:r>
      <w:proofErr w:type="gramEnd"/>
      <w:r w:rsidRPr="008205F3">
        <w:rPr>
          <w:sz w:val="22"/>
          <w:szCs w:val="22"/>
        </w:rPr>
        <w:t xml:space="preserve"> Немчинова, </w:t>
      </w:r>
      <w:proofErr w:type="spellStart"/>
      <w:r w:rsidRPr="008205F3">
        <w:rPr>
          <w:sz w:val="22"/>
          <w:szCs w:val="22"/>
        </w:rPr>
        <w:t>Леухина</w:t>
      </w:r>
      <w:proofErr w:type="spellEnd"/>
      <w:r w:rsidRPr="008205F3">
        <w:rPr>
          <w:sz w:val="22"/>
          <w:szCs w:val="22"/>
        </w:rPr>
        <w:t xml:space="preserve">, дата рождения:28.04.1988г., место рождения: Гор. Горький, ИНН525710712417, СНИЛС 139-033-132 33, адрес: 603069, </w:t>
      </w:r>
      <w:proofErr w:type="spellStart"/>
      <w:r w:rsidRPr="008205F3">
        <w:rPr>
          <w:sz w:val="22"/>
          <w:szCs w:val="22"/>
        </w:rPr>
        <w:t>г.Н.Новгород,ул</w:t>
      </w:r>
      <w:proofErr w:type="gramStart"/>
      <w:r w:rsidRPr="008205F3">
        <w:rPr>
          <w:sz w:val="22"/>
          <w:szCs w:val="22"/>
        </w:rPr>
        <w:t>.Г</w:t>
      </w:r>
      <w:proofErr w:type="gramEnd"/>
      <w:r w:rsidRPr="008205F3">
        <w:rPr>
          <w:sz w:val="22"/>
          <w:szCs w:val="22"/>
        </w:rPr>
        <w:t>енерала</w:t>
      </w:r>
      <w:proofErr w:type="spellEnd"/>
      <w:r w:rsidRPr="008205F3">
        <w:rPr>
          <w:sz w:val="22"/>
          <w:szCs w:val="22"/>
        </w:rPr>
        <w:t xml:space="preserve"> Зимина,д.6, кв.82</w:t>
      </w:r>
      <w:r w:rsidR="00886B17" w:rsidRPr="00886B17">
        <w:rPr>
          <w:sz w:val="22"/>
          <w:szCs w:val="22"/>
        </w:rPr>
        <w:t>)</w:t>
      </w:r>
      <w:r w:rsidR="00B51A5D"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="00B51A5D"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="00886B17" w:rsidRPr="00886B17">
        <w:rPr>
          <w:sz w:val="22"/>
          <w:szCs w:val="22"/>
        </w:rPr>
        <w:t>№</w:t>
      </w:r>
      <w:r w:rsidRPr="008205F3">
        <w:rPr>
          <w:sz w:val="22"/>
          <w:szCs w:val="22"/>
        </w:rPr>
        <w:t>А43-52846/2019(шифр38-272) от 23.06.2020г</w:t>
      </w:r>
      <w:r w:rsidR="000A51D7" w:rsidRPr="000A51D7">
        <w:rPr>
          <w:sz w:val="22"/>
          <w:szCs w:val="22"/>
        </w:rPr>
        <w:t>.,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 w:rsidR="00237EA5">
        <w:rPr>
          <w:color w:val="000000"/>
          <w:sz w:val="22"/>
          <w:szCs w:val="22"/>
        </w:rPr>
        <w:t>ая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 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="00B51A5D"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8205F3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</w:t>
      </w:r>
      <w:r w:rsidR="008205F3">
        <w:rPr>
          <w:sz w:val="22"/>
          <w:szCs w:val="22"/>
        </w:rPr>
        <w:t>__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r w:rsidR="008205F3" w:rsidRPr="008205F3">
        <w:t>Коваленко Елен</w:t>
      </w:r>
      <w:r w:rsidR="008205F3">
        <w:t>ы</w:t>
      </w:r>
      <w:r w:rsidR="008205F3" w:rsidRPr="008205F3">
        <w:t xml:space="preserve"> Валерьевн</w:t>
      </w:r>
      <w:r w:rsidR="008205F3">
        <w:t>ы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A41425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-</w:t>
      </w:r>
      <w:r w:rsidRPr="00A41425">
        <w:rPr>
          <w:sz w:val="22"/>
          <w:szCs w:val="22"/>
        </w:rPr>
        <w:tab/>
      </w:r>
    </w:p>
    <w:p w:rsidR="006F22F3" w:rsidRPr="00EF653A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225150" w:rsidRDefault="00667606" w:rsidP="00A104E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225150">
        <w:rPr>
          <w:spacing w:val="-1"/>
          <w:sz w:val="22"/>
          <w:szCs w:val="22"/>
        </w:rPr>
        <w:t>С</w:t>
      </w:r>
      <w:r w:rsidR="006F22F3" w:rsidRPr="00225150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A104EA" w:rsidRPr="00A104EA">
        <w:t xml:space="preserve">ОБЩЕСТВО С ОГРАНИЧЕННОЙ ОТВЕТСТВЕННОСТЬЮ «ЭЛЕКТРОННЫЕ СИСТЕМЫ ПОВОЛЖЬЯ» ИНН: 5262258084 КПП: 526201001 </w:t>
      </w:r>
      <w:proofErr w:type="gramStart"/>
      <w:r w:rsidR="00A104EA" w:rsidRPr="00A104EA">
        <w:t>р</w:t>
      </w:r>
      <w:proofErr w:type="gramEnd"/>
      <w:r w:rsidR="00A104EA" w:rsidRPr="00A104EA">
        <w:t>/с 40702810730240000505 ФИЛИАЛ «ЦЕНТРАЛЬНЫЙ» БАНКА ВТБ (ПАО) В Г. МОСКВА БИК 044525411 к/с 30101810145250000411</w:t>
      </w:r>
      <w:r w:rsidRPr="00225150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BE475A" w:rsidRPr="00A41425" w:rsidRDefault="008205F3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8205F3">
              <w:rPr>
                <w:sz w:val="22"/>
                <w:szCs w:val="22"/>
              </w:rPr>
              <w:lastRenderedPageBreak/>
              <w:t>Коваленко Елена Валерьевна</w:t>
            </w:r>
            <w:r w:rsidR="00EC18D3" w:rsidRPr="00EC18D3">
              <w:rPr>
                <w:sz w:val="22"/>
                <w:szCs w:val="22"/>
              </w:rPr>
              <w:t xml:space="preserve"> ИНН </w:t>
            </w:r>
            <w:r w:rsidRPr="008205F3">
              <w:rPr>
                <w:sz w:val="22"/>
                <w:szCs w:val="22"/>
              </w:rPr>
              <w:t>525710712417</w:t>
            </w:r>
            <w:r w:rsidR="008C2E5E" w:rsidRPr="008C2E5E">
              <w:rPr>
                <w:sz w:val="22"/>
                <w:szCs w:val="22"/>
              </w:rPr>
              <w:t xml:space="preserve">, </w:t>
            </w:r>
            <w:r w:rsidR="00A104EA" w:rsidRPr="00A104EA">
              <w:rPr>
                <w:sz w:val="22"/>
                <w:szCs w:val="22"/>
              </w:rPr>
              <w:t xml:space="preserve">ОБЩЕСТВО С ОГРАНИЧЕННОЙ ОТВЕТСТВЕННОСТЬЮ «ЭЛЕКТРОННЫЕ СИСТЕМЫ ПОВОЛЖЬЯ» ИНН: 5262258084 КПП: 526201001 </w:t>
            </w:r>
            <w:proofErr w:type="gramStart"/>
            <w:r w:rsidR="00A104EA" w:rsidRPr="00A104EA">
              <w:rPr>
                <w:sz w:val="22"/>
                <w:szCs w:val="22"/>
              </w:rPr>
              <w:t>р</w:t>
            </w:r>
            <w:proofErr w:type="gramEnd"/>
            <w:r w:rsidR="00A104EA" w:rsidRPr="00A104EA">
              <w:rPr>
                <w:sz w:val="22"/>
                <w:szCs w:val="22"/>
              </w:rPr>
              <w:t>/с 40702810730240000505 ФИЛИАЛ «ЦЕНТРАЛЬНЫЙ» БАНКА ВТБ (ПАО) В Г. МОСКВА БИК 044525411 к/с 30101810145250000411</w:t>
            </w:r>
            <w:bookmarkStart w:id="0" w:name="_GoBack"/>
            <w:bookmarkEnd w:id="0"/>
            <w:r w:rsidR="00EC18D3" w:rsidRPr="00EC18D3">
              <w:rPr>
                <w:sz w:val="22"/>
                <w:szCs w:val="22"/>
              </w:rPr>
              <w:t>.</w:t>
            </w: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0A51D7" w:rsidRDefault="00667606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  <w:p w:rsidR="00667606" w:rsidRPr="000A51D7" w:rsidRDefault="00667606" w:rsidP="000A51D7">
            <w:pPr>
              <w:tabs>
                <w:tab w:val="left" w:pos="1816"/>
              </w:tabs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</w:tbl>
    <w:p w:rsidR="006F22F3" w:rsidRPr="00D15055" w:rsidRDefault="006F22F3" w:rsidP="008205F3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0A51D7"/>
    <w:rsid w:val="0017202B"/>
    <w:rsid w:val="0019439D"/>
    <w:rsid w:val="001A462A"/>
    <w:rsid w:val="001B23EA"/>
    <w:rsid w:val="00225150"/>
    <w:rsid w:val="00237EA5"/>
    <w:rsid w:val="00667606"/>
    <w:rsid w:val="006E545D"/>
    <w:rsid w:val="006F22F3"/>
    <w:rsid w:val="00775A16"/>
    <w:rsid w:val="00783341"/>
    <w:rsid w:val="007967B4"/>
    <w:rsid w:val="007A4757"/>
    <w:rsid w:val="007A530E"/>
    <w:rsid w:val="008205F3"/>
    <w:rsid w:val="00862E92"/>
    <w:rsid w:val="00880540"/>
    <w:rsid w:val="00886B17"/>
    <w:rsid w:val="008C2E5E"/>
    <w:rsid w:val="008D21E3"/>
    <w:rsid w:val="00954924"/>
    <w:rsid w:val="009B60EC"/>
    <w:rsid w:val="00A104EA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F0326"/>
    <w:rsid w:val="00E30813"/>
    <w:rsid w:val="00EC18D3"/>
    <w:rsid w:val="00ED2C8E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9</cp:revision>
  <dcterms:created xsi:type="dcterms:W3CDTF">2019-06-03T12:25:00Z</dcterms:created>
  <dcterms:modified xsi:type="dcterms:W3CDTF">2021-02-12T11:00:00Z</dcterms:modified>
</cp:coreProperties>
</file>